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F2307" w14:textId="1916C178" w:rsidR="00E96750" w:rsidRPr="004D3001" w:rsidRDefault="00E96750" w:rsidP="00E96750">
      <w:pPr>
        <w:spacing w:after="0"/>
        <w:jc w:val="center"/>
        <w:rPr>
          <w:rFonts w:ascii="Garamond" w:hAnsi="Garamond"/>
          <w:b/>
          <w:bCs/>
          <w:sz w:val="48"/>
          <w:szCs w:val="48"/>
        </w:rPr>
      </w:pPr>
      <w:bookmarkStart w:id="0" w:name="_Hlk193348382"/>
      <w:r>
        <w:rPr>
          <w:noProof/>
        </w:rPr>
        <mc:AlternateContent>
          <mc:Choice Requires="wps">
            <w:drawing>
              <wp:anchor distT="0" distB="0" distL="0" distR="0" simplePos="0" relativeHeight="251661824" behindDoc="1" locked="0" layoutInCell="1" allowOverlap="1" wp14:anchorId="4A6F67F5" wp14:editId="5795A005">
                <wp:simplePos x="0" y="0"/>
                <wp:positionH relativeFrom="page">
                  <wp:posOffset>606425</wp:posOffset>
                </wp:positionH>
                <wp:positionV relativeFrom="paragraph">
                  <wp:posOffset>-11430</wp:posOffset>
                </wp:positionV>
                <wp:extent cx="6480175" cy="1270"/>
                <wp:effectExtent l="0" t="0" r="0" b="0"/>
                <wp:wrapTopAndBottom/>
                <wp:docPr id="1857125741"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19518FD6" id="Graphic 4" o:spid="_x0000_s1026" style="position:absolute;margin-left:47.75pt;margin-top:-.9pt;width:510.25pt;height:.1pt;z-index:-25165465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i88g02wAAAAkBAAAPAAAAZHJzL2Rvd25yZXYueG1sTI/BTsMwEETvSPyDtUhcqtYx&#10;oqGkcSpAQuJK4QOceJtEjdeR7bYpX8/mBMedGc3OK3eTG8QZQ+w9aVCrDARS421PrYbvr/flBkRM&#10;hqwZPKGGK0bYVbc3pSmsv9AnnvepFVxCsTAaupTGQsrYdOhMXPkRib2DD84kPkMrbTAXLneDfMiy&#10;XDrTE3/ozIhvHTbH/clpeFy8qo1/Uu31hw7uw9uaFhi0vr+bXrYgEk7pLwzzfJ4OFW+q/YlsFIOG&#10;5/WakxqWiglmX6mc4epZyUFWpfxPUP0CAAD//wMAUEsBAi0AFAAGAAgAAAAhALaDOJL+AAAA4QEA&#10;ABMAAAAAAAAAAAAAAAAAAAAAAFtDb250ZW50X1R5cGVzXS54bWxQSwECLQAUAAYACAAAACEAOP0h&#10;/9YAAACUAQAACwAAAAAAAAAAAAAAAAAvAQAAX3JlbHMvLnJlbHNQSwECLQAUAAYACAAAACEAX/If&#10;ThQCAABbBAAADgAAAAAAAAAAAAAAAAAuAgAAZHJzL2Uyb0RvYy54bWxQSwECLQAUAAYACAAAACEA&#10;YvPINNsAAAAJAQAADwAAAAAAAAAAAAAAAABuBAAAZHJzL2Rvd25yZXYueG1sUEsFBgAAAAAEAAQA&#10;8wAAAHYFAAAAAA==&#10;" path="m,l6480048,e" filled="f" strokecolor="#878787" strokeweight=".2mm">
                <v:path arrowok="t"/>
                <w10:wrap type="topAndBottom" anchorx="page"/>
              </v:shape>
            </w:pict>
          </mc:Fallback>
        </mc:AlternateContent>
      </w:r>
      <w:r>
        <w:rPr>
          <w:rFonts w:ascii="Garamond" w:hAnsi="Garamond"/>
          <w:b/>
          <w:bCs/>
          <w:sz w:val="48"/>
          <w:szCs w:val="48"/>
        </w:rPr>
        <w:t xml:space="preserve"> </w:t>
      </w:r>
      <w:r w:rsidR="00F74A98">
        <w:rPr>
          <w:rFonts w:ascii="Garamond" w:hAnsi="Garamond"/>
          <w:b/>
          <w:bCs/>
          <w:sz w:val="48"/>
          <w:szCs w:val="48"/>
        </w:rPr>
        <w:t xml:space="preserve">The </w:t>
      </w:r>
      <w:r>
        <w:rPr>
          <w:rFonts w:ascii="Garamond" w:hAnsi="Garamond"/>
          <w:b/>
          <w:bCs/>
          <w:sz w:val="48"/>
          <w:szCs w:val="48"/>
        </w:rPr>
        <w:t>Faith and Fitness</w:t>
      </w:r>
      <w:r w:rsidR="00F74A98">
        <w:rPr>
          <w:rFonts w:ascii="Garamond" w:hAnsi="Garamond"/>
          <w:b/>
          <w:bCs/>
          <w:sz w:val="48"/>
          <w:szCs w:val="48"/>
        </w:rPr>
        <w:t xml:space="preserve"> Movement</w:t>
      </w:r>
    </w:p>
    <w:p w14:paraId="25781151" w14:textId="3F903EDC" w:rsidR="008E7D3F" w:rsidRDefault="00F74A98" w:rsidP="00FC5828">
      <w:pPr>
        <w:spacing w:after="0"/>
        <w:jc w:val="center"/>
        <w:rPr>
          <w:sz w:val="24"/>
          <w:szCs w:val="24"/>
        </w:rPr>
      </w:pPr>
      <w:bookmarkStart w:id="1" w:name="_Hlk196664262"/>
      <w:r w:rsidRPr="00F74A98">
        <w:rPr>
          <w:sz w:val="24"/>
          <w:szCs w:val="24"/>
        </w:rPr>
        <w:t>Back to the Basics</w:t>
      </w:r>
      <w:r>
        <w:rPr>
          <w:sz w:val="24"/>
          <w:szCs w:val="24"/>
        </w:rPr>
        <w:t xml:space="preserve"> of </w:t>
      </w:r>
      <w:r w:rsidR="001E5C95">
        <w:rPr>
          <w:sz w:val="24"/>
          <w:szCs w:val="24"/>
        </w:rPr>
        <w:t xml:space="preserve">the </w:t>
      </w:r>
      <w:r w:rsidRPr="00F74A98">
        <w:rPr>
          <w:sz w:val="24"/>
          <w:szCs w:val="24"/>
        </w:rPr>
        <w:t xml:space="preserve">Mind, Body, </w:t>
      </w:r>
      <w:r w:rsidR="001E5C95">
        <w:rPr>
          <w:sz w:val="24"/>
          <w:szCs w:val="24"/>
        </w:rPr>
        <w:t xml:space="preserve">and </w:t>
      </w:r>
      <w:r w:rsidRPr="00F74A98">
        <w:rPr>
          <w:sz w:val="24"/>
          <w:szCs w:val="24"/>
        </w:rPr>
        <w:t>Spirit</w:t>
      </w:r>
    </w:p>
    <w:bookmarkEnd w:id="1"/>
    <w:p w14:paraId="2F44EF3A" w14:textId="1CE66184" w:rsidR="00E4458E" w:rsidRPr="00FC5828" w:rsidRDefault="008F3895" w:rsidP="00FC5828">
      <w:pPr>
        <w:spacing w:after="0"/>
        <w:jc w:val="center"/>
        <w:rPr>
          <w:sz w:val="24"/>
          <w:szCs w:val="24"/>
        </w:rPr>
      </w:pPr>
      <w:r w:rsidRPr="004D3001">
        <w:rPr>
          <w:sz w:val="24"/>
          <w:szCs w:val="24"/>
        </w:rPr>
        <w:t>b</w:t>
      </w:r>
      <w:r w:rsidR="00E4458E" w:rsidRPr="004D3001">
        <w:rPr>
          <w:sz w:val="24"/>
          <w:szCs w:val="24"/>
        </w:rPr>
        <w:t>y Pamela Parker</w:t>
      </w:r>
    </w:p>
    <w:bookmarkEnd w:id="0"/>
    <w:p w14:paraId="11658BD3" w14:textId="77777777" w:rsidR="00FC5828" w:rsidRDefault="00FC5828" w:rsidP="00FC5828">
      <w:pPr>
        <w:rPr>
          <w:rFonts w:ascii="Cambria" w:hAnsi="Cambria"/>
          <w:w w:val="110"/>
          <w:sz w:val="18"/>
        </w:rPr>
      </w:pPr>
    </w:p>
    <w:p w14:paraId="5D74A120" w14:textId="460829B7" w:rsidR="006A5F81" w:rsidRPr="001B70AC" w:rsidRDefault="00C55FC9" w:rsidP="00A74C65">
      <w:pPr>
        <w:jc w:val="center"/>
        <w:rPr>
          <w:rFonts w:ascii="Bookman Old Style" w:hAnsi="Bookman Old Style"/>
          <w:b/>
          <w:bCs/>
          <w:i/>
          <w:iCs/>
          <w:w w:val="110"/>
          <w:sz w:val="16"/>
          <w:szCs w:val="16"/>
          <w:highlight w:val="yellow"/>
        </w:rPr>
      </w:pPr>
      <w:bookmarkStart w:id="2" w:name="TableofContentsMAIN"/>
      <w:r w:rsidRPr="00C55FC9">
        <w:rPr>
          <w:rFonts w:ascii="Bookman Old Style" w:hAnsi="Bookman Old Style"/>
          <w:w w:val="110"/>
          <w:sz w:val="36"/>
          <w:szCs w:val="36"/>
        </w:rPr>
        <w:t>TABLE OF CONTENTS</w:t>
      </w:r>
      <w:bookmarkEnd w:id="2"/>
    </w:p>
    <w:p w14:paraId="5AC13D28" w14:textId="77777777" w:rsidR="006A5F81" w:rsidRPr="00376D64" w:rsidRDefault="006A5F81" w:rsidP="00C55FC9">
      <w:pPr>
        <w:rPr>
          <w:rFonts w:ascii="Bookman Old Style" w:hAnsi="Bookman Old Style"/>
          <w:b/>
          <w:bCs/>
          <w:w w:val="110"/>
          <w:sz w:val="2"/>
          <w:szCs w:val="2"/>
        </w:rPr>
      </w:pPr>
      <w:bookmarkStart w:id="3" w:name="TableofContentsIntroduction"/>
    </w:p>
    <w:bookmarkEnd w:id="3"/>
    <w:p w14:paraId="3419F8A4" w14:textId="77777777" w:rsidR="006342F9" w:rsidRDefault="006342F9" w:rsidP="00A74C65">
      <w:pPr>
        <w:spacing w:after="0" w:line="360" w:lineRule="auto"/>
      </w:pPr>
      <w:r>
        <w:fldChar w:fldCharType="begin"/>
      </w:r>
      <w:r>
        <w:instrText>HYPERLINK \l "ContentsIntroduction"</w:instrText>
      </w:r>
      <w:r>
        <w:fldChar w:fldCharType="separate"/>
      </w:r>
      <w:r w:rsidRPr="006A5F81">
        <w:rPr>
          <w:rStyle w:val="Hyperlink"/>
          <w:rFonts w:ascii="Bookman Old Style" w:hAnsi="Bookman Old Style"/>
          <w:b/>
          <w:bCs/>
          <w:color w:val="auto"/>
          <w:w w:val="110"/>
        </w:rPr>
        <w:t>Introduction</w:t>
      </w:r>
      <w:r>
        <w:fldChar w:fldCharType="end"/>
      </w:r>
    </w:p>
    <w:bookmarkStart w:id="4" w:name="TableofContentsChapterThePreface"/>
    <w:p w14:paraId="617FE783" w14:textId="119C7DBB" w:rsidR="00317B04" w:rsidRPr="00A74C65" w:rsidRDefault="00321CE3" w:rsidP="00A74C65">
      <w:pPr>
        <w:spacing w:after="0" w:line="360" w:lineRule="auto"/>
        <w:rPr>
          <w:rStyle w:val="Hyperlink"/>
          <w:rFonts w:ascii="Bookman Old Style" w:hAnsi="Bookman Old Style"/>
          <w:b/>
          <w:bCs/>
          <w:color w:val="auto"/>
          <w:w w:val="110"/>
        </w:rPr>
      </w:pPr>
      <w:r w:rsidRPr="00A74C65">
        <w:rPr>
          <w:rFonts w:ascii="Bookman Old Style" w:hAnsi="Bookman Old Style"/>
          <w:b/>
          <w:bCs/>
          <w:w w:val="110"/>
        </w:rPr>
        <w:fldChar w:fldCharType="begin"/>
      </w:r>
      <w:r w:rsidR="007C1D83" w:rsidRPr="00A74C65">
        <w:rPr>
          <w:rFonts w:ascii="Bookman Old Style" w:hAnsi="Bookman Old Style"/>
          <w:b/>
          <w:bCs/>
          <w:w w:val="110"/>
        </w:rPr>
        <w:instrText>HYPERLINK  \l "ThePreface"</w:instrText>
      </w:r>
      <w:r w:rsidRPr="00A74C65">
        <w:rPr>
          <w:rFonts w:ascii="Bookman Old Style" w:hAnsi="Bookman Old Style"/>
          <w:b/>
          <w:bCs/>
          <w:w w:val="110"/>
        </w:rPr>
      </w:r>
      <w:r w:rsidRPr="00A74C65">
        <w:rPr>
          <w:rFonts w:ascii="Bookman Old Style" w:hAnsi="Bookman Old Style"/>
          <w:b/>
          <w:bCs/>
          <w:w w:val="110"/>
        </w:rPr>
        <w:fldChar w:fldCharType="separate"/>
      </w:r>
      <w:r w:rsidR="00317B04" w:rsidRPr="00A74C65">
        <w:rPr>
          <w:rStyle w:val="Hyperlink"/>
          <w:rFonts w:ascii="Bookman Old Style" w:hAnsi="Bookman Old Style"/>
          <w:b/>
          <w:bCs/>
          <w:color w:val="auto"/>
          <w:w w:val="110"/>
        </w:rPr>
        <w:t>Preface</w:t>
      </w:r>
    </w:p>
    <w:bookmarkStart w:id="5" w:name="TableofContentsChapter3AwakeningHealtWel"/>
    <w:bookmarkStart w:id="6" w:name="TableofContentsChapter1AwakeningHealtWel"/>
    <w:bookmarkEnd w:id="4"/>
    <w:p w14:paraId="000E7516" w14:textId="77777777" w:rsidR="00A74C65" w:rsidRPr="00A74C65" w:rsidRDefault="00321CE3" w:rsidP="00A74C65">
      <w:pPr>
        <w:spacing w:after="0" w:line="360" w:lineRule="auto"/>
        <w:rPr>
          <w:rFonts w:ascii="Bookman Old Style" w:hAnsi="Bookman Old Style"/>
          <w:b/>
          <w:bCs/>
          <w:w w:val="110"/>
          <w:sz w:val="8"/>
          <w:szCs w:val="8"/>
        </w:rPr>
      </w:pPr>
      <w:r w:rsidRPr="00A74C65">
        <w:rPr>
          <w:rFonts w:ascii="Bookman Old Style" w:hAnsi="Bookman Old Style"/>
          <w:b/>
          <w:bCs/>
          <w:w w:val="110"/>
        </w:rPr>
        <w:fldChar w:fldCharType="end"/>
      </w:r>
    </w:p>
    <w:p w14:paraId="195292F0" w14:textId="215CCC18" w:rsidR="00D92EB1" w:rsidRDefault="00D92EB1" w:rsidP="00A74C65">
      <w:pPr>
        <w:shd w:val="clear" w:color="auto" w:fill="B8CCE4" w:themeFill="accent1" w:themeFillTint="66"/>
        <w:spacing w:after="0" w:line="360" w:lineRule="auto"/>
        <w:rPr>
          <w:rFonts w:ascii="Bookman Old Style" w:hAnsi="Bookman Old Style"/>
          <w:b/>
          <w:bCs/>
          <w:w w:val="110"/>
        </w:rPr>
      </w:pPr>
      <w:bookmarkStart w:id="7" w:name="_Hlk193554171"/>
      <w:r w:rsidRPr="00015BAB">
        <w:rPr>
          <w:rFonts w:ascii="Bookman Old Style" w:hAnsi="Bookman Old Style"/>
          <w:b/>
          <w:bCs/>
          <w:w w:val="110"/>
        </w:rPr>
        <w:t>THE BASICS</w:t>
      </w:r>
      <w:r>
        <w:rPr>
          <w:rFonts w:ascii="Bookman Old Style" w:hAnsi="Bookman Old Style"/>
          <w:b/>
          <w:bCs/>
          <w:w w:val="110"/>
        </w:rPr>
        <w:t>: A BIBLICAL VIEW OF HEALTH, FAITH, &amp; FITNESS</w:t>
      </w:r>
    </w:p>
    <w:p w14:paraId="798909BA" w14:textId="52D1AB2B" w:rsidR="00D92EB1" w:rsidRPr="00C00B74" w:rsidRDefault="00D92EB1" w:rsidP="00D92EB1">
      <w:pPr>
        <w:spacing w:line="360" w:lineRule="auto"/>
        <w:rPr>
          <w:rFonts w:ascii="Bookman Old Style" w:hAnsi="Bookman Old Style"/>
          <w:b/>
          <w:bCs/>
          <w:w w:val="110"/>
        </w:rPr>
      </w:pPr>
      <w:hyperlink w:anchor="ContentsChapter1" w:history="1">
        <w:r w:rsidRPr="00C00B74">
          <w:rPr>
            <w:rStyle w:val="Hyperlink"/>
            <w:rFonts w:ascii="Bookman Old Style" w:hAnsi="Bookman Old Style"/>
            <w:b/>
            <w:bCs/>
            <w:color w:val="auto"/>
            <w:w w:val="110"/>
          </w:rPr>
          <w:t xml:space="preserve">Chapter </w:t>
        </w:r>
        <w:r w:rsidR="00376D64" w:rsidRPr="00C00B74">
          <w:rPr>
            <w:rStyle w:val="Hyperlink"/>
            <w:rFonts w:ascii="Bookman Old Style" w:hAnsi="Bookman Old Style"/>
            <w:b/>
            <w:bCs/>
            <w:color w:val="auto"/>
            <w:w w:val="110"/>
          </w:rPr>
          <w:t>1</w:t>
        </w:r>
        <w:r w:rsidRPr="00C00B74">
          <w:rPr>
            <w:rStyle w:val="Hyperlink"/>
            <w:rFonts w:ascii="Bookman Old Style" w:hAnsi="Bookman Old Style"/>
            <w:b/>
            <w:bCs/>
            <w:color w:val="auto"/>
            <w:w w:val="110"/>
          </w:rPr>
          <w:t xml:space="preserve">: </w:t>
        </w:r>
        <w:r w:rsidR="003251D7">
          <w:rPr>
            <w:rStyle w:val="Hyperlink"/>
            <w:rFonts w:ascii="Bookman Old Style" w:hAnsi="Bookman Old Style"/>
            <w:b/>
            <w:bCs/>
            <w:color w:val="auto"/>
            <w:w w:val="110"/>
          </w:rPr>
          <w:t xml:space="preserve">The Faith and Fitness Movement: </w:t>
        </w:r>
        <w:r w:rsidR="003251D7">
          <w:rPr>
            <w:rStyle w:val="Hyperlink"/>
            <w:rFonts w:ascii="Bookman Old Style" w:hAnsi="Bookman Old Style"/>
            <w:color w:val="auto"/>
            <w:w w:val="110"/>
          </w:rPr>
          <w:t>Back</w:t>
        </w:r>
        <w:r w:rsidR="00317D3B">
          <w:rPr>
            <w:rStyle w:val="Hyperlink"/>
            <w:rFonts w:ascii="Bookman Old Style" w:hAnsi="Bookman Old Style"/>
            <w:color w:val="auto"/>
            <w:w w:val="110"/>
          </w:rPr>
          <w:t xml:space="preserve"> to the Basics</w:t>
        </w:r>
      </w:hyperlink>
    </w:p>
    <w:p w14:paraId="4C0AC5F9" w14:textId="3034B65E" w:rsidR="00D92EB1" w:rsidRPr="00C00B74" w:rsidRDefault="00D92EB1" w:rsidP="00D92EB1">
      <w:pPr>
        <w:spacing w:line="360" w:lineRule="auto"/>
        <w:rPr>
          <w:rStyle w:val="Hyperlink"/>
          <w:rFonts w:ascii="Bookman Old Style" w:hAnsi="Bookman Old Style"/>
          <w:color w:val="000000" w:themeColor="text1"/>
          <w:w w:val="110"/>
        </w:rPr>
      </w:pPr>
      <w:r w:rsidRPr="00C00B74">
        <w:rPr>
          <w:rFonts w:ascii="Bookman Old Style" w:hAnsi="Bookman Old Style"/>
          <w:b/>
          <w:bCs/>
          <w:color w:val="000000" w:themeColor="text1"/>
          <w:w w:val="110"/>
        </w:rPr>
        <w:fldChar w:fldCharType="begin"/>
      </w:r>
      <w:r w:rsidRPr="00C00B74">
        <w:rPr>
          <w:rFonts w:ascii="Bookman Old Style" w:hAnsi="Bookman Old Style"/>
          <w:b/>
          <w:bCs/>
          <w:color w:val="000000" w:themeColor="text1"/>
          <w:w w:val="110"/>
        </w:rPr>
        <w:instrText>HYPERLINK  \l "ContentsChapter2"</w:instrText>
      </w:r>
      <w:r w:rsidRPr="00C00B74">
        <w:rPr>
          <w:rFonts w:ascii="Bookman Old Style" w:hAnsi="Bookman Old Style"/>
          <w:b/>
          <w:bCs/>
          <w:color w:val="000000" w:themeColor="text1"/>
          <w:w w:val="110"/>
        </w:rPr>
      </w:r>
      <w:r w:rsidRPr="00C00B74">
        <w:rPr>
          <w:rFonts w:ascii="Bookman Old Style" w:hAnsi="Bookman Old Style"/>
          <w:b/>
          <w:bCs/>
          <w:color w:val="000000" w:themeColor="text1"/>
          <w:w w:val="110"/>
        </w:rPr>
        <w:fldChar w:fldCharType="separate"/>
      </w:r>
      <w:r w:rsidRPr="00C00B74">
        <w:rPr>
          <w:rStyle w:val="Hyperlink"/>
          <w:rFonts w:ascii="Bookman Old Style" w:hAnsi="Bookman Old Style"/>
          <w:b/>
          <w:bCs/>
          <w:color w:val="000000" w:themeColor="text1"/>
          <w:w w:val="110"/>
        </w:rPr>
        <w:t xml:space="preserve">Chapter </w:t>
      </w:r>
      <w:r w:rsidR="00376D64" w:rsidRPr="00C00B74">
        <w:rPr>
          <w:rStyle w:val="Hyperlink"/>
          <w:rFonts w:ascii="Bookman Old Style" w:hAnsi="Bookman Old Style"/>
          <w:b/>
          <w:bCs/>
          <w:color w:val="000000" w:themeColor="text1"/>
          <w:w w:val="110"/>
        </w:rPr>
        <w:t>2</w:t>
      </w:r>
      <w:r w:rsidRPr="00C00B74">
        <w:rPr>
          <w:rStyle w:val="Hyperlink"/>
          <w:rFonts w:ascii="Bookman Old Style" w:hAnsi="Bookman Old Style"/>
          <w:b/>
          <w:bCs/>
          <w:color w:val="000000" w:themeColor="text1"/>
          <w:w w:val="110"/>
        </w:rPr>
        <w:t xml:space="preserve">: </w:t>
      </w:r>
      <w:r w:rsidR="00FE6FC2">
        <w:rPr>
          <w:rStyle w:val="Hyperlink"/>
          <w:rFonts w:ascii="Bookman Old Style" w:hAnsi="Bookman Old Style"/>
          <w:b/>
          <w:bCs/>
          <w:color w:val="000000" w:themeColor="text1"/>
          <w:w w:val="110"/>
        </w:rPr>
        <w:t>Faith and Fitness 101:</w:t>
      </w:r>
      <w:r w:rsidR="00FE6FC2" w:rsidRPr="00FE6FC2">
        <w:rPr>
          <w:rStyle w:val="Hyperlink"/>
          <w:rFonts w:ascii="Bookman Old Style" w:hAnsi="Bookman Old Style"/>
          <w:color w:val="000000" w:themeColor="text1"/>
          <w:w w:val="110"/>
        </w:rPr>
        <w:t xml:space="preserve"> The Evolution of Exercise -</w:t>
      </w:r>
      <w:r w:rsidRPr="00FE6FC2">
        <w:rPr>
          <w:rStyle w:val="Hyperlink"/>
          <w:rFonts w:ascii="Bookman Old Style" w:hAnsi="Bookman Old Style"/>
          <w:color w:val="000000" w:themeColor="text1"/>
          <w:w w:val="110"/>
        </w:rPr>
        <w:t xml:space="preserve"> </w:t>
      </w:r>
      <w:r w:rsidR="00964F1D" w:rsidRPr="00FE6FC2">
        <w:rPr>
          <w:rStyle w:val="Hyperlink"/>
          <w:rFonts w:ascii="Bookman Old Style" w:hAnsi="Bookman Old Style"/>
          <w:color w:val="000000" w:themeColor="text1"/>
          <w:w w:val="110"/>
        </w:rPr>
        <w:t xml:space="preserve">Look at </w:t>
      </w:r>
      <w:r w:rsidR="00964F1D" w:rsidRPr="00C00B74">
        <w:rPr>
          <w:rStyle w:val="Hyperlink"/>
          <w:rFonts w:ascii="Bookman Old Style" w:hAnsi="Bookman Old Style"/>
          <w:color w:val="000000" w:themeColor="text1"/>
          <w:w w:val="110"/>
        </w:rPr>
        <w:t>“</w:t>
      </w:r>
      <w:proofErr w:type="spellStart"/>
      <w:r w:rsidR="006233BB">
        <w:rPr>
          <w:rStyle w:val="Hyperlink"/>
          <w:rFonts w:ascii="Bookman Old Style" w:hAnsi="Bookman Old Style"/>
          <w:color w:val="000000" w:themeColor="text1"/>
          <w:w w:val="110"/>
        </w:rPr>
        <w:t>d</w:t>
      </w:r>
      <w:r w:rsidR="00964F1D" w:rsidRPr="00C00B74">
        <w:rPr>
          <w:rStyle w:val="Hyperlink"/>
          <w:rFonts w:ascii="Bookman Old Style" w:hAnsi="Bookman Old Style"/>
          <w:color w:val="000000" w:themeColor="text1"/>
          <w:w w:val="110"/>
        </w:rPr>
        <w:t>at</w:t>
      </w:r>
      <w:proofErr w:type="spellEnd"/>
      <w:r w:rsidR="00964F1D" w:rsidRPr="00C00B74">
        <w:rPr>
          <w:rStyle w:val="Hyperlink"/>
          <w:rFonts w:ascii="Bookman Old Style" w:hAnsi="Bookman Old Style"/>
          <w:color w:val="000000" w:themeColor="text1"/>
          <w:w w:val="110"/>
        </w:rPr>
        <w:t xml:space="preserve">” </w:t>
      </w:r>
      <w:r w:rsidR="006233BB">
        <w:rPr>
          <w:rStyle w:val="Hyperlink"/>
          <w:rFonts w:ascii="Bookman Old Style" w:hAnsi="Bookman Old Style"/>
          <w:color w:val="000000" w:themeColor="text1"/>
          <w:w w:val="110"/>
        </w:rPr>
        <w:t>b</w:t>
      </w:r>
      <w:r w:rsidR="00964F1D" w:rsidRPr="00C00B74">
        <w:rPr>
          <w:rStyle w:val="Hyperlink"/>
          <w:rFonts w:ascii="Bookman Old Style" w:hAnsi="Bookman Old Style"/>
          <w:color w:val="000000" w:themeColor="text1"/>
          <w:w w:val="110"/>
        </w:rPr>
        <w:t>ody!</w:t>
      </w:r>
    </w:p>
    <w:p w14:paraId="06FA7B3E" w14:textId="47FEB13C" w:rsidR="00D92EB1" w:rsidRDefault="00D92EB1" w:rsidP="00D92EB1">
      <w:pPr>
        <w:shd w:val="clear" w:color="auto" w:fill="B8CCE4" w:themeFill="accent1" w:themeFillTint="66"/>
        <w:spacing w:line="360" w:lineRule="auto"/>
        <w:rPr>
          <w:rFonts w:ascii="Bookman Old Style" w:hAnsi="Bookman Old Style"/>
          <w:b/>
          <w:bCs/>
          <w:w w:val="110"/>
        </w:rPr>
      </w:pPr>
      <w:r w:rsidRPr="00C00B74">
        <w:rPr>
          <w:rFonts w:ascii="Bookman Old Style" w:hAnsi="Bookman Old Style"/>
          <w:b/>
          <w:bCs/>
          <w:color w:val="000000" w:themeColor="text1"/>
          <w:w w:val="110"/>
        </w:rPr>
        <w:fldChar w:fldCharType="end"/>
      </w:r>
      <w:r w:rsidRPr="00D92EB1">
        <w:rPr>
          <w:rFonts w:ascii="Bookman Old Style" w:hAnsi="Bookman Old Style"/>
          <w:b/>
          <w:bCs/>
          <w:w w:val="110"/>
        </w:rPr>
        <w:t xml:space="preserve"> </w:t>
      </w:r>
      <w:r>
        <w:rPr>
          <w:rFonts w:ascii="Bookman Old Style" w:hAnsi="Bookman Old Style"/>
          <w:b/>
          <w:bCs/>
          <w:w w:val="110"/>
        </w:rPr>
        <w:t xml:space="preserve">THE EMERGENCE OF </w:t>
      </w:r>
      <w:r w:rsidR="00850F95">
        <w:rPr>
          <w:rFonts w:ascii="Bookman Old Style" w:hAnsi="Bookman Old Style"/>
          <w:b/>
          <w:bCs/>
          <w:w w:val="110"/>
        </w:rPr>
        <w:t xml:space="preserve">THE MODERN-DAY </w:t>
      </w:r>
      <w:r>
        <w:rPr>
          <w:rFonts w:ascii="Bookman Old Style" w:hAnsi="Bookman Old Style"/>
          <w:b/>
          <w:bCs/>
          <w:w w:val="110"/>
        </w:rPr>
        <w:t xml:space="preserve">HEALTH AND WELLNESS INDUSTRY </w:t>
      </w:r>
    </w:p>
    <w:p w14:paraId="63648843" w14:textId="3F3E2829" w:rsidR="006342F9" w:rsidRPr="00934143" w:rsidRDefault="006342F9" w:rsidP="006342F9">
      <w:pPr>
        <w:spacing w:line="360" w:lineRule="auto"/>
        <w:rPr>
          <w:rFonts w:ascii="Bookman Old Style" w:hAnsi="Bookman Old Style"/>
          <w:color w:val="000000" w:themeColor="text1"/>
          <w:w w:val="110"/>
        </w:rPr>
      </w:pPr>
      <w:hyperlink w:anchor="ContentsChapter3" w:history="1">
        <w:r w:rsidRPr="00934143">
          <w:rPr>
            <w:rStyle w:val="Hyperlink"/>
            <w:rFonts w:ascii="Bookman Old Style" w:hAnsi="Bookman Old Style"/>
            <w:b/>
            <w:bCs/>
            <w:color w:val="000000" w:themeColor="text1"/>
            <w:w w:val="110"/>
          </w:rPr>
          <w:t xml:space="preserve">Chapter </w:t>
        </w:r>
        <w:r w:rsidR="00376D64">
          <w:rPr>
            <w:rStyle w:val="Hyperlink"/>
            <w:rFonts w:ascii="Bookman Old Style" w:hAnsi="Bookman Old Style"/>
            <w:b/>
            <w:bCs/>
            <w:color w:val="000000" w:themeColor="text1"/>
            <w:w w:val="110"/>
          </w:rPr>
          <w:t>3</w:t>
        </w:r>
        <w:r w:rsidRPr="00934143">
          <w:rPr>
            <w:rStyle w:val="Hyperlink"/>
            <w:rFonts w:ascii="Bookman Old Style" w:hAnsi="Bookman Old Style"/>
            <w:b/>
            <w:bCs/>
            <w:color w:val="000000" w:themeColor="text1"/>
            <w:w w:val="110"/>
          </w:rPr>
          <w:t xml:space="preserve">: The Awakening of the Health and Fitness Industry: </w:t>
        </w:r>
        <w:r w:rsidR="00F8699B">
          <w:rPr>
            <w:rStyle w:val="Hyperlink"/>
            <w:rFonts w:ascii="Bookman Old Style" w:hAnsi="Bookman Old Style"/>
            <w:color w:val="000000" w:themeColor="text1"/>
            <w:w w:val="110"/>
          </w:rPr>
          <w:t>The Profession</w:t>
        </w:r>
      </w:hyperlink>
      <w:r w:rsidRPr="00934143">
        <w:rPr>
          <w:rFonts w:ascii="Bookman Old Style" w:hAnsi="Bookman Old Style"/>
          <w:color w:val="000000" w:themeColor="text1"/>
          <w:w w:val="110"/>
        </w:rPr>
        <w:t xml:space="preserve"> </w:t>
      </w:r>
    </w:p>
    <w:bookmarkStart w:id="8" w:name="TableofContentsChapter4RiseofCommtyWelln"/>
    <w:bookmarkStart w:id="9" w:name="TableofContentsChapter2RiseofCommtyWelln"/>
    <w:bookmarkEnd w:id="5"/>
    <w:bookmarkEnd w:id="6"/>
    <w:p w14:paraId="22CC66A1" w14:textId="699BB763" w:rsidR="006342F9" w:rsidRPr="00934143" w:rsidRDefault="006342F9" w:rsidP="006342F9">
      <w:pPr>
        <w:spacing w:line="360" w:lineRule="auto"/>
        <w:rPr>
          <w:rFonts w:ascii="Bookman Old Style" w:hAnsi="Bookman Old Style"/>
          <w:b/>
          <w:bCs/>
          <w:color w:val="000000" w:themeColor="text1"/>
          <w:w w:val="110"/>
        </w:rPr>
      </w:pPr>
      <w:r w:rsidRPr="00934143">
        <w:rPr>
          <w:rFonts w:ascii="Bookman Old Style" w:hAnsi="Bookman Old Style"/>
          <w:b/>
          <w:bCs/>
          <w:color w:val="000000" w:themeColor="text1"/>
          <w:w w:val="110"/>
        </w:rPr>
        <w:fldChar w:fldCharType="begin"/>
      </w:r>
      <w:r w:rsidRPr="00934143">
        <w:rPr>
          <w:rFonts w:ascii="Bookman Old Style" w:hAnsi="Bookman Old Style"/>
          <w:b/>
          <w:bCs/>
          <w:color w:val="000000" w:themeColor="text1"/>
          <w:w w:val="110"/>
        </w:rPr>
        <w:instrText>HYPERLINK  \l "ContentsChapter4"</w:instrText>
      </w:r>
      <w:r w:rsidRPr="00934143">
        <w:rPr>
          <w:rFonts w:ascii="Bookman Old Style" w:hAnsi="Bookman Old Style"/>
          <w:b/>
          <w:bCs/>
          <w:color w:val="000000" w:themeColor="text1"/>
          <w:w w:val="110"/>
        </w:rPr>
      </w:r>
      <w:r w:rsidRPr="00934143">
        <w:rPr>
          <w:rFonts w:ascii="Bookman Old Style" w:hAnsi="Bookman Old Style"/>
          <w:b/>
          <w:bCs/>
          <w:color w:val="000000" w:themeColor="text1"/>
          <w:w w:val="110"/>
        </w:rPr>
        <w:fldChar w:fldCharType="separate"/>
      </w:r>
      <w:r w:rsidRPr="00934143">
        <w:rPr>
          <w:rStyle w:val="Hyperlink"/>
          <w:rFonts w:ascii="Bookman Old Style" w:hAnsi="Bookman Old Style"/>
          <w:b/>
          <w:bCs/>
          <w:color w:val="000000" w:themeColor="text1"/>
          <w:w w:val="110"/>
        </w:rPr>
        <w:t xml:space="preserve">Chapter </w:t>
      </w:r>
      <w:r w:rsidR="00376D64">
        <w:rPr>
          <w:rStyle w:val="Hyperlink"/>
          <w:rFonts w:ascii="Bookman Old Style" w:hAnsi="Bookman Old Style"/>
          <w:b/>
          <w:bCs/>
          <w:color w:val="000000" w:themeColor="text1"/>
          <w:w w:val="110"/>
        </w:rPr>
        <w:t>4</w:t>
      </w:r>
      <w:r w:rsidRPr="00934143">
        <w:rPr>
          <w:rStyle w:val="Hyperlink"/>
          <w:rFonts w:ascii="Bookman Old Style" w:hAnsi="Bookman Old Style"/>
          <w:b/>
          <w:bCs/>
          <w:color w:val="000000" w:themeColor="text1"/>
          <w:w w:val="110"/>
        </w:rPr>
        <w:t xml:space="preserve">: </w:t>
      </w:r>
      <w:bookmarkStart w:id="10" w:name="_Hlk196139296"/>
      <w:r w:rsidR="008B3871">
        <w:rPr>
          <w:rStyle w:val="Hyperlink"/>
          <w:rFonts w:ascii="Bookman Old Style" w:hAnsi="Bookman Old Style"/>
          <w:b/>
          <w:bCs/>
          <w:color w:val="000000" w:themeColor="text1"/>
          <w:w w:val="110"/>
        </w:rPr>
        <w:t>Population Health</w:t>
      </w:r>
      <w:r w:rsidRPr="00934143">
        <w:rPr>
          <w:rStyle w:val="Hyperlink"/>
          <w:rFonts w:ascii="Bookman Old Style" w:hAnsi="Bookman Old Style"/>
          <w:b/>
          <w:bCs/>
          <w:color w:val="000000" w:themeColor="text1"/>
          <w:w w:val="110"/>
        </w:rPr>
        <w:t xml:space="preserve">: </w:t>
      </w:r>
      <w:r w:rsidR="008B3871">
        <w:rPr>
          <w:rStyle w:val="Hyperlink"/>
          <w:rFonts w:ascii="Bookman Old Style" w:hAnsi="Bookman Old Style"/>
          <w:color w:val="000000" w:themeColor="text1"/>
          <w:w w:val="110"/>
        </w:rPr>
        <w:t>Communities, Minorities, &amp; the Church</w:t>
      </w:r>
      <w:bookmarkEnd w:id="10"/>
      <w:r w:rsidRPr="00934143">
        <w:rPr>
          <w:rFonts w:ascii="Bookman Old Style" w:hAnsi="Bookman Old Style"/>
          <w:b/>
          <w:bCs/>
          <w:color w:val="000000" w:themeColor="text1"/>
          <w:w w:val="110"/>
        </w:rPr>
        <w:fldChar w:fldCharType="end"/>
      </w:r>
    </w:p>
    <w:bookmarkStart w:id="11" w:name="TableofContentsChapter5RiseofFaithWell"/>
    <w:bookmarkStart w:id="12" w:name="TableofContentsChapter3RiseofFaithWell"/>
    <w:bookmarkEnd w:id="8"/>
    <w:bookmarkEnd w:id="9"/>
    <w:p w14:paraId="168A04BC" w14:textId="26FEC547" w:rsidR="006342F9" w:rsidRDefault="006342F9" w:rsidP="006342F9">
      <w:pPr>
        <w:spacing w:line="360" w:lineRule="auto"/>
        <w:rPr>
          <w:rFonts w:ascii="Bookman Old Style" w:hAnsi="Bookman Old Style"/>
          <w:b/>
          <w:bCs/>
          <w:color w:val="000000" w:themeColor="text1"/>
          <w:w w:val="110"/>
        </w:rPr>
      </w:pPr>
      <w:r w:rsidRPr="003823A8">
        <w:rPr>
          <w:rFonts w:ascii="Bookman Old Style" w:hAnsi="Bookman Old Style"/>
          <w:b/>
          <w:bCs/>
          <w:color w:val="000000" w:themeColor="text1"/>
          <w:w w:val="110"/>
        </w:rPr>
        <w:fldChar w:fldCharType="begin"/>
      </w:r>
      <w:r w:rsidRPr="003823A8">
        <w:rPr>
          <w:rFonts w:ascii="Bookman Old Style" w:hAnsi="Bookman Old Style"/>
          <w:b/>
          <w:bCs/>
          <w:color w:val="000000" w:themeColor="text1"/>
          <w:w w:val="110"/>
        </w:rPr>
        <w:instrText>HYPERLINK  \l "ContentsChapter5"</w:instrText>
      </w:r>
      <w:r w:rsidRPr="003823A8">
        <w:rPr>
          <w:rFonts w:ascii="Bookman Old Style" w:hAnsi="Bookman Old Style"/>
          <w:b/>
          <w:bCs/>
          <w:color w:val="000000" w:themeColor="text1"/>
          <w:w w:val="110"/>
        </w:rPr>
      </w:r>
      <w:r w:rsidRPr="003823A8">
        <w:rPr>
          <w:rFonts w:ascii="Bookman Old Style" w:hAnsi="Bookman Old Style"/>
          <w:b/>
          <w:bCs/>
          <w:color w:val="000000" w:themeColor="text1"/>
          <w:w w:val="110"/>
        </w:rPr>
        <w:fldChar w:fldCharType="separate"/>
      </w:r>
      <w:r w:rsidRPr="003823A8">
        <w:rPr>
          <w:rStyle w:val="Hyperlink"/>
          <w:rFonts w:ascii="Bookman Old Style" w:hAnsi="Bookman Old Style"/>
          <w:b/>
          <w:bCs/>
          <w:color w:val="000000" w:themeColor="text1"/>
          <w:w w:val="110"/>
        </w:rPr>
        <w:t xml:space="preserve">Chapter </w:t>
      </w:r>
      <w:r w:rsidR="00376D64">
        <w:rPr>
          <w:rStyle w:val="Hyperlink"/>
          <w:rFonts w:ascii="Bookman Old Style" w:hAnsi="Bookman Old Style"/>
          <w:b/>
          <w:bCs/>
          <w:color w:val="000000" w:themeColor="text1"/>
          <w:w w:val="110"/>
        </w:rPr>
        <w:t>5</w:t>
      </w:r>
      <w:r w:rsidRPr="003823A8">
        <w:rPr>
          <w:rStyle w:val="Hyperlink"/>
          <w:rFonts w:ascii="Bookman Old Style" w:hAnsi="Bookman Old Style"/>
          <w:b/>
          <w:bCs/>
          <w:color w:val="000000" w:themeColor="text1"/>
          <w:w w:val="110"/>
        </w:rPr>
        <w:t xml:space="preserve">: The Rise of Faith-Based Fitness: </w:t>
      </w:r>
      <w:r w:rsidRPr="003823A8">
        <w:rPr>
          <w:rStyle w:val="Hyperlink"/>
          <w:rFonts w:ascii="Bookman Old Style" w:hAnsi="Bookman Old Style"/>
          <w:color w:val="000000" w:themeColor="text1"/>
          <w:w w:val="110"/>
        </w:rPr>
        <w:t xml:space="preserve">The </w:t>
      </w:r>
      <w:r w:rsidR="00B1345B">
        <w:rPr>
          <w:rStyle w:val="Hyperlink"/>
          <w:rFonts w:ascii="Bookman Old Style" w:hAnsi="Bookman Old Style"/>
          <w:color w:val="000000" w:themeColor="text1"/>
          <w:w w:val="110"/>
        </w:rPr>
        <w:t>Doors of the Church are “Open”</w:t>
      </w:r>
      <w:r w:rsidRPr="003823A8">
        <w:rPr>
          <w:rFonts w:ascii="Bookman Old Style" w:hAnsi="Bookman Old Style"/>
          <w:b/>
          <w:bCs/>
          <w:color w:val="000000" w:themeColor="text1"/>
          <w:w w:val="110"/>
        </w:rPr>
        <w:fldChar w:fldCharType="end"/>
      </w:r>
    </w:p>
    <w:bookmarkStart w:id="13" w:name="_Hlk193554348"/>
    <w:p w14:paraId="1A23B86A" w14:textId="5E8294F8" w:rsidR="000A2EEB" w:rsidRDefault="000A2EEB" w:rsidP="000A2EEB">
      <w:pPr>
        <w:spacing w:line="360" w:lineRule="auto"/>
        <w:rPr>
          <w:rFonts w:ascii="Bookman Old Style" w:hAnsi="Bookman Old Style"/>
          <w:b/>
          <w:bCs/>
          <w:color w:val="000000" w:themeColor="text1"/>
          <w:w w:val="110"/>
        </w:rPr>
      </w:pPr>
      <w:r w:rsidRPr="003823A8">
        <w:rPr>
          <w:rFonts w:ascii="Bookman Old Style" w:hAnsi="Bookman Old Style"/>
          <w:b/>
          <w:bCs/>
          <w:color w:val="000000" w:themeColor="text1"/>
          <w:w w:val="110"/>
        </w:rPr>
        <w:fldChar w:fldCharType="begin"/>
      </w:r>
      <w:r w:rsidRPr="003823A8">
        <w:rPr>
          <w:rFonts w:ascii="Bookman Old Style" w:hAnsi="Bookman Old Style"/>
          <w:b/>
          <w:bCs/>
          <w:color w:val="000000" w:themeColor="text1"/>
          <w:w w:val="110"/>
        </w:rPr>
        <w:instrText>HYPERLINK  \l "ContentsChapter5"</w:instrText>
      </w:r>
      <w:r w:rsidRPr="003823A8">
        <w:rPr>
          <w:rFonts w:ascii="Bookman Old Style" w:hAnsi="Bookman Old Style"/>
          <w:b/>
          <w:bCs/>
          <w:color w:val="000000" w:themeColor="text1"/>
          <w:w w:val="110"/>
        </w:rPr>
      </w:r>
      <w:r w:rsidRPr="003823A8">
        <w:rPr>
          <w:rFonts w:ascii="Bookman Old Style" w:hAnsi="Bookman Old Style"/>
          <w:b/>
          <w:bCs/>
          <w:color w:val="000000" w:themeColor="text1"/>
          <w:w w:val="110"/>
        </w:rPr>
        <w:fldChar w:fldCharType="separate"/>
      </w:r>
      <w:r w:rsidRPr="003823A8">
        <w:rPr>
          <w:rStyle w:val="Hyperlink"/>
          <w:rFonts w:ascii="Bookman Old Style" w:hAnsi="Bookman Old Style"/>
          <w:b/>
          <w:bCs/>
          <w:color w:val="000000" w:themeColor="text1"/>
          <w:w w:val="110"/>
        </w:rPr>
        <w:t xml:space="preserve">Chapter </w:t>
      </w:r>
      <w:r>
        <w:rPr>
          <w:rStyle w:val="Hyperlink"/>
          <w:rFonts w:ascii="Bookman Old Style" w:hAnsi="Bookman Old Style"/>
          <w:b/>
          <w:bCs/>
          <w:color w:val="000000" w:themeColor="text1"/>
          <w:w w:val="110"/>
        </w:rPr>
        <w:t>6</w:t>
      </w:r>
      <w:r w:rsidRPr="003823A8">
        <w:rPr>
          <w:rStyle w:val="Hyperlink"/>
          <w:rFonts w:ascii="Bookman Old Style" w:hAnsi="Bookman Old Style"/>
          <w:b/>
          <w:bCs/>
          <w:color w:val="000000" w:themeColor="text1"/>
          <w:w w:val="110"/>
        </w:rPr>
        <w:t xml:space="preserve">: The </w:t>
      </w:r>
      <w:r>
        <w:rPr>
          <w:rStyle w:val="Hyperlink"/>
          <w:rFonts w:ascii="Bookman Old Style" w:hAnsi="Bookman Old Style"/>
          <w:b/>
          <w:bCs/>
          <w:color w:val="000000" w:themeColor="text1"/>
          <w:w w:val="110"/>
        </w:rPr>
        <w:t>Fall of</w:t>
      </w:r>
      <w:r w:rsidR="00631588">
        <w:rPr>
          <w:rStyle w:val="Hyperlink"/>
          <w:rFonts w:ascii="Bookman Old Style" w:hAnsi="Bookman Old Style"/>
          <w:b/>
          <w:bCs/>
          <w:color w:val="000000" w:themeColor="text1"/>
          <w:w w:val="110"/>
        </w:rPr>
        <w:t xml:space="preserve"> Morality in</w:t>
      </w:r>
      <w:r>
        <w:rPr>
          <w:rStyle w:val="Hyperlink"/>
          <w:rFonts w:ascii="Bookman Old Style" w:hAnsi="Bookman Old Style"/>
          <w:b/>
          <w:bCs/>
          <w:color w:val="000000" w:themeColor="text1"/>
          <w:w w:val="110"/>
        </w:rPr>
        <w:t xml:space="preserve"> Fitness</w:t>
      </w:r>
      <w:r w:rsidRPr="003823A8">
        <w:rPr>
          <w:rStyle w:val="Hyperlink"/>
          <w:rFonts w:ascii="Bookman Old Style" w:hAnsi="Bookman Old Style"/>
          <w:b/>
          <w:bCs/>
          <w:color w:val="000000" w:themeColor="text1"/>
          <w:w w:val="110"/>
        </w:rPr>
        <w:t xml:space="preserve">: </w:t>
      </w:r>
      <w:r w:rsidRPr="000A2EEB">
        <w:rPr>
          <w:rStyle w:val="Hyperlink"/>
          <w:rFonts w:ascii="Bookman Old Style" w:hAnsi="Bookman Old Style"/>
          <w:color w:val="000000" w:themeColor="text1"/>
          <w:w w:val="110"/>
        </w:rPr>
        <w:t>The</w:t>
      </w:r>
      <w:r>
        <w:rPr>
          <w:rStyle w:val="Hyperlink"/>
          <w:rFonts w:ascii="Bookman Old Style" w:hAnsi="Bookman Old Style"/>
          <w:b/>
          <w:bCs/>
          <w:color w:val="000000" w:themeColor="text1"/>
          <w:w w:val="110"/>
        </w:rPr>
        <w:t xml:space="preserve"> </w:t>
      </w:r>
      <w:r w:rsidR="008A23FE">
        <w:rPr>
          <w:rStyle w:val="Hyperlink"/>
          <w:rFonts w:ascii="Bookman Old Style" w:hAnsi="Bookman Old Style"/>
          <w:color w:val="000000" w:themeColor="text1"/>
          <w:w w:val="110"/>
        </w:rPr>
        <w:t>Music. The Movement.</w:t>
      </w:r>
      <w:r>
        <w:rPr>
          <w:rStyle w:val="Hyperlink"/>
          <w:rFonts w:ascii="Bookman Old Style" w:hAnsi="Bookman Old Style"/>
          <w:color w:val="000000" w:themeColor="text1"/>
          <w:w w:val="110"/>
        </w:rPr>
        <w:t xml:space="preserve"> The Madness.</w:t>
      </w:r>
      <w:r w:rsidRPr="003823A8">
        <w:rPr>
          <w:rFonts w:ascii="Bookman Old Style" w:hAnsi="Bookman Old Style"/>
          <w:b/>
          <w:bCs/>
          <w:color w:val="000000" w:themeColor="text1"/>
          <w:w w:val="110"/>
        </w:rPr>
        <w:fldChar w:fldCharType="end"/>
      </w:r>
    </w:p>
    <w:p w14:paraId="276B554F" w14:textId="0CAA2C37" w:rsidR="00850F95" w:rsidRDefault="00850F95" w:rsidP="00850F95">
      <w:pPr>
        <w:shd w:val="clear" w:color="auto" w:fill="B8CCE4" w:themeFill="accent1" w:themeFillTint="66"/>
        <w:spacing w:line="360" w:lineRule="auto"/>
        <w:rPr>
          <w:rFonts w:ascii="Bookman Old Style" w:hAnsi="Bookman Old Style"/>
          <w:b/>
          <w:bCs/>
          <w:w w:val="110"/>
        </w:rPr>
      </w:pPr>
      <w:bookmarkStart w:id="14" w:name="TableofContentsChapter8AwakenKariosTime"/>
      <w:bookmarkStart w:id="15" w:name="TableofContentsChapter6AwakenKariosTime"/>
      <w:bookmarkEnd w:id="11"/>
      <w:bookmarkEnd w:id="12"/>
      <w:bookmarkEnd w:id="13"/>
      <w:r>
        <w:rPr>
          <w:rFonts w:ascii="Bookman Old Style" w:hAnsi="Bookman Old Style"/>
          <w:b/>
          <w:bCs/>
          <w:w w:val="110"/>
        </w:rPr>
        <w:t xml:space="preserve">BACK TO THE BASICS: THE </w:t>
      </w:r>
      <w:r w:rsidRPr="004C0A10">
        <w:rPr>
          <w:rFonts w:ascii="Bookman Old Style" w:hAnsi="Bookman Old Style"/>
          <w:b/>
          <w:bCs/>
          <w:w w:val="110"/>
          <w:shd w:val="clear" w:color="auto" w:fill="B8CCE4" w:themeFill="accent1" w:themeFillTint="66"/>
        </w:rPr>
        <w:t>FAITH</w:t>
      </w:r>
      <w:r>
        <w:rPr>
          <w:rFonts w:ascii="Bookman Old Style" w:hAnsi="Bookman Old Style"/>
          <w:b/>
          <w:bCs/>
          <w:w w:val="110"/>
        </w:rPr>
        <w:t xml:space="preserve"> AND FITNESS MINISTRY REVOLUTION</w:t>
      </w:r>
    </w:p>
    <w:p w14:paraId="4C4DFB82" w14:textId="17AFA973" w:rsidR="006342F9" w:rsidRDefault="006342F9" w:rsidP="006342F9">
      <w:pPr>
        <w:spacing w:line="360" w:lineRule="auto"/>
        <w:rPr>
          <w:rFonts w:ascii="Bookman Old Style" w:hAnsi="Bookman Old Style"/>
          <w:b/>
          <w:bCs/>
          <w:w w:val="110"/>
        </w:rPr>
      </w:pPr>
      <w:hyperlink w:anchor="ContentsChapter8" w:history="1">
        <w:r w:rsidRPr="00015BAB">
          <w:rPr>
            <w:rStyle w:val="Hyperlink"/>
            <w:rFonts w:ascii="Bookman Old Style" w:hAnsi="Bookman Old Style"/>
            <w:b/>
            <w:bCs/>
            <w:color w:val="auto"/>
            <w:w w:val="110"/>
          </w:rPr>
          <w:t xml:space="preserve">Chapter </w:t>
        </w:r>
        <w:r w:rsidR="000A2EEB">
          <w:rPr>
            <w:rStyle w:val="Hyperlink"/>
            <w:rFonts w:ascii="Bookman Old Style" w:hAnsi="Bookman Old Style"/>
            <w:b/>
            <w:bCs/>
            <w:color w:val="auto"/>
            <w:w w:val="110"/>
          </w:rPr>
          <w:t>7</w:t>
        </w:r>
        <w:r w:rsidRPr="00015BAB">
          <w:rPr>
            <w:rStyle w:val="Hyperlink"/>
            <w:rFonts w:ascii="Bookman Old Style" w:hAnsi="Bookman Old Style"/>
            <w:b/>
            <w:bCs/>
            <w:color w:val="auto"/>
            <w:w w:val="110"/>
          </w:rPr>
          <w:t xml:space="preserve">: Kingdom Health and Fitness Ambassadors ARISE: </w:t>
        </w:r>
        <w:r w:rsidR="00026FE4" w:rsidRPr="00026FE4">
          <w:rPr>
            <w:rStyle w:val="Hyperlink"/>
            <w:rFonts w:ascii="Bookman Old Style" w:hAnsi="Bookman Old Style"/>
            <w:color w:val="auto"/>
            <w:w w:val="110"/>
          </w:rPr>
          <w:t xml:space="preserve">It’s </w:t>
        </w:r>
        <w:r w:rsidRPr="00015BAB">
          <w:rPr>
            <w:rStyle w:val="Hyperlink"/>
            <w:rFonts w:ascii="Bookman Old Style" w:hAnsi="Bookman Old Style"/>
            <w:color w:val="auto"/>
            <w:w w:val="110"/>
          </w:rPr>
          <w:t>Time</w:t>
        </w:r>
      </w:hyperlink>
    </w:p>
    <w:bookmarkStart w:id="16" w:name="TableofContentsChapter9WhatsYourWhy"/>
    <w:bookmarkEnd w:id="14"/>
    <w:bookmarkEnd w:id="15"/>
    <w:p w14:paraId="3D4E672B" w14:textId="51477529" w:rsidR="006342F9" w:rsidRPr="006A5F81" w:rsidRDefault="006342F9" w:rsidP="006342F9">
      <w:pPr>
        <w:spacing w:line="360" w:lineRule="auto"/>
        <w:rPr>
          <w:rFonts w:ascii="Bookman Old Style" w:hAnsi="Bookman Old Style"/>
          <w:b/>
          <w:bCs/>
          <w:w w:val="110"/>
        </w:rPr>
      </w:pPr>
      <w:r w:rsidRPr="006A5F81">
        <w:rPr>
          <w:rFonts w:ascii="Bookman Old Style" w:hAnsi="Bookman Old Style"/>
          <w:b/>
          <w:bCs/>
          <w:w w:val="110"/>
        </w:rPr>
        <w:fldChar w:fldCharType="begin"/>
      </w:r>
      <w:r w:rsidRPr="006A5F81">
        <w:rPr>
          <w:rFonts w:ascii="Bookman Old Style" w:hAnsi="Bookman Old Style"/>
          <w:b/>
          <w:bCs/>
          <w:w w:val="110"/>
        </w:rPr>
        <w:instrText>HYPERLINK  \l "ContentsChapter9"</w:instrText>
      </w:r>
      <w:r w:rsidRPr="006A5F81">
        <w:rPr>
          <w:rFonts w:ascii="Bookman Old Style" w:hAnsi="Bookman Old Style"/>
          <w:b/>
          <w:bCs/>
          <w:w w:val="110"/>
        </w:rPr>
      </w:r>
      <w:r w:rsidRPr="006A5F81">
        <w:rPr>
          <w:rFonts w:ascii="Bookman Old Style" w:hAnsi="Bookman Old Style"/>
          <w:b/>
          <w:bCs/>
          <w:w w:val="110"/>
        </w:rPr>
        <w:fldChar w:fldCharType="separate"/>
      </w:r>
      <w:r w:rsidRPr="006A5F81">
        <w:rPr>
          <w:rStyle w:val="Hyperlink"/>
          <w:rFonts w:ascii="Bookman Old Style" w:hAnsi="Bookman Old Style"/>
          <w:b/>
          <w:bCs/>
          <w:color w:val="auto"/>
          <w:w w:val="110"/>
        </w:rPr>
        <w:t xml:space="preserve">Chapter </w:t>
      </w:r>
      <w:r w:rsidR="000A2EEB">
        <w:rPr>
          <w:rStyle w:val="Hyperlink"/>
          <w:rFonts w:ascii="Bookman Old Style" w:hAnsi="Bookman Old Style"/>
          <w:b/>
          <w:bCs/>
          <w:color w:val="auto"/>
          <w:w w:val="110"/>
        </w:rPr>
        <w:t>8</w:t>
      </w:r>
      <w:r w:rsidRPr="006A5F81">
        <w:rPr>
          <w:rStyle w:val="Hyperlink"/>
          <w:rFonts w:ascii="Bookman Old Style" w:hAnsi="Bookman Old Style"/>
          <w:b/>
          <w:bCs/>
          <w:color w:val="auto"/>
          <w:w w:val="110"/>
        </w:rPr>
        <w:t xml:space="preserve">: </w:t>
      </w:r>
      <w:r w:rsidR="00F910B4">
        <w:rPr>
          <w:rStyle w:val="Hyperlink"/>
          <w:rFonts w:ascii="Bookman Old Style" w:hAnsi="Bookman Old Style"/>
          <w:b/>
          <w:bCs/>
          <w:color w:val="auto"/>
          <w:w w:val="110"/>
        </w:rPr>
        <w:t>Upholding Faith and Fitness Principles</w:t>
      </w:r>
      <w:r w:rsidRPr="006A5F81">
        <w:rPr>
          <w:rStyle w:val="Hyperlink"/>
          <w:rFonts w:ascii="Bookman Old Style" w:hAnsi="Bookman Old Style"/>
          <w:b/>
          <w:bCs/>
          <w:color w:val="auto"/>
          <w:w w:val="110"/>
        </w:rPr>
        <w:t>:</w:t>
      </w:r>
      <w:r w:rsidRPr="00F910B4">
        <w:rPr>
          <w:rStyle w:val="Hyperlink"/>
          <w:rFonts w:ascii="Bookman Old Style" w:hAnsi="Bookman Old Style"/>
          <w:color w:val="auto"/>
          <w:w w:val="110"/>
        </w:rPr>
        <w:t xml:space="preserve"> </w:t>
      </w:r>
      <w:r w:rsidR="004B0AA6">
        <w:rPr>
          <w:rStyle w:val="Hyperlink"/>
          <w:rFonts w:ascii="Bookman Old Style" w:hAnsi="Bookman Old Style"/>
          <w:color w:val="auto"/>
          <w:w w:val="110"/>
        </w:rPr>
        <w:t>S</w:t>
      </w:r>
      <w:r w:rsidR="003C4238">
        <w:rPr>
          <w:rStyle w:val="Hyperlink"/>
          <w:rFonts w:ascii="Bookman Old Style" w:hAnsi="Bookman Old Style"/>
          <w:color w:val="auto"/>
          <w:w w:val="110"/>
        </w:rPr>
        <w:t>uggested APPLICATION Tips</w:t>
      </w:r>
      <w:r w:rsidRPr="006A5F81">
        <w:rPr>
          <w:rFonts w:ascii="Bookman Old Style" w:hAnsi="Bookman Old Style"/>
          <w:b/>
          <w:bCs/>
          <w:w w:val="110"/>
        </w:rPr>
        <w:fldChar w:fldCharType="end"/>
      </w:r>
      <w:r w:rsidRPr="006A5F81">
        <w:rPr>
          <w:rFonts w:ascii="Bookman Old Style" w:hAnsi="Bookman Old Style"/>
          <w:b/>
          <w:bCs/>
          <w:w w:val="110"/>
        </w:rPr>
        <w:t xml:space="preserve"> </w:t>
      </w:r>
    </w:p>
    <w:bookmarkStart w:id="17" w:name="TableofContentsChapter11VisionActionPlan"/>
    <w:bookmarkEnd w:id="16"/>
    <w:p w14:paraId="2CE7F283" w14:textId="387A07F7" w:rsidR="006342F9" w:rsidRPr="006A5F81" w:rsidRDefault="006342F9" w:rsidP="006342F9">
      <w:pPr>
        <w:spacing w:line="360" w:lineRule="auto"/>
        <w:rPr>
          <w:rFonts w:ascii="Bookman Old Style" w:hAnsi="Bookman Old Style"/>
          <w:b/>
          <w:bCs/>
          <w:w w:val="110"/>
        </w:rPr>
      </w:pPr>
      <w:r w:rsidRPr="006A5F81">
        <w:rPr>
          <w:rFonts w:ascii="Bookman Old Style" w:hAnsi="Bookman Old Style"/>
          <w:b/>
          <w:bCs/>
          <w:w w:val="110"/>
        </w:rPr>
        <w:fldChar w:fldCharType="begin"/>
      </w:r>
      <w:r w:rsidRPr="006A5F81">
        <w:rPr>
          <w:rFonts w:ascii="Bookman Old Style" w:hAnsi="Bookman Old Style"/>
          <w:b/>
          <w:bCs/>
          <w:w w:val="110"/>
        </w:rPr>
        <w:instrText>HYPERLINK  \l "ContentsChapter11"</w:instrText>
      </w:r>
      <w:r w:rsidRPr="006A5F81">
        <w:rPr>
          <w:rFonts w:ascii="Bookman Old Style" w:hAnsi="Bookman Old Style"/>
          <w:b/>
          <w:bCs/>
          <w:w w:val="110"/>
        </w:rPr>
      </w:r>
      <w:r w:rsidRPr="006A5F81">
        <w:rPr>
          <w:rFonts w:ascii="Bookman Old Style" w:hAnsi="Bookman Old Style"/>
          <w:b/>
          <w:bCs/>
          <w:w w:val="110"/>
        </w:rPr>
        <w:fldChar w:fldCharType="separate"/>
      </w:r>
      <w:r w:rsidRPr="006A5F81">
        <w:rPr>
          <w:rStyle w:val="Hyperlink"/>
          <w:rFonts w:ascii="Bookman Old Style" w:hAnsi="Bookman Old Style"/>
          <w:b/>
          <w:bCs/>
          <w:color w:val="auto"/>
          <w:w w:val="110"/>
        </w:rPr>
        <w:t xml:space="preserve">Chapter </w:t>
      </w:r>
      <w:r w:rsidR="00F8699B">
        <w:rPr>
          <w:rStyle w:val="Hyperlink"/>
          <w:rFonts w:ascii="Bookman Old Style" w:hAnsi="Bookman Old Style"/>
          <w:b/>
          <w:bCs/>
          <w:color w:val="auto"/>
          <w:w w:val="110"/>
        </w:rPr>
        <w:t>9</w:t>
      </w:r>
      <w:r w:rsidRPr="006A5F81">
        <w:rPr>
          <w:rStyle w:val="Hyperlink"/>
          <w:rFonts w:ascii="Bookman Old Style" w:hAnsi="Bookman Old Style"/>
          <w:b/>
          <w:bCs/>
          <w:color w:val="auto"/>
          <w:w w:val="110"/>
        </w:rPr>
        <w:t xml:space="preserve">: </w:t>
      </w:r>
      <w:r w:rsidR="003C4238">
        <w:rPr>
          <w:rStyle w:val="Hyperlink"/>
          <w:rFonts w:ascii="Bookman Old Style" w:hAnsi="Bookman Old Style"/>
          <w:b/>
          <w:bCs/>
          <w:color w:val="auto"/>
          <w:w w:val="110"/>
        </w:rPr>
        <w:t>The Faith and Fitness Movement</w:t>
      </w:r>
      <w:r w:rsidRPr="006A5F81">
        <w:rPr>
          <w:rStyle w:val="Hyperlink"/>
          <w:rFonts w:ascii="Bookman Old Style" w:hAnsi="Bookman Old Style"/>
          <w:b/>
          <w:bCs/>
          <w:color w:val="auto"/>
          <w:w w:val="110"/>
        </w:rPr>
        <w:t xml:space="preserve">: </w:t>
      </w:r>
      <w:r w:rsidR="003C4238">
        <w:rPr>
          <w:rStyle w:val="Hyperlink"/>
          <w:rFonts w:ascii="Bookman Old Style" w:hAnsi="Bookman Old Style"/>
          <w:color w:val="auto"/>
          <w:w w:val="110"/>
        </w:rPr>
        <w:t>Where Do You See Yourself?</w:t>
      </w:r>
      <w:r w:rsidRPr="006A5F81">
        <w:rPr>
          <w:rFonts w:ascii="Bookman Old Style" w:hAnsi="Bookman Old Style"/>
          <w:b/>
          <w:bCs/>
          <w:w w:val="110"/>
        </w:rPr>
        <w:fldChar w:fldCharType="end"/>
      </w:r>
    </w:p>
    <w:bookmarkStart w:id="18" w:name="TableofContentsChapter12KingdomTakeover"/>
    <w:bookmarkEnd w:id="17"/>
    <w:p w14:paraId="594F655A" w14:textId="21F754BC" w:rsidR="006342F9" w:rsidRPr="006A5F81" w:rsidRDefault="006342F9" w:rsidP="006342F9">
      <w:pPr>
        <w:spacing w:line="360" w:lineRule="auto"/>
        <w:rPr>
          <w:rFonts w:ascii="Bookman Old Style" w:hAnsi="Bookman Old Style"/>
          <w:b/>
          <w:bCs/>
          <w:w w:val="110"/>
        </w:rPr>
      </w:pPr>
      <w:r w:rsidRPr="006A5F81">
        <w:rPr>
          <w:rFonts w:ascii="Bookman Old Style" w:hAnsi="Bookman Old Style"/>
          <w:b/>
          <w:bCs/>
          <w:w w:val="110"/>
        </w:rPr>
        <w:fldChar w:fldCharType="begin"/>
      </w:r>
      <w:r w:rsidRPr="006A5F81">
        <w:rPr>
          <w:rFonts w:ascii="Bookman Old Style" w:hAnsi="Bookman Old Style"/>
          <w:b/>
          <w:bCs/>
          <w:w w:val="110"/>
        </w:rPr>
        <w:instrText>HYPERLINK  \l "ContentsChapter12"</w:instrText>
      </w:r>
      <w:r w:rsidRPr="006A5F81">
        <w:rPr>
          <w:rFonts w:ascii="Bookman Old Style" w:hAnsi="Bookman Old Style"/>
          <w:b/>
          <w:bCs/>
          <w:w w:val="110"/>
        </w:rPr>
      </w:r>
      <w:r w:rsidRPr="006A5F81">
        <w:rPr>
          <w:rFonts w:ascii="Bookman Old Style" w:hAnsi="Bookman Old Style"/>
          <w:b/>
          <w:bCs/>
          <w:w w:val="110"/>
        </w:rPr>
        <w:fldChar w:fldCharType="separate"/>
      </w:r>
      <w:r w:rsidRPr="006A5F81">
        <w:rPr>
          <w:rStyle w:val="Hyperlink"/>
          <w:rFonts w:ascii="Bookman Old Style" w:hAnsi="Bookman Old Style"/>
          <w:b/>
          <w:bCs/>
          <w:color w:val="auto"/>
          <w:w w:val="110"/>
        </w:rPr>
        <w:t>Chapter 1</w:t>
      </w:r>
      <w:r w:rsidR="00F8699B">
        <w:rPr>
          <w:rStyle w:val="Hyperlink"/>
          <w:rFonts w:ascii="Bookman Old Style" w:hAnsi="Bookman Old Style"/>
          <w:b/>
          <w:bCs/>
          <w:color w:val="auto"/>
          <w:w w:val="110"/>
        </w:rPr>
        <w:t>0</w:t>
      </w:r>
      <w:r w:rsidRPr="006A5F81">
        <w:rPr>
          <w:rStyle w:val="Hyperlink"/>
          <w:rFonts w:ascii="Bookman Old Style" w:hAnsi="Bookman Old Style"/>
          <w:b/>
          <w:bCs/>
          <w:color w:val="auto"/>
          <w:w w:val="110"/>
        </w:rPr>
        <w:t>: Faith</w:t>
      </w:r>
      <w:r w:rsidR="007A5FCC">
        <w:rPr>
          <w:rStyle w:val="Hyperlink"/>
          <w:rFonts w:ascii="Bookman Old Style" w:hAnsi="Bookman Old Style"/>
          <w:b/>
          <w:bCs/>
          <w:color w:val="auto"/>
          <w:w w:val="110"/>
        </w:rPr>
        <w:t>, Fitness, and the K</w:t>
      </w:r>
      <w:r w:rsidR="000A2EEB">
        <w:rPr>
          <w:rStyle w:val="Hyperlink"/>
          <w:rFonts w:ascii="Bookman Old Style" w:hAnsi="Bookman Old Style"/>
          <w:b/>
          <w:bCs/>
          <w:color w:val="auto"/>
          <w:w w:val="110"/>
        </w:rPr>
        <w:t>ingdom</w:t>
      </w:r>
      <w:r w:rsidR="007A5FCC">
        <w:rPr>
          <w:rStyle w:val="Hyperlink"/>
          <w:rFonts w:ascii="Bookman Old Style" w:hAnsi="Bookman Old Style"/>
          <w:b/>
          <w:bCs/>
          <w:color w:val="auto"/>
          <w:w w:val="110"/>
        </w:rPr>
        <w:t xml:space="preserve"> of God</w:t>
      </w:r>
      <w:r w:rsidR="00170396" w:rsidRPr="006A5F81">
        <w:rPr>
          <w:rStyle w:val="Hyperlink"/>
          <w:rFonts w:ascii="Bookman Old Style" w:hAnsi="Bookman Old Style"/>
          <w:b/>
          <w:bCs/>
          <w:color w:val="auto"/>
          <w:w w:val="110"/>
        </w:rPr>
        <w:t>:</w:t>
      </w:r>
      <w:r w:rsidR="00C04762" w:rsidRPr="00C04762">
        <w:rPr>
          <w:rStyle w:val="Hyperlink"/>
          <w:rFonts w:ascii="Bookman Old Style" w:hAnsi="Bookman Old Style"/>
          <w:color w:val="auto"/>
          <w:w w:val="110"/>
        </w:rPr>
        <w:t xml:space="preserve"> </w:t>
      </w:r>
      <w:r w:rsidR="007A5FCC">
        <w:rPr>
          <w:rStyle w:val="Hyperlink"/>
          <w:rFonts w:ascii="Bookman Old Style" w:hAnsi="Bookman Old Style"/>
          <w:color w:val="auto"/>
          <w:w w:val="110"/>
        </w:rPr>
        <w:t>LOOK</w:t>
      </w:r>
      <w:r w:rsidR="00C04762" w:rsidRPr="00C04762">
        <w:rPr>
          <w:rStyle w:val="Hyperlink"/>
          <w:rFonts w:ascii="Bookman Old Style" w:hAnsi="Bookman Old Style"/>
          <w:color w:val="auto"/>
          <w:w w:val="110"/>
        </w:rPr>
        <w:t xml:space="preserve"> at “</w:t>
      </w:r>
      <w:r w:rsidR="007A5FCC">
        <w:rPr>
          <w:rStyle w:val="Hyperlink"/>
          <w:rFonts w:ascii="Bookman Old Style" w:hAnsi="Bookman Old Style"/>
          <w:color w:val="auto"/>
          <w:w w:val="110"/>
        </w:rPr>
        <w:t>DAT</w:t>
      </w:r>
      <w:r w:rsidR="00C04762" w:rsidRPr="00C04762">
        <w:rPr>
          <w:rStyle w:val="Hyperlink"/>
          <w:rFonts w:ascii="Bookman Old Style" w:hAnsi="Bookman Old Style"/>
          <w:color w:val="auto"/>
          <w:w w:val="110"/>
        </w:rPr>
        <w:t xml:space="preserve">” </w:t>
      </w:r>
      <w:r w:rsidR="007A5FCC">
        <w:rPr>
          <w:rStyle w:val="Hyperlink"/>
          <w:rFonts w:ascii="Bookman Old Style" w:hAnsi="Bookman Old Style"/>
          <w:color w:val="auto"/>
          <w:w w:val="110"/>
        </w:rPr>
        <w:t>BODY</w:t>
      </w:r>
      <w:r w:rsidR="00C04762" w:rsidRPr="00C04762">
        <w:rPr>
          <w:rStyle w:val="Hyperlink"/>
          <w:rFonts w:ascii="Bookman Old Style" w:hAnsi="Bookman Old Style"/>
          <w:color w:val="auto"/>
          <w:w w:val="110"/>
        </w:rPr>
        <w:t>!</w:t>
      </w:r>
      <w:r w:rsidR="00FA23B5">
        <w:rPr>
          <w:rStyle w:val="Hyperlink"/>
          <w:rFonts w:ascii="Bookman Old Style" w:hAnsi="Bookman Old Style"/>
          <w:color w:val="auto"/>
          <w:w w:val="110"/>
        </w:rPr>
        <w:t>!</w:t>
      </w:r>
      <w:r w:rsidRPr="006A5F81">
        <w:rPr>
          <w:rFonts w:ascii="Bookman Old Style" w:hAnsi="Bookman Old Style"/>
          <w:b/>
          <w:bCs/>
          <w:w w:val="110"/>
        </w:rPr>
        <w:fldChar w:fldCharType="end"/>
      </w:r>
    </w:p>
    <w:bookmarkStart w:id="19" w:name="TableofContentsAPPENDIX"/>
    <w:bookmarkEnd w:id="7"/>
    <w:bookmarkEnd w:id="18"/>
    <w:p w14:paraId="2D51648E" w14:textId="4DAACBF6" w:rsidR="00033CE4" w:rsidRPr="00A73057" w:rsidRDefault="00033CE4" w:rsidP="00033CE4">
      <w:pPr>
        <w:spacing w:line="360" w:lineRule="auto"/>
        <w:rPr>
          <w:rFonts w:ascii="Bookman Old Style" w:hAnsi="Bookman Old Style"/>
          <w:b/>
          <w:bCs/>
          <w:w w:val="110"/>
        </w:rPr>
      </w:pPr>
      <w:r>
        <w:fldChar w:fldCharType="begin"/>
      </w:r>
      <w:r>
        <w:instrText>HYPERLINK \l "APPENDIX_CONTENTS"</w:instrText>
      </w:r>
      <w:r>
        <w:fldChar w:fldCharType="separate"/>
      </w:r>
      <w:r w:rsidRPr="00A73057">
        <w:rPr>
          <w:rStyle w:val="Hyperlink"/>
          <w:rFonts w:ascii="Bookman Old Style" w:hAnsi="Bookman Old Style"/>
          <w:b/>
          <w:bCs/>
          <w:color w:val="auto"/>
          <w:w w:val="110"/>
        </w:rPr>
        <w:t xml:space="preserve">APPENDIX – Practical and Spiritual Tools for </w:t>
      </w:r>
      <w:r w:rsidR="00A73057">
        <w:rPr>
          <w:rStyle w:val="Hyperlink"/>
          <w:rFonts w:ascii="Bookman Old Style" w:hAnsi="Bookman Old Style"/>
          <w:b/>
          <w:bCs/>
          <w:color w:val="auto"/>
          <w:w w:val="110"/>
        </w:rPr>
        <w:t>Your</w:t>
      </w:r>
      <w:r w:rsidRPr="00A73057">
        <w:rPr>
          <w:rStyle w:val="Hyperlink"/>
          <w:rFonts w:ascii="Bookman Old Style" w:hAnsi="Bookman Old Style"/>
          <w:b/>
          <w:bCs/>
          <w:color w:val="auto"/>
          <w:w w:val="110"/>
        </w:rPr>
        <w:t xml:space="preserve"> Health and Wellness </w:t>
      </w:r>
      <w:r>
        <w:fldChar w:fldCharType="end"/>
      </w:r>
    </w:p>
    <w:bookmarkEnd w:id="19"/>
    <w:p w14:paraId="268B762D" w14:textId="734DC516" w:rsidR="00033CE4" w:rsidRPr="00A73057" w:rsidRDefault="00033CE4" w:rsidP="00033CE4">
      <w:pPr>
        <w:pStyle w:val="ListParagraph"/>
        <w:numPr>
          <w:ilvl w:val="0"/>
          <w:numId w:val="50"/>
        </w:numPr>
        <w:spacing w:after="0" w:line="360" w:lineRule="auto"/>
        <w:rPr>
          <w:rStyle w:val="Hyperlink"/>
          <w:rFonts w:ascii="Bookman Old Style" w:hAnsi="Bookman Old Style"/>
          <w:color w:val="auto"/>
          <w:w w:val="110"/>
        </w:rPr>
      </w:pPr>
      <w:r w:rsidRPr="00A73057">
        <w:rPr>
          <w:rFonts w:ascii="Bookman Old Style" w:hAnsi="Bookman Old Style"/>
          <w:b/>
          <w:bCs/>
          <w:w w:val="110"/>
        </w:rPr>
        <w:fldChar w:fldCharType="begin"/>
      </w:r>
      <w:r w:rsidRPr="00A73057">
        <w:rPr>
          <w:rFonts w:ascii="Bookman Old Style" w:hAnsi="Bookman Old Style"/>
          <w:b/>
          <w:bCs/>
          <w:w w:val="110"/>
        </w:rPr>
        <w:instrText>HYPERLINK  \l "APPENDIXNaturalBasicsSpiritualRemedies"</w:instrText>
      </w:r>
      <w:r w:rsidRPr="00A73057">
        <w:rPr>
          <w:rFonts w:ascii="Bookman Old Style" w:hAnsi="Bookman Old Style"/>
          <w:b/>
          <w:bCs/>
          <w:w w:val="110"/>
        </w:rPr>
      </w:r>
      <w:r w:rsidRPr="00A73057">
        <w:rPr>
          <w:rFonts w:ascii="Bookman Old Style" w:hAnsi="Bookman Old Style"/>
          <w:b/>
          <w:bCs/>
          <w:w w:val="110"/>
        </w:rPr>
        <w:fldChar w:fldCharType="separate"/>
      </w:r>
      <w:r w:rsidRPr="00A73057">
        <w:rPr>
          <w:rStyle w:val="Hyperlink"/>
          <w:rFonts w:ascii="Bookman Old Style" w:hAnsi="Bookman Old Style"/>
          <w:b/>
          <w:bCs/>
          <w:color w:val="auto"/>
          <w:w w:val="110"/>
        </w:rPr>
        <w:t>Natural Basics for the Body</w:t>
      </w:r>
      <w:r w:rsidRPr="00A73057">
        <w:rPr>
          <w:rStyle w:val="Hyperlink"/>
          <w:rFonts w:ascii="Bookman Old Style" w:hAnsi="Bookman Old Style"/>
          <w:color w:val="auto"/>
          <w:w w:val="110"/>
        </w:rPr>
        <w:t xml:space="preserve"> – Nutrition, Exercise, Sun, and Supplements</w:t>
      </w:r>
    </w:p>
    <w:p w14:paraId="4F4166FA" w14:textId="77777777" w:rsidR="00033CE4" w:rsidRPr="00A73057" w:rsidRDefault="00033CE4" w:rsidP="00033CE4">
      <w:pPr>
        <w:pStyle w:val="ListParagraph"/>
        <w:numPr>
          <w:ilvl w:val="0"/>
          <w:numId w:val="50"/>
        </w:numPr>
        <w:spacing w:after="0" w:line="360" w:lineRule="auto"/>
        <w:rPr>
          <w:rStyle w:val="Hyperlink"/>
          <w:rFonts w:ascii="Bookman Old Style" w:hAnsi="Bookman Old Style"/>
          <w:color w:val="auto"/>
          <w:w w:val="110"/>
        </w:rPr>
      </w:pPr>
      <w:r w:rsidRPr="00A73057">
        <w:rPr>
          <w:rStyle w:val="Hyperlink"/>
          <w:rFonts w:ascii="Bookman Old Style" w:hAnsi="Bookman Old Style"/>
          <w:b/>
          <w:bCs/>
          <w:color w:val="auto"/>
          <w:w w:val="110"/>
        </w:rPr>
        <w:t>Faith and Fitness Basics for the Body</w:t>
      </w:r>
      <w:r w:rsidRPr="00A73057">
        <w:rPr>
          <w:rStyle w:val="Hyperlink"/>
          <w:rFonts w:ascii="Bookman Old Style" w:hAnsi="Bookman Old Style"/>
          <w:color w:val="auto"/>
          <w:w w:val="110"/>
        </w:rPr>
        <w:t xml:space="preserve"> – God’s Spiritual Remedies</w:t>
      </w:r>
    </w:p>
    <w:p w14:paraId="1B185B5D" w14:textId="77777777" w:rsidR="00033CE4" w:rsidRPr="00A73057" w:rsidRDefault="00033CE4" w:rsidP="00033CE4">
      <w:pPr>
        <w:pStyle w:val="ListParagraph"/>
        <w:numPr>
          <w:ilvl w:val="0"/>
          <w:numId w:val="50"/>
        </w:numPr>
        <w:spacing w:after="0" w:line="360" w:lineRule="auto"/>
        <w:rPr>
          <w:rFonts w:ascii="Bookman Old Style" w:hAnsi="Bookman Old Style"/>
          <w:w w:val="110"/>
        </w:rPr>
      </w:pPr>
      <w:r w:rsidRPr="00A73057">
        <w:rPr>
          <w:rFonts w:ascii="Bookman Old Style" w:hAnsi="Bookman Old Style"/>
          <w:b/>
          <w:bCs/>
          <w:w w:val="110"/>
        </w:rPr>
        <w:fldChar w:fldCharType="end"/>
      </w:r>
      <w:hyperlink w:anchor="APPENDIXNaturalBasicsMindMedBreathSlee" w:history="1">
        <w:r w:rsidRPr="00A73057">
          <w:rPr>
            <w:rStyle w:val="Hyperlink"/>
            <w:rFonts w:ascii="Bookman Old Style" w:hAnsi="Bookman Old Style"/>
            <w:b/>
            <w:bCs/>
            <w:color w:val="auto"/>
            <w:w w:val="110"/>
          </w:rPr>
          <w:t>Natural Basics for the Mind</w:t>
        </w:r>
        <w:r w:rsidRPr="00A73057">
          <w:rPr>
            <w:rStyle w:val="Hyperlink"/>
            <w:rFonts w:ascii="Bookman Old Style" w:hAnsi="Bookman Old Style"/>
            <w:color w:val="auto"/>
            <w:w w:val="110"/>
          </w:rPr>
          <w:t xml:space="preserve"> – Meditation, Breathing Exercise, Sleep</w:t>
        </w:r>
      </w:hyperlink>
    </w:p>
    <w:p w14:paraId="1075D0C3" w14:textId="77777777" w:rsidR="00033CE4" w:rsidRPr="00A73057" w:rsidRDefault="00033CE4" w:rsidP="00033CE4">
      <w:pPr>
        <w:pStyle w:val="ListParagraph"/>
        <w:numPr>
          <w:ilvl w:val="0"/>
          <w:numId w:val="50"/>
        </w:numPr>
        <w:spacing w:after="0" w:line="360" w:lineRule="auto"/>
        <w:rPr>
          <w:rFonts w:ascii="Bookman Old Style" w:hAnsi="Bookman Old Style"/>
          <w:w w:val="110"/>
        </w:rPr>
      </w:pPr>
      <w:hyperlink w:anchor="APPENDIXNaturalBasicsMind_Spiritual" w:history="1">
        <w:r w:rsidRPr="00A73057">
          <w:rPr>
            <w:rStyle w:val="Hyperlink"/>
            <w:rFonts w:ascii="Bookman Old Style" w:hAnsi="Bookman Old Style"/>
            <w:b/>
            <w:bCs/>
            <w:color w:val="auto"/>
            <w:w w:val="110"/>
          </w:rPr>
          <w:t>Faith and Fitness Basics for the Mind</w:t>
        </w:r>
        <w:r w:rsidRPr="00A73057">
          <w:rPr>
            <w:rStyle w:val="Hyperlink"/>
            <w:rFonts w:ascii="Bookman Old Style" w:hAnsi="Bookman Old Style"/>
            <w:color w:val="auto"/>
            <w:w w:val="110"/>
          </w:rPr>
          <w:t xml:space="preserve"> – God’s Spiritual Remedies</w:t>
        </w:r>
      </w:hyperlink>
    </w:p>
    <w:p w14:paraId="12D67161" w14:textId="77777777" w:rsidR="00033CE4" w:rsidRPr="00400C75" w:rsidRDefault="00033CE4" w:rsidP="00033CE4">
      <w:pPr>
        <w:pStyle w:val="ListParagraph"/>
        <w:numPr>
          <w:ilvl w:val="0"/>
          <w:numId w:val="50"/>
        </w:numPr>
        <w:spacing w:after="0" w:line="360" w:lineRule="auto"/>
        <w:rPr>
          <w:rFonts w:ascii="Bookman Old Style" w:hAnsi="Bookman Old Style"/>
          <w:w w:val="110"/>
        </w:rPr>
      </w:pPr>
      <w:hyperlink w:anchor="APPENDIXRealTransformation" w:history="1">
        <w:r w:rsidRPr="00A73057">
          <w:rPr>
            <w:rStyle w:val="Hyperlink"/>
            <w:rFonts w:ascii="Bookman Old Style" w:hAnsi="Bookman Old Style"/>
            <w:b/>
            <w:bCs/>
            <w:color w:val="auto"/>
            <w:w w:val="110"/>
          </w:rPr>
          <w:t>Faith and Fitness Basics for Spiritual Transformation</w:t>
        </w:r>
        <w:r w:rsidRPr="00A73057">
          <w:rPr>
            <w:rStyle w:val="Hyperlink"/>
            <w:rFonts w:ascii="Bookman Old Style" w:hAnsi="Bookman Old Style"/>
            <w:color w:val="auto"/>
            <w:w w:val="110"/>
          </w:rPr>
          <w:t xml:space="preserve"> – The Real Answer</w:t>
        </w:r>
      </w:hyperlink>
    </w:p>
    <w:p w14:paraId="577206E5" w14:textId="1B560629" w:rsidR="003308E6" w:rsidRPr="004D3001" w:rsidRDefault="007D74B6" w:rsidP="003308E6">
      <w:pPr>
        <w:spacing w:after="0"/>
        <w:jc w:val="center"/>
        <w:rPr>
          <w:rFonts w:ascii="Garamond" w:hAnsi="Garamond"/>
          <w:b/>
          <w:bCs/>
          <w:sz w:val="48"/>
          <w:szCs w:val="48"/>
        </w:rPr>
      </w:pPr>
      <w:r>
        <w:rPr>
          <w:noProof/>
        </w:rPr>
        <w:lastRenderedPageBreak/>
        <mc:AlternateContent>
          <mc:Choice Requires="wps">
            <w:drawing>
              <wp:anchor distT="0" distB="0" distL="0" distR="0" simplePos="0" relativeHeight="251653632" behindDoc="1" locked="0" layoutInCell="1" allowOverlap="1" wp14:anchorId="1321462B" wp14:editId="4DBF96EB">
                <wp:simplePos x="0" y="0"/>
                <wp:positionH relativeFrom="page">
                  <wp:posOffset>606425</wp:posOffset>
                </wp:positionH>
                <wp:positionV relativeFrom="paragraph">
                  <wp:posOffset>-11430</wp:posOffset>
                </wp:positionV>
                <wp:extent cx="6480175"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72489BC5" id="Graphic 4" o:spid="_x0000_s1026" style="position:absolute;margin-left:47.75pt;margin-top:-.9pt;width:510.25pt;height:.1pt;z-index:-25166284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i88g02wAAAAkBAAAPAAAAZHJzL2Rvd25yZXYueG1sTI/BTsMwEETvSPyDtUhcqtYx&#10;oqGkcSpAQuJK4QOceJtEjdeR7bYpX8/mBMedGc3OK3eTG8QZQ+w9aVCrDARS421PrYbvr/flBkRM&#10;hqwZPKGGK0bYVbc3pSmsv9AnnvepFVxCsTAaupTGQsrYdOhMXPkRib2DD84kPkMrbTAXLneDfMiy&#10;XDrTE3/ozIhvHTbH/clpeFy8qo1/Uu31hw7uw9uaFhi0vr+bXrYgEk7pLwzzfJ4OFW+q/YlsFIOG&#10;5/WakxqWiglmX6mc4epZyUFWpfxPUP0CAAD//wMAUEsBAi0AFAAGAAgAAAAhALaDOJL+AAAA4QEA&#10;ABMAAAAAAAAAAAAAAAAAAAAAAFtDb250ZW50X1R5cGVzXS54bWxQSwECLQAUAAYACAAAACEAOP0h&#10;/9YAAACUAQAACwAAAAAAAAAAAAAAAAAvAQAAX3JlbHMvLnJlbHNQSwECLQAUAAYACAAAACEAX/If&#10;ThQCAABbBAAADgAAAAAAAAAAAAAAAAAuAgAAZHJzL2Uyb0RvYy54bWxQSwECLQAUAAYACAAAACEA&#10;YvPINNsAAAAJAQAADwAAAAAAAAAAAAAAAABuBAAAZHJzL2Rvd25yZXYueG1sUEsFBgAAAAAEAAQA&#10;8wAAAHYFAAAAAA==&#10;" path="m,l6480048,e" filled="f" strokecolor="#878787" strokeweight=".2mm">
                <v:path arrowok="t"/>
                <w10:wrap type="topAndBottom" anchorx="page"/>
              </v:shape>
            </w:pict>
          </mc:Fallback>
        </mc:AlternateContent>
      </w:r>
      <w:r w:rsidR="00915586">
        <w:rPr>
          <w:rFonts w:ascii="Garamond" w:hAnsi="Garamond"/>
          <w:b/>
          <w:bCs/>
          <w:sz w:val="48"/>
          <w:szCs w:val="48"/>
        </w:rPr>
        <w:t xml:space="preserve"> </w:t>
      </w:r>
      <w:r w:rsidR="006F4E0D">
        <w:rPr>
          <w:rFonts w:ascii="Garamond" w:hAnsi="Garamond"/>
          <w:b/>
          <w:bCs/>
          <w:sz w:val="48"/>
          <w:szCs w:val="48"/>
        </w:rPr>
        <w:t xml:space="preserve">The </w:t>
      </w:r>
      <w:r w:rsidR="00E912A4">
        <w:rPr>
          <w:rFonts w:ascii="Garamond" w:hAnsi="Garamond"/>
          <w:b/>
          <w:bCs/>
          <w:sz w:val="48"/>
          <w:szCs w:val="48"/>
        </w:rPr>
        <w:t>Faith and Fitness</w:t>
      </w:r>
      <w:r w:rsidR="006F4E0D">
        <w:rPr>
          <w:rFonts w:ascii="Garamond" w:hAnsi="Garamond"/>
          <w:b/>
          <w:bCs/>
          <w:sz w:val="48"/>
          <w:szCs w:val="48"/>
        </w:rPr>
        <w:t xml:space="preserve"> Movement</w:t>
      </w:r>
    </w:p>
    <w:p w14:paraId="6CD3886D" w14:textId="77777777" w:rsidR="001E5C95" w:rsidRDefault="001E5C95" w:rsidP="001E5C95">
      <w:pPr>
        <w:spacing w:after="0"/>
        <w:jc w:val="center"/>
        <w:rPr>
          <w:sz w:val="24"/>
          <w:szCs w:val="24"/>
        </w:rPr>
      </w:pPr>
      <w:r w:rsidRPr="00F74A98">
        <w:rPr>
          <w:sz w:val="24"/>
          <w:szCs w:val="24"/>
        </w:rPr>
        <w:t>Back to the Basics</w:t>
      </w:r>
      <w:r>
        <w:rPr>
          <w:sz w:val="24"/>
          <w:szCs w:val="24"/>
        </w:rPr>
        <w:t xml:space="preserve"> of the </w:t>
      </w:r>
      <w:r w:rsidRPr="00F74A98">
        <w:rPr>
          <w:sz w:val="24"/>
          <w:szCs w:val="24"/>
        </w:rPr>
        <w:t xml:space="preserve">Mind, Body, </w:t>
      </w:r>
      <w:r>
        <w:rPr>
          <w:sz w:val="24"/>
          <w:szCs w:val="24"/>
        </w:rPr>
        <w:t xml:space="preserve">and </w:t>
      </w:r>
      <w:r w:rsidRPr="00F74A98">
        <w:rPr>
          <w:sz w:val="24"/>
          <w:szCs w:val="24"/>
        </w:rPr>
        <w:t>Spirit</w:t>
      </w:r>
    </w:p>
    <w:p w14:paraId="127E5B02" w14:textId="77777777" w:rsidR="008E7D3F" w:rsidRPr="00FC5828" w:rsidRDefault="008E7D3F" w:rsidP="008E7D3F">
      <w:pPr>
        <w:spacing w:after="0"/>
        <w:jc w:val="center"/>
        <w:rPr>
          <w:sz w:val="24"/>
          <w:szCs w:val="24"/>
        </w:rPr>
      </w:pPr>
      <w:r w:rsidRPr="004D3001">
        <w:rPr>
          <w:sz w:val="24"/>
          <w:szCs w:val="24"/>
        </w:rPr>
        <w:t>by Pamela Parker</w:t>
      </w:r>
    </w:p>
    <w:p w14:paraId="53496CAE" w14:textId="225BF6D7" w:rsidR="00EC60DE" w:rsidRPr="00376D64" w:rsidRDefault="007D74B6" w:rsidP="003308E6">
      <w:pPr>
        <w:jc w:val="center"/>
        <w:rPr>
          <w:rFonts w:ascii="Cambria"/>
          <w:sz w:val="4"/>
          <w:szCs w:val="4"/>
        </w:rPr>
      </w:pPr>
      <w:r>
        <w:rPr>
          <w:noProof/>
        </w:rPr>
        <mc:AlternateContent>
          <mc:Choice Requires="wps">
            <w:drawing>
              <wp:anchor distT="0" distB="0" distL="0" distR="0" simplePos="0" relativeHeight="251655680" behindDoc="1" locked="0" layoutInCell="1" allowOverlap="1" wp14:anchorId="1A116395" wp14:editId="086957B2">
                <wp:simplePos x="0" y="0"/>
                <wp:positionH relativeFrom="page">
                  <wp:posOffset>540004</wp:posOffset>
                </wp:positionH>
                <wp:positionV relativeFrom="paragraph">
                  <wp:posOffset>168671</wp:posOffset>
                </wp:positionV>
                <wp:extent cx="6480175"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3754ED8C" id="Graphic 5" o:spid="_x0000_s1026" style="position:absolute;margin-left:42.5pt;margin-top:13.3pt;width:510.25pt;height:.1pt;z-index:-25166080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4D1211C6" w14:textId="77777777" w:rsidR="002E7277" w:rsidRPr="00A20B25" w:rsidRDefault="002E7277" w:rsidP="00656030">
      <w:pPr>
        <w:pStyle w:val="BodyText"/>
        <w:spacing w:before="0"/>
        <w:ind w:left="0"/>
        <w:rPr>
          <w:b/>
          <w:spacing w:val="-6"/>
          <w:sz w:val="8"/>
          <w:szCs w:val="8"/>
        </w:rPr>
      </w:pPr>
      <w:bookmarkStart w:id="20" w:name="ContentsIntroduction"/>
    </w:p>
    <w:p w14:paraId="728F4288" w14:textId="28F78559" w:rsidR="00FC5828" w:rsidRPr="00BD0348" w:rsidRDefault="00BD0348" w:rsidP="00BD0348">
      <w:pPr>
        <w:pStyle w:val="BodyText"/>
        <w:spacing w:before="0"/>
        <w:ind w:left="0"/>
        <w:jc w:val="center"/>
        <w:rPr>
          <w:b/>
          <w:spacing w:val="-3"/>
          <w:sz w:val="28"/>
          <w:szCs w:val="28"/>
        </w:rPr>
      </w:pPr>
      <w:r w:rsidRPr="00BD0348">
        <w:rPr>
          <w:b/>
          <w:spacing w:val="-6"/>
          <w:sz w:val="28"/>
          <w:szCs w:val="28"/>
        </w:rPr>
        <w:t>INTRODUCTION</w:t>
      </w:r>
    </w:p>
    <w:bookmarkEnd w:id="20"/>
    <w:p w14:paraId="1F9D4FA2" w14:textId="77777777" w:rsidR="008C7305" w:rsidRDefault="008C7305" w:rsidP="008C7305">
      <w:pPr>
        <w:pStyle w:val="BodyText"/>
        <w:spacing w:before="0" w:after="0" w:line="360" w:lineRule="auto"/>
        <w:ind w:left="0" w:firstLine="547"/>
        <w:rPr>
          <w:b/>
          <w:bCs/>
        </w:rPr>
      </w:pPr>
    </w:p>
    <w:p w14:paraId="470F58D9" w14:textId="720E09DD" w:rsidR="00495A94" w:rsidRDefault="005B41C0" w:rsidP="008C7305">
      <w:pPr>
        <w:pStyle w:val="BodyText"/>
        <w:spacing w:before="0" w:after="0" w:line="360" w:lineRule="auto"/>
        <w:ind w:left="0" w:firstLine="547"/>
      </w:pPr>
      <w:r w:rsidRPr="00C8290A">
        <w:rPr>
          <w:b/>
          <w:bCs/>
        </w:rPr>
        <w:t>The church is the cornerstone of the community.</w:t>
      </w:r>
      <w:r>
        <w:t xml:space="preserve"> When people have issues, concerns, or need help they often turn to the church, or spirituality, for help or </w:t>
      </w:r>
      <w:r w:rsidR="005443AB">
        <w:t xml:space="preserve">for </w:t>
      </w:r>
      <w:r>
        <w:t>answer</w:t>
      </w:r>
      <w:r w:rsidR="005443AB">
        <w:t>s</w:t>
      </w:r>
      <w:r>
        <w:t xml:space="preserve">. The church is part of the vibrant and diverse “fabric” that colors our world with hope, healing, and wellness. </w:t>
      </w:r>
      <w:r w:rsidRPr="00C8290A">
        <w:rPr>
          <w:b/>
          <w:bCs/>
        </w:rPr>
        <w:t xml:space="preserve">However, ironically, the church has been determined to be one of the </w:t>
      </w:r>
      <w:r w:rsidR="005443AB" w:rsidRPr="00C8290A">
        <w:rPr>
          <w:b/>
          <w:bCs/>
        </w:rPr>
        <w:t>unhealthiest</w:t>
      </w:r>
      <w:r w:rsidRPr="00C8290A">
        <w:rPr>
          <w:b/>
          <w:bCs/>
        </w:rPr>
        <w:t xml:space="preserve"> places in the world.</w:t>
      </w:r>
      <w:r>
        <w:t xml:space="preserve"> </w:t>
      </w:r>
      <w:r w:rsidR="00C8290A">
        <w:t xml:space="preserve">According to a 2011 study conducted by Matthew Feinstein of the Northwestern University’s Feinberg School of Medicine, </w:t>
      </w:r>
      <w:r w:rsidR="00C8290A" w:rsidRPr="00C8290A">
        <w:rPr>
          <w:b/>
          <w:bCs/>
        </w:rPr>
        <w:t>those who go to church frequently, meaning just once a week, are 50% more likely to become obese than those who do not regularly go to church</w:t>
      </w:r>
      <w:r w:rsidR="00495A94">
        <w:rPr>
          <w:b/>
          <w:bCs/>
        </w:rPr>
        <w:t>!</w:t>
      </w:r>
      <w:r w:rsidR="00C8290A">
        <w:t xml:space="preserve">  Additionally, the study claims that children and teenagers who participate in church are more likely to become obese by </w:t>
      </w:r>
      <w:r w:rsidR="00C8290A" w:rsidRPr="004A1A3D">
        <w:t>middle age.</w:t>
      </w:r>
      <w:r w:rsidR="00C8290A" w:rsidRPr="004A1A3D">
        <w:rPr>
          <w:vertAlign w:val="superscript"/>
        </w:rPr>
        <w:t>1</w:t>
      </w:r>
      <w:r w:rsidR="00C8290A" w:rsidRPr="004A1A3D">
        <w:t xml:space="preserve"> Obesity</w:t>
      </w:r>
      <w:r w:rsidR="00C8290A">
        <w:t xml:space="preserve"> is a major marker for chronic</w:t>
      </w:r>
      <w:r w:rsidR="00495A94">
        <w:t xml:space="preserve"> disease, unhealthy living, and fatalities caused by heart disease, cancer, diabetes, and other ailments. During the global Covid-19 pandemic of 2020, the church was hard hit with fatalities. Why? Because many who go to church, as evidenced by this study, were obese and many were dealing with chronic disease that put them at a higher risk. </w:t>
      </w:r>
      <w:r w:rsidR="00495A94" w:rsidRPr="00495A94">
        <w:rPr>
          <w:b/>
          <w:bCs/>
        </w:rPr>
        <w:t>But the church is taking a stand.</w:t>
      </w:r>
      <w:r w:rsidR="00495A94">
        <w:t xml:space="preserve"> </w:t>
      </w:r>
    </w:p>
    <w:p w14:paraId="4A3DB173" w14:textId="77777777" w:rsidR="008C7305" w:rsidRDefault="008C7305" w:rsidP="008C7305">
      <w:pPr>
        <w:pStyle w:val="BodyText"/>
        <w:spacing w:before="0" w:after="0" w:line="360" w:lineRule="auto"/>
        <w:ind w:left="0" w:firstLine="547"/>
      </w:pPr>
    </w:p>
    <w:p w14:paraId="00ECF586" w14:textId="77777777" w:rsidR="008C7305" w:rsidRDefault="00495A94" w:rsidP="008C7305">
      <w:pPr>
        <w:pStyle w:val="BodyText"/>
        <w:spacing w:before="0" w:after="0" w:line="360" w:lineRule="auto"/>
        <w:ind w:left="0" w:firstLine="547"/>
      </w:pPr>
      <w:r>
        <w:t xml:space="preserve">After 2010-2011, and especially after the onset of the Covid-19 pandemic, the church has been awakened to statistics such as these and is </w:t>
      </w:r>
      <w:r w:rsidRPr="00495A94">
        <w:rPr>
          <w:b/>
          <w:bCs/>
        </w:rPr>
        <w:t>as</w:t>
      </w:r>
      <w:r>
        <w:t xml:space="preserve"> </w:t>
      </w:r>
      <w:r w:rsidRPr="00495A94">
        <w:rPr>
          <w:b/>
          <w:bCs/>
        </w:rPr>
        <w:t xml:space="preserve">a Body of Believers we are on mission to annihilate </w:t>
      </w:r>
      <w:r w:rsidRPr="00495A94">
        <w:t>this dilemma of illness, disease, and death through the faith and fitness movement.</w:t>
      </w:r>
    </w:p>
    <w:p w14:paraId="1F5DBF1C" w14:textId="2494F0F7" w:rsidR="005B41C0" w:rsidRPr="00495A94" w:rsidRDefault="00495A94" w:rsidP="008C7305">
      <w:pPr>
        <w:pStyle w:val="BodyText"/>
        <w:spacing w:before="0" w:after="0" w:line="360" w:lineRule="auto"/>
        <w:ind w:left="0" w:firstLine="547"/>
        <w:rPr>
          <w:b/>
          <w:bCs/>
        </w:rPr>
      </w:pPr>
      <w:r w:rsidRPr="00495A94">
        <w:rPr>
          <w:b/>
          <w:bCs/>
        </w:rPr>
        <w:t xml:space="preserve"> </w:t>
      </w:r>
    </w:p>
    <w:p w14:paraId="5B01BE18" w14:textId="1A4C356A" w:rsidR="0048612A" w:rsidRDefault="0048612A" w:rsidP="008C7305">
      <w:pPr>
        <w:pStyle w:val="BodyText"/>
        <w:spacing w:before="0" w:after="0" w:line="360" w:lineRule="auto"/>
        <w:ind w:left="0" w:firstLine="547"/>
      </w:pPr>
      <w:r>
        <w:t>This</w:t>
      </w:r>
      <w:r w:rsidRPr="005A382C">
        <w:t xml:space="preserve"> book</w:t>
      </w:r>
      <w:r w:rsidR="00495A94">
        <w:t>, The Faith and Fitness Movement,</w:t>
      </w:r>
      <w:r w:rsidRPr="005A382C">
        <w:t xml:space="preserve"> is</w:t>
      </w:r>
      <w:r>
        <w:t xml:space="preserve"> </w:t>
      </w:r>
      <w:r>
        <w:t>for</w:t>
      </w:r>
      <w:r w:rsidRPr="005A382C">
        <w:t xml:space="preserve"> anyone desiring to </w:t>
      </w:r>
      <w:r>
        <w:t xml:space="preserve">understand </w:t>
      </w:r>
      <w:r>
        <w:t xml:space="preserve">how to, and </w:t>
      </w:r>
      <w:r>
        <w:t>what it means</w:t>
      </w:r>
      <w:r>
        <w:t>,</w:t>
      </w:r>
      <w:r>
        <w:t xml:space="preserve"> to </w:t>
      </w:r>
      <w:r w:rsidRPr="005A382C">
        <w:t>live healthy in the mind, body, and Spirit</w:t>
      </w:r>
      <w:r w:rsidR="00495A94">
        <w:t>;</w:t>
      </w:r>
      <w:r>
        <w:t xml:space="preserve"> particularly in the end times – from a Biblical perspective. This book is also, most certainly, for </w:t>
      </w:r>
      <w:r w:rsidRPr="005A382C">
        <w:t>health enthusiasts, faith and fitness enthusiasts, fitness instructors, nutritionists, mental health and athletic coaches, sports enthusiasts, health and fitness ministries,</w:t>
      </w:r>
      <w:r w:rsidR="00495A94">
        <w:t xml:space="preserve"> Christian organizations,</w:t>
      </w:r>
      <w:r w:rsidRPr="005A382C">
        <w:t xml:space="preserve"> pastors and leaders, behavioral health specialists, and athletes</w:t>
      </w:r>
      <w:r>
        <w:t xml:space="preserve"> who are a part of the mission to help get the church, the Body of Christ, healthier and </w:t>
      </w:r>
      <w:r w:rsidRPr="005A382C">
        <w:t xml:space="preserve">in the mind, body, and Spirit. </w:t>
      </w:r>
    </w:p>
    <w:p w14:paraId="469C379B" w14:textId="77777777" w:rsidR="008C7305" w:rsidRPr="005A382C" w:rsidRDefault="008C7305" w:rsidP="008C7305">
      <w:pPr>
        <w:pStyle w:val="BodyText"/>
        <w:spacing w:before="0" w:after="0" w:line="360" w:lineRule="auto"/>
        <w:ind w:left="0" w:firstLine="547"/>
      </w:pPr>
    </w:p>
    <w:p w14:paraId="5220D08F" w14:textId="63CE2874" w:rsidR="0048612A" w:rsidRDefault="0048612A" w:rsidP="008C7305">
      <w:pPr>
        <w:pStyle w:val="BodyText"/>
        <w:spacing w:before="0" w:after="0" w:line="360" w:lineRule="auto"/>
        <w:ind w:firstLine="547"/>
      </w:pPr>
      <w:r w:rsidRPr="0048612A">
        <w:rPr>
          <w:b/>
          <w:bCs/>
        </w:rPr>
        <w:lastRenderedPageBreak/>
        <w:t>To those of you</w:t>
      </w:r>
      <w:r>
        <w:rPr>
          <w:b/>
          <w:bCs/>
        </w:rPr>
        <w:t xml:space="preserve"> who will read thi</w:t>
      </w:r>
      <w:r w:rsidRPr="0048612A">
        <w:rPr>
          <w:b/>
          <w:bCs/>
        </w:rPr>
        <w:t xml:space="preserve">s book, I want you to know you have already been prayed for, by faith, in advance. </w:t>
      </w:r>
      <w:r w:rsidRPr="0048612A">
        <w:t>It is likely that you are looking to obtain information about mind, body, and Spirit health, wellness, and longevity in general. If health tips are what you are looking for, you have come to the right place. You will get 'some' physical, mental, and spiritual tips on health and wellness in this book. You can find this type of information, on how to get “</w:t>
      </w:r>
      <w:proofErr w:type="spellStart"/>
      <w:r w:rsidRPr="0048612A">
        <w:t>dat</w:t>
      </w:r>
      <w:proofErr w:type="spellEnd"/>
      <w:r w:rsidRPr="0048612A">
        <w:t xml:space="preserve"> body” in shape, build muscle, live healthy, and so on, in the appendix of this book.</w:t>
      </w:r>
    </w:p>
    <w:p w14:paraId="5F4015BB" w14:textId="77777777" w:rsidR="008C7305" w:rsidRPr="0048612A" w:rsidRDefault="008C7305" w:rsidP="008C7305">
      <w:pPr>
        <w:pStyle w:val="BodyText"/>
        <w:spacing w:before="0" w:after="0" w:line="360" w:lineRule="auto"/>
        <w:ind w:firstLine="547"/>
      </w:pPr>
    </w:p>
    <w:p w14:paraId="65E2A089" w14:textId="09EF1659" w:rsidR="0032172D" w:rsidRDefault="0032172D" w:rsidP="008C7305">
      <w:pPr>
        <w:pStyle w:val="BodyText"/>
        <w:spacing w:before="0" w:after="0" w:line="360" w:lineRule="auto"/>
        <w:ind w:left="0" w:firstLine="547"/>
      </w:pPr>
      <w:bookmarkStart w:id="21" w:name="_Hlk195931468"/>
      <w:bookmarkStart w:id="22" w:name="_Hlk195931695"/>
      <w:r w:rsidRPr="00613644">
        <w:rPr>
          <w:b/>
          <w:bCs/>
          <w:u w:val="single"/>
        </w:rPr>
        <w:t>However, here is the disclaimer:</w:t>
      </w:r>
      <w:r w:rsidRPr="00613644">
        <w:t xml:space="preserve"> This book will be</w:t>
      </w:r>
      <w:r w:rsidR="00495A94">
        <w:t xml:space="preserve"> less about getting in shape, living our best life, exercise, and nutrition hacks that we can find almost anywhere on the internet, and</w:t>
      </w:r>
      <w:r w:rsidRPr="00613644">
        <w:t xml:space="preserve"> more about t</w:t>
      </w:r>
      <w:r w:rsidR="00613644" w:rsidRPr="00613644">
        <w:t xml:space="preserve">he evolution of the faith and fitness movement </w:t>
      </w:r>
      <w:r w:rsidR="00495A94">
        <w:t>from a Biblical perspective</w:t>
      </w:r>
      <w:r w:rsidR="00613644" w:rsidRPr="00613644">
        <w:t xml:space="preserve">, man’s view of exercise, health, and fitness, and how faith and fitness can transform the lives of </w:t>
      </w:r>
      <w:r w:rsidR="00613644" w:rsidRPr="008162D9">
        <w:t>people</w:t>
      </w:r>
      <w:r w:rsidR="008162D9" w:rsidRPr="008162D9">
        <w:t>.</w:t>
      </w:r>
    </w:p>
    <w:p w14:paraId="5285C2A2" w14:textId="77777777" w:rsidR="008C7305" w:rsidRDefault="008C7305" w:rsidP="00613644">
      <w:pPr>
        <w:pStyle w:val="BodyText"/>
        <w:spacing w:before="0"/>
        <w:ind w:left="0" w:firstLine="540"/>
        <w:rPr>
          <w:b/>
          <w:bCs/>
        </w:rPr>
      </w:pPr>
      <w:bookmarkStart w:id="23" w:name="_Hlk195931921"/>
      <w:bookmarkEnd w:id="21"/>
      <w:bookmarkEnd w:id="22"/>
    </w:p>
    <w:p w14:paraId="41E796B6" w14:textId="442ECD46" w:rsidR="00A76E13" w:rsidRDefault="00A76E13" w:rsidP="008C7305">
      <w:pPr>
        <w:pStyle w:val="BodyText"/>
        <w:spacing w:before="0" w:after="0" w:line="360" w:lineRule="auto"/>
        <w:ind w:left="0" w:firstLine="540"/>
      </w:pPr>
      <w:r w:rsidRPr="005A382C">
        <w:rPr>
          <w:b/>
          <w:bCs/>
        </w:rPr>
        <w:t>So, although this reading is fitness-based,</w:t>
      </w:r>
      <w:r w:rsidRPr="005A382C">
        <w:t xml:space="preserve"> the concept</w:t>
      </w:r>
      <w:r w:rsidR="00FE736D">
        <w:t>s</w:t>
      </w:r>
      <w:r w:rsidRPr="005A382C">
        <w:t xml:space="preserve"> </w:t>
      </w:r>
      <w:r w:rsidR="00FE736D">
        <w:t>of</w:t>
      </w:r>
      <w:r w:rsidRPr="005A382C">
        <w:t xml:space="preserve"> this book can </w:t>
      </w:r>
      <w:r w:rsidR="005723F1">
        <w:t xml:space="preserve">also </w:t>
      </w:r>
      <w:r w:rsidRPr="005A382C">
        <w:t xml:space="preserve">be used to shift our perspectives about </w:t>
      </w:r>
      <w:r w:rsidR="005723F1">
        <w:t>how we can</w:t>
      </w:r>
      <w:r w:rsidR="008162D9">
        <w:t xml:space="preserve"> also</w:t>
      </w:r>
      <w:r w:rsidR="005723F1">
        <w:t xml:space="preserve"> use</w:t>
      </w:r>
      <w:r w:rsidRPr="005A382C">
        <w:t xml:space="preserve"> other non-fitness based interest group</w:t>
      </w:r>
      <w:r w:rsidR="005723F1">
        <w:t>s</w:t>
      </w:r>
      <w:r w:rsidRPr="005A382C">
        <w:t xml:space="preserve"> to save souls, make disciples, and build </w:t>
      </w:r>
      <w:r w:rsidR="005723F1">
        <w:t>K</w:t>
      </w:r>
      <w:r w:rsidRPr="005A382C">
        <w:t xml:space="preserve">ingdom community. </w:t>
      </w:r>
    </w:p>
    <w:p w14:paraId="4213BBF3" w14:textId="77777777" w:rsidR="008C7305" w:rsidRPr="005A382C" w:rsidRDefault="008C7305" w:rsidP="008C7305">
      <w:pPr>
        <w:pStyle w:val="BodyText"/>
        <w:spacing w:before="0" w:after="0" w:line="360" w:lineRule="auto"/>
        <w:ind w:left="0" w:firstLine="540"/>
      </w:pPr>
    </w:p>
    <w:p w14:paraId="0A1B80A5" w14:textId="00329C1F" w:rsidR="00A76E13" w:rsidRDefault="00A76E13" w:rsidP="008C7305">
      <w:pPr>
        <w:pStyle w:val="BodyText"/>
        <w:spacing w:before="0" w:after="0" w:line="360" w:lineRule="auto"/>
        <w:ind w:left="0" w:firstLine="540"/>
        <w:rPr>
          <w:b/>
          <w:bCs/>
        </w:rPr>
      </w:pPr>
      <w:bookmarkStart w:id="24" w:name="_Hlk195932163"/>
      <w:bookmarkEnd w:id="23"/>
      <w:r w:rsidRPr="005A382C">
        <w:rPr>
          <w:b/>
          <w:bCs/>
        </w:rPr>
        <w:t>This book is all about aligning our passion</w:t>
      </w:r>
      <w:r w:rsidR="005723F1">
        <w:rPr>
          <w:b/>
          <w:bCs/>
        </w:rPr>
        <w:t xml:space="preserve"> for fitness</w:t>
      </w:r>
      <w:r w:rsidRPr="005A382C">
        <w:rPr>
          <w:b/>
          <w:bCs/>
        </w:rPr>
        <w:t xml:space="preserve"> to what is most important to </w:t>
      </w:r>
      <w:r w:rsidR="003308E6" w:rsidRPr="005A382C">
        <w:rPr>
          <w:b/>
          <w:bCs/>
        </w:rPr>
        <w:t>G</w:t>
      </w:r>
      <w:r w:rsidRPr="005A382C">
        <w:rPr>
          <w:b/>
          <w:bCs/>
        </w:rPr>
        <w:t xml:space="preserve">od. </w:t>
      </w:r>
      <w:r w:rsidR="005723F1">
        <w:rPr>
          <w:b/>
          <w:bCs/>
        </w:rPr>
        <w:t>But it can also e</w:t>
      </w:r>
      <w:r w:rsidRPr="005A382C">
        <w:rPr>
          <w:b/>
          <w:bCs/>
        </w:rPr>
        <w:t xml:space="preserve">mpower all of the ‘Born Again Bodies’, living on this earth, to actively use </w:t>
      </w:r>
      <w:r w:rsidR="00FE736D">
        <w:rPr>
          <w:b/>
          <w:bCs/>
        </w:rPr>
        <w:t xml:space="preserve">faith and their </w:t>
      </w:r>
      <w:r w:rsidR="003308E6" w:rsidRPr="005A382C">
        <w:rPr>
          <w:b/>
          <w:bCs/>
        </w:rPr>
        <w:t>various</w:t>
      </w:r>
      <w:r w:rsidRPr="005A382C">
        <w:rPr>
          <w:b/>
          <w:bCs/>
        </w:rPr>
        <w:t xml:space="preserve"> sphere</w:t>
      </w:r>
      <w:r w:rsidR="003308E6" w:rsidRPr="005A382C">
        <w:rPr>
          <w:b/>
          <w:bCs/>
        </w:rPr>
        <w:t>s</w:t>
      </w:r>
      <w:r w:rsidRPr="005A382C">
        <w:rPr>
          <w:b/>
          <w:bCs/>
        </w:rPr>
        <w:t xml:space="preserve"> of influence to do the same.</w:t>
      </w:r>
    </w:p>
    <w:bookmarkEnd w:id="24"/>
    <w:p w14:paraId="17F27112" w14:textId="77777777" w:rsidR="008C7305" w:rsidRDefault="008C7305" w:rsidP="008C7305">
      <w:pPr>
        <w:pStyle w:val="BodyText"/>
        <w:spacing w:before="0" w:after="0" w:line="360" w:lineRule="auto"/>
        <w:ind w:left="0" w:firstLine="630"/>
      </w:pPr>
    </w:p>
    <w:p w14:paraId="7CF26150" w14:textId="5F173253" w:rsidR="00B14C04" w:rsidRDefault="00970631" w:rsidP="008C7305">
      <w:pPr>
        <w:pStyle w:val="BodyText"/>
        <w:spacing w:before="0" w:after="0" w:line="360" w:lineRule="auto"/>
        <w:ind w:left="0" w:firstLine="630"/>
      </w:pPr>
      <w:r w:rsidRPr="00FE736D">
        <w:t>Again,</w:t>
      </w:r>
      <w:r w:rsidR="003308E6" w:rsidRPr="00FE736D">
        <w:t xml:space="preserve"> you</w:t>
      </w:r>
      <w:r w:rsidRPr="00FE736D">
        <w:t xml:space="preserve"> will get some practical and spiritual health and fitness tips in </w:t>
      </w:r>
      <w:r w:rsidR="008162D9" w:rsidRPr="00FE736D">
        <w:t xml:space="preserve">the </w:t>
      </w:r>
      <w:r w:rsidR="00FE736D" w:rsidRPr="00FE736D">
        <w:t>a</w:t>
      </w:r>
      <w:r w:rsidR="008162D9" w:rsidRPr="00FE736D">
        <w:t>ppendix</w:t>
      </w:r>
      <w:r w:rsidR="00FE736D" w:rsidRPr="00FE736D">
        <w:t>.</w:t>
      </w:r>
      <w:r w:rsidR="00C3249A" w:rsidRPr="00FE736D">
        <w:t xml:space="preserve"> </w:t>
      </w:r>
      <w:r w:rsidR="00B14C04" w:rsidRPr="00FE736D">
        <w:t xml:space="preserve">The </w:t>
      </w:r>
      <w:r w:rsidR="00FE736D" w:rsidRPr="00FE736D">
        <w:t xml:space="preserve">appendix provides generalized information on </w:t>
      </w:r>
      <w:r w:rsidR="00C3249A" w:rsidRPr="00FE736D">
        <w:t>physical, mental, and spiritual wellness. It can</w:t>
      </w:r>
      <w:r w:rsidRPr="00FE736D">
        <w:t xml:space="preserve"> help you on your journey to better health or enlighten you if you are already in tip-top shape. </w:t>
      </w:r>
      <w:r w:rsidR="00B14C04" w:rsidRPr="00FE736D">
        <w:t xml:space="preserve">However, if you want to understand the most important facet of faith, fitness, and the role of ‘exercise’ in health and wellness, in the Body of Christ, this entire book is for you. </w:t>
      </w:r>
    </w:p>
    <w:p w14:paraId="623BE902" w14:textId="77777777" w:rsidR="009B7BB8" w:rsidRDefault="009B7BB8" w:rsidP="00613644">
      <w:pPr>
        <w:pStyle w:val="BodyText"/>
        <w:spacing w:before="0"/>
        <w:ind w:left="0" w:firstLine="630"/>
        <w:rPr>
          <w:rFonts w:asciiTheme="minorHAnsi" w:hAnsiTheme="minorHAnsi" w:cstheme="minorHAnsi"/>
          <w:sz w:val="16"/>
          <w:szCs w:val="16"/>
        </w:rPr>
      </w:pPr>
    </w:p>
    <w:p w14:paraId="272DD0E6" w14:textId="77777777" w:rsidR="008C7305" w:rsidRDefault="008C7305" w:rsidP="00613644">
      <w:pPr>
        <w:pStyle w:val="BodyText"/>
        <w:spacing w:before="0"/>
        <w:ind w:left="0" w:firstLine="630"/>
        <w:rPr>
          <w:rFonts w:asciiTheme="minorHAnsi" w:hAnsiTheme="minorHAnsi" w:cstheme="minorHAnsi"/>
          <w:sz w:val="16"/>
          <w:szCs w:val="16"/>
        </w:rPr>
      </w:pPr>
    </w:p>
    <w:p w14:paraId="43233C2C" w14:textId="77777777" w:rsidR="008C7305" w:rsidRDefault="008C7305" w:rsidP="00613644">
      <w:pPr>
        <w:pStyle w:val="BodyText"/>
        <w:spacing w:before="0"/>
        <w:ind w:left="0" w:firstLine="630"/>
        <w:rPr>
          <w:rFonts w:asciiTheme="minorHAnsi" w:hAnsiTheme="minorHAnsi" w:cstheme="minorHAnsi"/>
          <w:sz w:val="16"/>
          <w:szCs w:val="16"/>
        </w:rPr>
      </w:pPr>
    </w:p>
    <w:p w14:paraId="412AA80F" w14:textId="77777777" w:rsidR="008C7305" w:rsidRDefault="008C7305" w:rsidP="00613644">
      <w:pPr>
        <w:pStyle w:val="BodyText"/>
        <w:spacing w:before="0"/>
        <w:ind w:left="0" w:firstLine="630"/>
        <w:rPr>
          <w:rFonts w:asciiTheme="minorHAnsi" w:hAnsiTheme="minorHAnsi" w:cstheme="minorHAnsi"/>
          <w:sz w:val="16"/>
          <w:szCs w:val="16"/>
        </w:rPr>
      </w:pPr>
    </w:p>
    <w:p w14:paraId="7043F4D6" w14:textId="77777777" w:rsidR="008C7305" w:rsidRDefault="008C7305" w:rsidP="00613644">
      <w:pPr>
        <w:pStyle w:val="BodyText"/>
        <w:spacing w:before="0"/>
        <w:ind w:left="0" w:firstLine="630"/>
        <w:rPr>
          <w:rFonts w:asciiTheme="minorHAnsi" w:hAnsiTheme="minorHAnsi" w:cstheme="minorHAnsi"/>
          <w:sz w:val="16"/>
          <w:szCs w:val="16"/>
        </w:rPr>
      </w:pPr>
    </w:p>
    <w:p w14:paraId="6B20ABD1" w14:textId="77777777" w:rsidR="008C7305" w:rsidRPr="008C7305" w:rsidRDefault="008C7305" w:rsidP="00613644">
      <w:pPr>
        <w:pStyle w:val="BodyText"/>
        <w:spacing w:before="0"/>
        <w:ind w:left="0" w:firstLine="630"/>
        <w:rPr>
          <w:rFonts w:asciiTheme="minorHAnsi" w:hAnsiTheme="minorHAnsi" w:cstheme="minorHAnsi"/>
          <w:sz w:val="16"/>
          <w:szCs w:val="16"/>
        </w:rPr>
      </w:pPr>
    </w:p>
    <w:p w14:paraId="39351238" w14:textId="11ABF708" w:rsidR="00A1690C" w:rsidRPr="008C7305" w:rsidRDefault="00C75DBF" w:rsidP="00BD0348">
      <w:pPr>
        <w:pStyle w:val="BodyText"/>
        <w:pBdr>
          <w:bottom w:val="single" w:sz="6" w:space="17" w:color="auto"/>
        </w:pBdr>
        <w:spacing w:before="0" w:after="0"/>
        <w:jc w:val="center"/>
        <w:rPr>
          <w:rFonts w:asciiTheme="minorHAnsi" w:hAnsiTheme="minorHAnsi" w:cstheme="minorHAnsi"/>
          <w:b/>
          <w:color w:val="000000" w:themeColor="text1"/>
          <w:spacing w:val="-2"/>
          <w:sz w:val="20"/>
          <w:szCs w:val="20"/>
        </w:rPr>
      </w:pPr>
      <w:bookmarkStart w:id="25" w:name="_Hlk196143407"/>
      <w:r w:rsidRPr="008C7305">
        <w:rPr>
          <w:rFonts w:asciiTheme="minorHAnsi" w:hAnsiTheme="minorHAnsi" w:cstheme="minorHAnsi"/>
          <w:b/>
          <w:color w:val="000000" w:themeColor="text1"/>
          <w:spacing w:val="-2"/>
          <w:sz w:val="20"/>
          <w:szCs w:val="20"/>
        </w:rPr>
        <w:lastRenderedPageBreak/>
        <w:t>VERY IMPORTANT NOTE ABOUT</w:t>
      </w:r>
      <w:r w:rsidR="00BD0348" w:rsidRPr="008C7305">
        <w:rPr>
          <w:rFonts w:asciiTheme="minorHAnsi" w:hAnsiTheme="minorHAnsi" w:cstheme="minorHAnsi"/>
          <w:b/>
          <w:color w:val="000000" w:themeColor="text1"/>
          <w:spacing w:val="-2"/>
          <w:sz w:val="20"/>
          <w:szCs w:val="20"/>
        </w:rPr>
        <w:t xml:space="preserve"> NUTRITION</w:t>
      </w:r>
      <w:r w:rsidR="00704E1B">
        <w:rPr>
          <w:rFonts w:asciiTheme="minorHAnsi" w:hAnsiTheme="minorHAnsi" w:cstheme="minorHAnsi"/>
          <w:b/>
          <w:color w:val="000000" w:themeColor="text1"/>
          <w:spacing w:val="-2"/>
          <w:sz w:val="20"/>
          <w:szCs w:val="20"/>
        </w:rPr>
        <w:t xml:space="preserve"> – WE CAN’T JUST SKIP OVER THAT.</w:t>
      </w:r>
    </w:p>
    <w:bookmarkEnd w:id="25"/>
    <w:p w14:paraId="42392328" w14:textId="4F43533B" w:rsidR="00BD0348" w:rsidRPr="008C7305" w:rsidRDefault="00C75DBF" w:rsidP="008C7305">
      <w:pPr>
        <w:pStyle w:val="BodyText"/>
        <w:pBdr>
          <w:bottom w:val="single" w:sz="6" w:space="17" w:color="auto"/>
        </w:pBdr>
        <w:spacing w:before="0" w:after="0" w:line="360" w:lineRule="auto"/>
        <w:ind w:left="115"/>
        <w:jc w:val="both"/>
        <w:rPr>
          <w:rFonts w:asciiTheme="minorHAnsi" w:hAnsiTheme="minorHAnsi" w:cstheme="minorHAnsi"/>
          <w:bCs/>
          <w:color w:val="000000" w:themeColor="text1"/>
          <w:spacing w:val="-2"/>
          <w:sz w:val="20"/>
          <w:szCs w:val="20"/>
        </w:rPr>
      </w:pPr>
      <w:r w:rsidRPr="008C7305">
        <w:rPr>
          <w:rFonts w:asciiTheme="minorHAnsi" w:hAnsiTheme="minorHAnsi" w:cstheme="minorHAnsi"/>
          <w:b/>
          <w:color w:val="000000" w:themeColor="text1"/>
          <w:spacing w:val="-2"/>
          <w:sz w:val="20"/>
          <w:szCs w:val="20"/>
        </w:rPr>
        <w:t>This book will lean primarily on the evolution of faith and fitness through the lens of physical fitness or exercise.</w:t>
      </w:r>
      <w:r w:rsidRPr="008C7305">
        <w:rPr>
          <w:rFonts w:asciiTheme="minorHAnsi" w:hAnsiTheme="minorHAnsi" w:cstheme="minorHAnsi"/>
          <w:bCs/>
          <w:color w:val="000000" w:themeColor="text1"/>
          <w:spacing w:val="-2"/>
          <w:sz w:val="20"/>
          <w:szCs w:val="20"/>
        </w:rPr>
        <w:t xml:space="preserve"> But please note that nutrition counts more towards your wellness goals, in the natural body, than exercise. </w:t>
      </w:r>
      <w:r w:rsidRPr="008C7305">
        <w:rPr>
          <w:rFonts w:asciiTheme="minorHAnsi" w:hAnsiTheme="minorHAnsi" w:cstheme="minorHAnsi"/>
          <w:b/>
          <w:color w:val="000000" w:themeColor="text1"/>
          <w:spacing w:val="-2"/>
          <w:sz w:val="20"/>
          <w:szCs w:val="20"/>
        </w:rPr>
        <w:t>Exercise is about 80% of what is most important in a health and wellness program. But exercise only accounts for about 20% of our wellness goals.</w:t>
      </w:r>
      <w:r w:rsidRPr="008C7305">
        <w:rPr>
          <w:rFonts w:asciiTheme="minorHAnsi" w:hAnsiTheme="minorHAnsi" w:cstheme="minorHAnsi"/>
          <w:bCs/>
          <w:color w:val="000000" w:themeColor="text1"/>
          <w:spacing w:val="-2"/>
          <w:sz w:val="20"/>
          <w:szCs w:val="20"/>
        </w:rPr>
        <w:t xml:space="preserve"> Exercise is an important supplement to nutrition that helps build muscle, can help grow brain cells, builds bone density, fights osteoporosis, increases metabolism, improves sleep, and has other important health benefits. </w:t>
      </w:r>
      <w:r w:rsidRPr="008C7305">
        <w:rPr>
          <w:rFonts w:asciiTheme="minorHAnsi" w:hAnsiTheme="minorHAnsi" w:cstheme="minorHAnsi"/>
          <w:b/>
          <w:color w:val="000000" w:themeColor="text1"/>
          <w:spacing w:val="-2"/>
          <w:sz w:val="20"/>
          <w:szCs w:val="20"/>
        </w:rPr>
        <w:t>Exercise is a crucial part of any health and wellness program, but we cannot “out-exercise” a poor diet.</w:t>
      </w:r>
      <w:r w:rsidRPr="008C7305">
        <w:rPr>
          <w:rFonts w:asciiTheme="minorHAnsi" w:hAnsiTheme="minorHAnsi" w:cstheme="minorHAnsi"/>
          <w:bCs/>
          <w:color w:val="000000" w:themeColor="text1"/>
          <w:spacing w:val="-2"/>
          <w:sz w:val="20"/>
          <w:szCs w:val="20"/>
        </w:rPr>
        <w:t xml:space="preserve"> </w:t>
      </w:r>
      <w:r w:rsidR="00BD75DB" w:rsidRPr="008C7305">
        <w:rPr>
          <w:rFonts w:asciiTheme="minorHAnsi" w:hAnsiTheme="minorHAnsi" w:cstheme="minorHAnsi"/>
          <w:b/>
          <w:color w:val="000000" w:themeColor="text1"/>
          <w:spacing w:val="-2"/>
          <w:sz w:val="20"/>
          <w:szCs w:val="20"/>
        </w:rPr>
        <w:t>Please prioritize proper nutrition over exercise and be sure to include rest and relaxation, sleep, hydration, and undoubtedly prayer</w:t>
      </w:r>
      <w:r w:rsidR="00BD0348" w:rsidRPr="008C7305">
        <w:rPr>
          <w:rFonts w:asciiTheme="minorHAnsi" w:hAnsiTheme="minorHAnsi" w:cstheme="minorHAnsi"/>
          <w:b/>
          <w:color w:val="000000" w:themeColor="text1"/>
          <w:spacing w:val="-2"/>
          <w:sz w:val="20"/>
          <w:szCs w:val="20"/>
        </w:rPr>
        <w:t>,</w:t>
      </w:r>
      <w:r w:rsidR="00BD75DB" w:rsidRPr="008C7305">
        <w:rPr>
          <w:rFonts w:asciiTheme="minorHAnsi" w:hAnsiTheme="minorHAnsi" w:cstheme="minorHAnsi"/>
          <w:b/>
          <w:color w:val="000000" w:themeColor="text1"/>
          <w:spacing w:val="-2"/>
          <w:sz w:val="20"/>
          <w:szCs w:val="20"/>
        </w:rPr>
        <w:t xml:space="preserve"> at the top of your list</w:t>
      </w:r>
      <w:r w:rsidR="00BD0348" w:rsidRPr="008C7305">
        <w:rPr>
          <w:rFonts w:asciiTheme="minorHAnsi" w:hAnsiTheme="minorHAnsi" w:cstheme="minorHAnsi"/>
          <w:b/>
          <w:color w:val="000000" w:themeColor="text1"/>
          <w:spacing w:val="-2"/>
          <w:sz w:val="20"/>
          <w:szCs w:val="20"/>
        </w:rPr>
        <w:t>,</w:t>
      </w:r>
      <w:r w:rsidR="00BD75DB" w:rsidRPr="008C7305">
        <w:rPr>
          <w:rFonts w:asciiTheme="minorHAnsi" w:hAnsiTheme="minorHAnsi" w:cstheme="minorHAnsi"/>
          <w:b/>
          <w:color w:val="000000" w:themeColor="text1"/>
          <w:spacing w:val="-2"/>
          <w:sz w:val="20"/>
          <w:szCs w:val="20"/>
        </w:rPr>
        <w:t xml:space="preserve"> in your faith and fitness journey. </w:t>
      </w:r>
      <w:r w:rsidRPr="008C7305">
        <w:rPr>
          <w:rFonts w:asciiTheme="minorHAnsi" w:hAnsiTheme="minorHAnsi" w:cstheme="minorHAnsi"/>
          <w:b/>
          <w:color w:val="000000" w:themeColor="text1"/>
          <w:spacing w:val="-2"/>
          <w:sz w:val="20"/>
          <w:szCs w:val="20"/>
        </w:rPr>
        <w:t>There will be some generic information nutrition:</w:t>
      </w:r>
      <w:r w:rsidRPr="008C7305">
        <w:rPr>
          <w:rFonts w:asciiTheme="minorHAnsi" w:hAnsiTheme="minorHAnsi" w:cstheme="minorHAnsi"/>
          <w:bCs/>
          <w:color w:val="000000" w:themeColor="text1"/>
          <w:spacing w:val="-2"/>
          <w:sz w:val="20"/>
          <w:szCs w:val="20"/>
        </w:rPr>
        <w:t xml:space="preserve"> eating the right types of food – proteins, carbohydrates, and fats in the proper proportions, and hydration </w:t>
      </w:r>
      <w:r w:rsidRPr="008C7305">
        <w:rPr>
          <w:rFonts w:asciiTheme="minorHAnsi" w:hAnsiTheme="minorHAnsi" w:cstheme="minorHAnsi"/>
          <w:b/>
          <w:color w:val="000000" w:themeColor="text1"/>
          <w:spacing w:val="-2"/>
          <w:sz w:val="20"/>
          <w:szCs w:val="20"/>
        </w:rPr>
        <w:t xml:space="preserve">in the </w:t>
      </w:r>
      <w:r w:rsidRPr="008C7305">
        <w:rPr>
          <w:rFonts w:asciiTheme="minorHAnsi" w:hAnsiTheme="minorHAnsi" w:cstheme="minorHAnsi"/>
          <w:b/>
          <w:i/>
          <w:iCs/>
          <w:color w:val="000000" w:themeColor="text1"/>
          <w:spacing w:val="-2"/>
          <w:sz w:val="20"/>
          <w:szCs w:val="20"/>
        </w:rPr>
        <w:t>Natural Basics for the Body</w:t>
      </w:r>
      <w:r w:rsidRPr="008C7305">
        <w:rPr>
          <w:rFonts w:asciiTheme="minorHAnsi" w:hAnsiTheme="minorHAnsi" w:cstheme="minorHAnsi"/>
          <w:b/>
          <w:color w:val="000000" w:themeColor="text1"/>
          <w:spacing w:val="-2"/>
          <w:sz w:val="20"/>
          <w:szCs w:val="20"/>
        </w:rPr>
        <w:t xml:space="preserve"> section of the APPENDIX, </w:t>
      </w:r>
      <w:r w:rsidRPr="008C7305">
        <w:rPr>
          <w:rFonts w:asciiTheme="minorHAnsi" w:hAnsiTheme="minorHAnsi" w:cstheme="minorHAnsi"/>
          <w:b/>
          <w:color w:val="FF0000"/>
          <w:spacing w:val="-2"/>
          <w:sz w:val="20"/>
          <w:szCs w:val="20"/>
          <w:highlight w:val="yellow"/>
        </w:rPr>
        <w:t xml:space="preserve">on </w:t>
      </w:r>
      <w:proofErr w:type="gramStart"/>
      <w:r w:rsidRPr="008C7305">
        <w:rPr>
          <w:rFonts w:asciiTheme="minorHAnsi" w:hAnsiTheme="minorHAnsi" w:cstheme="minorHAnsi"/>
          <w:b/>
          <w:color w:val="FF0000"/>
          <w:spacing w:val="-2"/>
          <w:sz w:val="20"/>
          <w:szCs w:val="20"/>
          <w:highlight w:val="yellow"/>
        </w:rPr>
        <w:t>Page ?</w:t>
      </w:r>
      <w:proofErr w:type="gramEnd"/>
      <w:r w:rsidRPr="008C7305">
        <w:rPr>
          <w:rFonts w:asciiTheme="minorHAnsi" w:hAnsiTheme="minorHAnsi" w:cstheme="minorHAnsi"/>
          <w:b/>
          <w:color w:val="FF0000"/>
          <w:spacing w:val="-2"/>
          <w:sz w:val="20"/>
          <w:szCs w:val="20"/>
        </w:rPr>
        <w:t xml:space="preserve"> </w:t>
      </w:r>
      <w:r w:rsidRPr="008C7305">
        <w:rPr>
          <w:rFonts w:asciiTheme="minorHAnsi" w:hAnsiTheme="minorHAnsi" w:cstheme="minorHAnsi"/>
          <w:b/>
          <w:color w:val="000000" w:themeColor="text1"/>
          <w:spacing w:val="-2"/>
          <w:sz w:val="20"/>
          <w:szCs w:val="20"/>
        </w:rPr>
        <w:t>of this book.</w:t>
      </w:r>
      <w:r w:rsidRPr="008C7305">
        <w:rPr>
          <w:rFonts w:asciiTheme="minorHAnsi" w:hAnsiTheme="minorHAnsi" w:cstheme="minorHAnsi"/>
          <w:bCs/>
          <w:color w:val="000000" w:themeColor="text1"/>
          <w:spacing w:val="-2"/>
          <w:sz w:val="20"/>
          <w:szCs w:val="20"/>
        </w:rPr>
        <w:t xml:space="preserve"> </w:t>
      </w:r>
      <w:bookmarkStart w:id="26" w:name="_Hlk196667762"/>
      <w:bookmarkStart w:id="27" w:name="FaithandFitness101BookbyPamelaParker"/>
      <w:bookmarkStart w:id="28" w:name="ThePreface"/>
    </w:p>
    <w:p w14:paraId="344386AA" w14:textId="09EFC7FB" w:rsidR="008C7305" w:rsidRPr="008C7305" w:rsidRDefault="008C7305" w:rsidP="008C7305">
      <w:pPr>
        <w:pStyle w:val="BodyText"/>
        <w:pBdr>
          <w:bottom w:val="single" w:sz="6" w:space="17" w:color="auto"/>
        </w:pBdr>
        <w:spacing w:before="0" w:after="0" w:line="240" w:lineRule="auto"/>
        <w:ind w:left="115"/>
        <w:jc w:val="center"/>
        <w:rPr>
          <w:rFonts w:cstheme="minorHAnsi"/>
          <w:bCs/>
          <w:color w:val="000000" w:themeColor="text1"/>
          <w:spacing w:val="-2"/>
          <w:sz w:val="200"/>
          <w:szCs w:val="200"/>
        </w:rPr>
      </w:pPr>
      <w:r w:rsidRPr="008C7305">
        <w:rPr>
          <w:rFonts w:cstheme="minorHAnsi"/>
          <w:bCs/>
          <w:color w:val="000000" w:themeColor="text1"/>
          <w:spacing w:val="-2"/>
          <w:sz w:val="200"/>
          <w:szCs w:val="200"/>
        </w:rPr>
        <w:t>80%</w:t>
      </w:r>
    </w:p>
    <w:p w14:paraId="423BDFE4" w14:textId="7A78AAFA" w:rsidR="008C7305" w:rsidRDefault="008C7305" w:rsidP="008C7305">
      <w:pPr>
        <w:pStyle w:val="BodyText"/>
        <w:pBdr>
          <w:bottom w:val="single" w:sz="6" w:space="17" w:color="auto"/>
        </w:pBdr>
        <w:spacing w:before="0" w:after="0" w:line="240" w:lineRule="auto"/>
        <w:ind w:left="115"/>
        <w:jc w:val="center"/>
        <w:rPr>
          <w:rFonts w:cstheme="minorHAnsi"/>
          <w:bCs/>
          <w:color w:val="000000" w:themeColor="text1"/>
          <w:spacing w:val="-2"/>
          <w:sz w:val="60"/>
          <w:szCs w:val="60"/>
        </w:rPr>
      </w:pPr>
      <w:r w:rsidRPr="008C7305">
        <w:rPr>
          <w:rFonts w:cstheme="minorHAnsi"/>
          <w:bCs/>
          <w:color w:val="000000" w:themeColor="text1"/>
          <w:spacing w:val="-2"/>
          <w:sz w:val="60"/>
          <w:szCs w:val="60"/>
        </w:rPr>
        <w:t>NUTRITION</w:t>
      </w:r>
    </w:p>
    <w:p w14:paraId="2F87F433" w14:textId="4BC7AFD6" w:rsidR="008C7305" w:rsidRPr="008C7305" w:rsidRDefault="008C7305" w:rsidP="008C7305">
      <w:pPr>
        <w:pStyle w:val="BodyText"/>
        <w:pBdr>
          <w:bottom w:val="single" w:sz="6" w:space="17" w:color="auto"/>
        </w:pBdr>
        <w:spacing w:before="0" w:after="0" w:line="240" w:lineRule="auto"/>
        <w:ind w:left="115"/>
        <w:jc w:val="center"/>
        <w:rPr>
          <w:rFonts w:cstheme="minorHAnsi"/>
          <w:bCs/>
          <w:color w:val="000000" w:themeColor="text1"/>
          <w:spacing w:val="-2"/>
          <w:sz w:val="200"/>
          <w:szCs w:val="200"/>
        </w:rPr>
      </w:pPr>
      <w:r>
        <w:rPr>
          <w:rFonts w:cstheme="minorHAnsi"/>
          <w:bCs/>
          <w:color w:val="000000" w:themeColor="text1"/>
          <w:spacing w:val="-2"/>
          <w:sz w:val="200"/>
          <w:szCs w:val="200"/>
        </w:rPr>
        <w:t>2</w:t>
      </w:r>
      <w:r w:rsidRPr="008C7305">
        <w:rPr>
          <w:rFonts w:cstheme="minorHAnsi"/>
          <w:bCs/>
          <w:color w:val="000000" w:themeColor="text1"/>
          <w:spacing w:val="-2"/>
          <w:sz w:val="200"/>
          <w:szCs w:val="200"/>
        </w:rPr>
        <w:t>0%</w:t>
      </w:r>
    </w:p>
    <w:p w14:paraId="0DB02451" w14:textId="594E5057" w:rsidR="008C7305" w:rsidRDefault="008C7305" w:rsidP="008C7305">
      <w:pPr>
        <w:pStyle w:val="BodyText"/>
        <w:pBdr>
          <w:bottom w:val="single" w:sz="6" w:space="17" w:color="auto"/>
        </w:pBdr>
        <w:spacing w:before="0" w:after="0" w:line="240" w:lineRule="auto"/>
        <w:ind w:left="115"/>
        <w:jc w:val="center"/>
        <w:rPr>
          <w:rFonts w:cstheme="minorHAnsi"/>
          <w:bCs/>
          <w:color w:val="000000" w:themeColor="text1"/>
          <w:spacing w:val="-2"/>
          <w:sz w:val="60"/>
          <w:szCs w:val="60"/>
        </w:rPr>
      </w:pPr>
      <w:r>
        <w:rPr>
          <w:rFonts w:cstheme="minorHAnsi"/>
          <w:bCs/>
          <w:color w:val="000000" w:themeColor="text1"/>
          <w:spacing w:val="-2"/>
          <w:sz w:val="60"/>
          <w:szCs w:val="60"/>
        </w:rPr>
        <w:t>FITNESS</w:t>
      </w:r>
    </w:p>
    <w:p w14:paraId="4E6EB748" w14:textId="77777777" w:rsidR="008C7305" w:rsidRDefault="008C7305" w:rsidP="008C7305">
      <w:pPr>
        <w:pStyle w:val="BodyText"/>
        <w:pBdr>
          <w:bottom w:val="single" w:sz="6" w:space="17" w:color="auto"/>
        </w:pBdr>
        <w:spacing w:before="0" w:after="0" w:line="240" w:lineRule="auto"/>
        <w:ind w:left="115"/>
        <w:jc w:val="center"/>
        <w:rPr>
          <w:rFonts w:cstheme="minorHAnsi"/>
          <w:bCs/>
          <w:color w:val="000000" w:themeColor="text1"/>
          <w:spacing w:val="-2"/>
          <w:sz w:val="60"/>
          <w:szCs w:val="60"/>
        </w:rPr>
      </w:pPr>
    </w:p>
    <w:p w14:paraId="6D45313E" w14:textId="77777777" w:rsidR="008C7305" w:rsidRPr="008C7305" w:rsidRDefault="008C7305" w:rsidP="008C7305">
      <w:pPr>
        <w:pStyle w:val="BodyText"/>
        <w:pBdr>
          <w:bottom w:val="single" w:sz="6" w:space="17" w:color="auto"/>
        </w:pBdr>
        <w:spacing w:before="0" w:after="0"/>
        <w:jc w:val="center"/>
        <w:rPr>
          <w:rFonts w:ascii="Arial Narrow" w:hAnsi="Arial Narrow" w:cstheme="minorHAnsi"/>
          <w:bCs/>
          <w:color w:val="000000" w:themeColor="text1"/>
          <w:spacing w:val="-2"/>
          <w:sz w:val="70"/>
          <w:szCs w:val="70"/>
        </w:rPr>
      </w:pPr>
      <w:r w:rsidRPr="00972550">
        <w:rPr>
          <w:rFonts w:cstheme="minorHAnsi"/>
          <w:b/>
          <w:color w:val="000000" w:themeColor="text1"/>
          <w:spacing w:val="-2"/>
          <w:sz w:val="70"/>
          <w:szCs w:val="70"/>
        </w:rPr>
        <w:t>100%</w:t>
      </w:r>
      <w:r w:rsidRPr="008C7305">
        <w:rPr>
          <w:rFonts w:ascii="Arial Narrow" w:hAnsi="Arial Narrow" w:cstheme="minorHAnsi"/>
          <w:bCs/>
          <w:color w:val="000000" w:themeColor="text1"/>
          <w:spacing w:val="-2"/>
          <w:sz w:val="70"/>
          <w:szCs w:val="70"/>
        </w:rPr>
        <w:t xml:space="preserve"> </w:t>
      </w:r>
      <w:r w:rsidRPr="002E3CBA">
        <w:rPr>
          <w:rFonts w:cstheme="minorHAnsi"/>
          <w:b/>
          <w:color w:val="000000" w:themeColor="text1"/>
          <w:spacing w:val="-2"/>
          <w:sz w:val="70"/>
          <w:szCs w:val="70"/>
        </w:rPr>
        <w:t>MIND</w:t>
      </w:r>
      <w:r w:rsidRPr="002E3CBA">
        <w:rPr>
          <w:rFonts w:cstheme="minorHAnsi"/>
          <w:bCs/>
          <w:color w:val="000000" w:themeColor="text1"/>
          <w:spacing w:val="-2"/>
          <w:sz w:val="72"/>
          <w:szCs w:val="72"/>
          <w:vertAlign w:val="superscript"/>
        </w:rPr>
        <w:t>SET</w:t>
      </w:r>
    </w:p>
    <w:p w14:paraId="6B1E2C32" w14:textId="77777777" w:rsidR="009B7BB8" w:rsidRDefault="009B7BB8" w:rsidP="009B7BB8">
      <w:pPr>
        <w:pStyle w:val="BodyText"/>
        <w:pBdr>
          <w:bottom w:val="single" w:sz="6" w:space="17" w:color="auto"/>
        </w:pBdr>
        <w:spacing w:before="0" w:after="0"/>
        <w:jc w:val="both"/>
        <w:rPr>
          <w:rFonts w:cstheme="minorHAnsi"/>
          <w:bCs/>
          <w:color w:val="000000" w:themeColor="text1"/>
          <w:spacing w:val="-2"/>
          <w:sz w:val="20"/>
          <w:szCs w:val="20"/>
        </w:rPr>
      </w:pPr>
    </w:p>
    <w:p w14:paraId="2C2ED638" w14:textId="77777777" w:rsidR="009B7BB8" w:rsidRDefault="009B7BB8" w:rsidP="009B7BB8">
      <w:pPr>
        <w:pStyle w:val="BodyText"/>
        <w:pBdr>
          <w:bottom w:val="single" w:sz="6" w:space="17" w:color="auto"/>
        </w:pBdr>
        <w:spacing w:before="0" w:after="0"/>
        <w:jc w:val="both"/>
        <w:rPr>
          <w:rFonts w:cstheme="minorHAnsi"/>
          <w:bCs/>
          <w:color w:val="000000" w:themeColor="text1"/>
          <w:spacing w:val="-2"/>
          <w:sz w:val="20"/>
          <w:szCs w:val="20"/>
        </w:rPr>
      </w:pPr>
    </w:p>
    <w:p w14:paraId="02E9A09E" w14:textId="77777777" w:rsidR="009B7BB8" w:rsidRDefault="009B7BB8" w:rsidP="009B7BB8">
      <w:pPr>
        <w:pStyle w:val="BodyText"/>
        <w:pBdr>
          <w:bottom w:val="single" w:sz="6" w:space="17" w:color="auto"/>
        </w:pBdr>
        <w:spacing w:before="0" w:after="0"/>
        <w:jc w:val="both"/>
        <w:rPr>
          <w:rFonts w:cstheme="minorHAnsi"/>
          <w:bCs/>
          <w:color w:val="000000" w:themeColor="text1"/>
          <w:spacing w:val="-2"/>
          <w:sz w:val="20"/>
          <w:szCs w:val="20"/>
        </w:rPr>
      </w:pPr>
    </w:p>
    <w:p w14:paraId="37E93C06" w14:textId="0556A487" w:rsidR="00317B04" w:rsidRPr="00CE6F8A" w:rsidRDefault="003A313F" w:rsidP="00BD0348">
      <w:pPr>
        <w:pStyle w:val="BodyText"/>
        <w:pBdr>
          <w:bottom w:val="single" w:sz="6" w:space="17" w:color="auto"/>
        </w:pBdr>
        <w:spacing w:before="0" w:after="0"/>
        <w:jc w:val="both"/>
        <w:rPr>
          <w:b/>
          <w:bCs/>
          <w:i/>
          <w:iCs/>
          <w:w w:val="110"/>
          <w:sz w:val="40"/>
          <w:szCs w:val="40"/>
        </w:rPr>
      </w:pPr>
      <w:r w:rsidRPr="00CE6F8A">
        <w:rPr>
          <w:b/>
          <w:bCs/>
          <w:i/>
          <w:iCs/>
          <w:w w:val="110"/>
          <w:sz w:val="40"/>
          <w:szCs w:val="40"/>
        </w:rPr>
        <w:lastRenderedPageBreak/>
        <w:t>The Preface</w:t>
      </w:r>
      <w:bookmarkEnd w:id="27"/>
      <w:bookmarkEnd w:id="28"/>
    </w:p>
    <w:p w14:paraId="42A775F9" w14:textId="77777777" w:rsidR="00BD0348" w:rsidRPr="00BD0348" w:rsidRDefault="009F6311">
      <w:pPr>
        <w:rPr>
          <w:rFonts w:ascii="Bookman Old Style" w:eastAsia="Bookman Old Style" w:hAnsi="Bookman Old Style" w:cs="Bookman Old Style"/>
          <w:b/>
          <w:bCs/>
          <w:spacing w:val="-2"/>
          <w:sz w:val="4"/>
          <w:szCs w:val="4"/>
        </w:rPr>
      </w:pPr>
      <w:r w:rsidRPr="009F6311">
        <w:rPr>
          <w:rFonts w:ascii="Bookman Old Style" w:eastAsia="Bookman Old Style" w:hAnsi="Bookman Old Style" w:cs="Bookman Old Style"/>
          <w:b/>
          <w:bCs/>
          <w:spacing w:val="-2"/>
        </w:rPr>
        <w:t xml:space="preserve">     </w:t>
      </w:r>
      <w:bookmarkStart w:id="29" w:name="_Hlk195934282"/>
    </w:p>
    <w:p w14:paraId="57B142BB" w14:textId="17A3AC68" w:rsidR="003D54BC" w:rsidRDefault="00BD0348" w:rsidP="00DA5B0B">
      <w:pPr>
        <w:spacing w:after="0" w:line="360" w:lineRule="auto"/>
        <w:rPr>
          <w:rFonts w:ascii="Bookman Old Style" w:eastAsia="Bookman Old Style" w:hAnsi="Bookman Old Style" w:cs="Bookman Old Style"/>
          <w:bCs/>
          <w:spacing w:val="-2"/>
        </w:rPr>
      </w:pPr>
      <w:r>
        <w:rPr>
          <w:rFonts w:ascii="Bookman Old Style" w:eastAsia="Bookman Old Style" w:hAnsi="Bookman Old Style" w:cs="Bookman Old Style"/>
          <w:spacing w:val="-2"/>
        </w:rPr>
        <w:t xml:space="preserve">     </w:t>
      </w:r>
      <w:r w:rsidR="00EB22F3" w:rsidRPr="00CE6F8A">
        <w:rPr>
          <w:rFonts w:ascii="Bookman Old Style" w:eastAsia="Bookman Old Style" w:hAnsi="Bookman Old Style" w:cs="Bookman Old Style"/>
          <w:spacing w:val="-2"/>
        </w:rPr>
        <w:t>Like a mass of beating drums</w:t>
      </w:r>
      <w:r w:rsidR="009B3112" w:rsidRPr="00CE6F8A">
        <w:rPr>
          <w:rFonts w:ascii="Bookman Old Style" w:eastAsia="Bookman Old Style" w:hAnsi="Bookman Old Style" w:cs="Bookman Old Style"/>
          <w:spacing w:val="-2"/>
        </w:rPr>
        <w:t xml:space="preserve">, I twirled around inside my mother’s womb like rolling thunder, as </w:t>
      </w:r>
      <w:r>
        <w:rPr>
          <w:rFonts w:ascii="Bookman Old Style" w:eastAsia="Bookman Old Style" w:hAnsi="Bookman Old Style" w:cs="Bookman Old Style"/>
          <w:spacing w:val="-2"/>
        </w:rPr>
        <w:t xml:space="preserve">Daddy, </w:t>
      </w:r>
      <w:r w:rsidR="009B3112" w:rsidRPr="00CE6F8A">
        <w:rPr>
          <w:rFonts w:ascii="Bookman Old Style" w:eastAsia="Bookman Old Style" w:hAnsi="Bookman Old Style" w:cs="Bookman Old Style"/>
          <w:spacing w:val="-2"/>
        </w:rPr>
        <w:t xml:space="preserve">my </w:t>
      </w:r>
      <w:r w:rsidR="00EB22F3" w:rsidRPr="00CE6F8A">
        <w:rPr>
          <w:rFonts w:ascii="Bookman Old Style" w:eastAsia="Bookman Old Style" w:hAnsi="Bookman Old Style" w:cs="Bookman Old Style"/>
          <w:spacing w:val="-2"/>
        </w:rPr>
        <w:t>father</w:t>
      </w:r>
      <w:r>
        <w:rPr>
          <w:rFonts w:ascii="Bookman Old Style" w:eastAsia="Bookman Old Style" w:hAnsi="Bookman Old Style" w:cs="Bookman Old Style"/>
          <w:spacing w:val="-2"/>
        </w:rPr>
        <w:t>,</w:t>
      </w:r>
      <w:r w:rsidR="00EB22F3" w:rsidRPr="00CE6F8A">
        <w:rPr>
          <w:rFonts w:ascii="Bookman Old Style" w:eastAsia="Bookman Old Style" w:hAnsi="Bookman Old Style" w:cs="Bookman Old Style"/>
          <w:spacing w:val="-2"/>
        </w:rPr>
        <w:t xml:space="preserve"> </w:t>
      </w:r>
      <w:r w:rsidR="00C80872" w:rsidRPr="00CE6F8A">
        <w:rPr>
          <w:rFonts w:ascii="Bookman Old Style" w:eastAsia="Bookman Old Style" w:hAnsi="Bookman Old Style" w:cs="Bookman Old Style"/>
          <w:spacing w:val="-2"/>
        </w:rPr>
        <w:t>often</w:t>
      </w:r>
      <w:r w:rsidR="00EB22F3" w:rsidRPr="00CE6F8A">
        <w:rPr>
          <w:rFonts w:ascii="Bookman Old Style" w:eastAsia="Bookman Old Style" w:hAnsi="Bookman Old Style" w:cs="Bookman Old Style"/>
          <w:spacing w:val="-2"/>
        </w:rPr>
        <w:t xml:space="preserve"> </w:t>
      </w:r>
      <w:r w:rsidR="00C80872" w:rsidRPr="00CE6F8A">
        <w:rPr>
          <w:rFonts w:ascii="Bookman Old Style" w:eastAsia="Bookman Old Style" w:hAnsi="Bookman Old Style" w:cs="Bookman Old Style"/>
          <w:spacing w:val="-2"/>
        </w:rPr>
        <w:t>told the story about me. He</w:t>
      </w:r>
      <w:r w:rsidR="00EB22F3" w:rsidRPr="00CE6F8A">
        <w:rPr>
          <w:rFonts w:ascii="Bookman Old Style" w:eastAsia="Bookman Old Style" w:hAnsi="Bookman Old Style" w:cs="Bookman Old Style"/>
          <w:spacing w:val="-2"/>
        </w:rPr>
        <w:t xml:space="preserve"> </w:t>
      </w:r>
      <w:r w:rsidR="00B77C41" w:rsidRPr="00CE6F8A">
        <w:rPr>
          <w:rFonts w:ascii="Bookman Old Style" w:eastAsia="Bookman Old Style" w:hAnsi="Bookman Old Style" w:cs="Bookman Old Style"/>
          <w:spacing w:val="-2"/>
        </w:rPr>
        <w:t>thought for sure I</w:t>
      </w:r>
      <w:r w:rsidR="00EB22F3" w:rsidRPr="00CE6F8A">
        <w:rPr>
          <w:rFonts w:ascii="Bookman Old Style" w:eastAsia="Bookman Old Style" w:hAnsi="Bookman Old Style" w:cs="Bookman Old Style"/>
          <w:spacing w:val="-2"/>
        </w:rPr>
        <w:t xml:space="preserve"> was </w:t>
      </w:r>
      <w:r w:rsidR="00FA23B5" w:rsidRPr="00CE6F8A">
        <w:rPr>
          <w:rFonts w:ascii="Bookman Old Style" w:eastAsia="Bookman Old Style" w:hAnsi="Bookman Old Style" w:cs="Bookman Old Style"/>
          <w:spacing w:val="-2"/>
        </w:rPr>
        <w:t>“</w:t>
      </w:r>
      <w:r w:rsidR="00EB22F3" w:rsidRPr="00CE6F8A">
        <w:rPr>
          <w:rFonts w:ascii="Bookman Old Style" w:eastAsia="Bookman Old Style" w:hAnsi="Bookman Old Style" w:cs="Bookman Old Style"/>
          <w:spacing w:val="-2"/>
        </w:rPr>
        <w:t>the son</w:t>
      </w:r>
      <w:r w:rsidR="00FA23B5" w:rsidRPr="00CE6F8A">
        <w:rPr>
          <w:rFonts w:ascii="Bookman Old Style" w:eastAsia="Bookman Old Style" w:hAnsi="Bookman Old Style" w:cs="Bookman Old Style"/>
          <w:spacing w:val="-2"/>
        </w:rPr>
        <w:t>”,</w:t>
      </w:r>
      <w:r w:rsidR="00EB22F3" w:rsidRPr="00CE6F8A">
        <w:rPr>
          <w:rFonts w:ascii="Bookman Old Style" w:eastAsia="Bookman Old Style" w:hAnsi="Bookman Old Style" w:cs="Bookman Old Style"/>
          <w:spacing w:val="-2"/>
        </w:rPr>
        <w:t xml:space="preserve"> he was hoping for</w:t>
      </w:r>
      <w:r w:rsidR="00FA23B5" w:rsidRPr="00CE6F8A">
        <w:rPr>
          <w:rFonts w:ascii="Bookman Old Style" w:eastAsia="Bookman Old Style" w:hAnsi="Bookman Old Style" w:cs="Bookman Old Style"/>
          <w:spacing w:val="-2"/>
        </w:rPr>
        <w:t>,</w:t>
      </w:r>
      <w:r w:rsidR="00EB22F3" w:rsidRPr="00CE6F8A">
        <w:rPr>
          <w:rFonts w:ascii="Bookman Old Style" w:eastAsia="Bookman Old Style" w:hAnsi="Bookman Old Style" w:cs="Bookman Old Style"/>
          <w:spacing w:val="-2"/>
        </w:rPr>
        <w:t xml:space="preserve"> </w:t>
      </w:r>
      <w:r w:rsidR="009B3112" w:rsidRPr="00CE6F8A">
        <w:rPr>
          <w:rFonts w:ascii="Bookman Old Style" w:eastAsia="Bookman Old Style" w:hAnsi="Bookman Old Style" w:cs="Bookman Old Style"/>
          <w:spacing w:val="-2"/>
        </w:rPr>
        <w:t xml:space="preserve">because I was so energetic in my mother’s </w:t>
      </w:r>
      <w:r>
        <w:rPr>
          <w:rFonts w:ascii="Bookman Old Style" w:eastAsia="Bookman Old Style" w:hAnsi="Bookman Old Style" w:cs="Bookman Old Style"/>
          <w:spacing w:val="-2"/>
        </w:rPr>
        <w:t>womb</w:t>
      </w:r>
      <w:r w:rsidR="009B3112" w:rsidRPr="00CE6F8A">
        <w:rPr>
          <w:rFonts w:ascii="Bookman Old Style" w:eastAsia="Bookman Old Style" w:hAnsi="Bookman Old Style" w:cs="Bookman Old Style"/>
          <w:spacing w:val="-2"/>
        </w:rPr>
        <w:t>.</w:t>
      </w:r>
      <w:r w:rsidR="009B3112" w:rsidRPr="007106F0">
        <w:rPr>
          <w:rFonts w:ascii="Bookman Old Style" w:eastAsia="Bookman Old Style" w:hAnsi="Bookman Old Style" w:cs="Bookman Old Style"/>
          <w:b/>
          <w:spacing w:val="-2"/>
        </w:rPr>
        <w:t xml:space="preserve"> </w:t>
      </w:r>
      <w:bookmarkEnd w:id="29"/>
      <w:r w:rsidR="00B77C41" w:rsidRPr="007106F0">
        <w:rPr>
          <w:rFonts w:ascii="Bookman Old Style" w:eastAsia="Bookman Old Style" w:hAnsi="Bookman Old Style" w:cs="Bookman Old Style"/>
          <w:bCs/>
          <w:spacing w:val="-2"/>
        </w:rPr>
        <w:t xml:space="preserve">From my childhood until his </w:t>
      </w:r>
      <w:r w:rsidR="009B3112" w:rsidRPr="007106F0">
        <w:rPr>
          <w:rFonts w:ascii="Bookman Old Style" w:eastAsia="Bookman Old Style" w:hAnsi="Bookman Old Style" w:cs="Bookman Old Style"/>
          <w:bCs/>
          <w:spacing w:val="-2"/>
        </w:rPr>
        <w:t>last days</w:t>
      </w:r>
      <w:r w:rsidR="00C80872" w:rsidRPr="007106F0">
        <w:rPr>
          <w:rFonts w:ascii="Bookman Old Style" w:eastAsia="Bookman Old Style" w:hAnsi="Bookman Old Style" w:cs="Bookman Old Style"/>
          <w:bCs/>
          <w:spacing w:val="-2"/>
        </w:rPr>
        <w:t xml:space="preserve"> of living</w:t>
      </w:r>
      <w:r w:rsidR="00B77C41" w:rsidRPr="007106F0">
        <w:rPr>
          <w:rFonts w:ascii="Bookman Old Style" w:eastAsia="Bookman Old Style" w:hAnsi="Bookman Old Style" w:cs="Bookman Old Style"/>
          <w:bCs/>
          <w:spacing w:val="-2"/>
        </w:rPr>
        <w:t xml:space="preserve">, </w:t>
      </w:r>
      <w:r w:rsidR="009B3112" w:rsidRPr="007106F0">
        <w:rPr>
          <w:rFonts w:ascii="Bookman Old Style" w:eastAsia="Bookman Old Style" w:hAnsi="Bookman Old Style" w:cs="Bookman Old Style"/>
          <w:bCs/>
          <w:spacing w:val="-2"/>
        </w:rPr>
        <w:t>my father</w:t>
      </w:r>
      <w:r w:rsidR="00B77C41" w:rsidRPr="007106F0">
        <w:rPr>
          <w:rFonts w:ascii="Bookman Old Style" w:eastAsia="Bookman Old Style" w:hAnsi="Bookman Old Style" w:cs="Bookman Old Style"/>
          <w:bCs/>
          <w:spacing w:val="-2"/>
        </w:rPr>
        <w:t xml:space="preserve"> would often </w:t>
      </w:r>
      <w:r w:rsidR="009B3112" w:rsidRPr="007106F0">
        <w:rPr>
          <w:rFonts w:ascii="Bookman Old Style" w:eastAsia="Bookman Old Style" w:hAnsi="Bookman Old Style" w:cs="Bookman Old Style"/>
          <w:bCs/>
          <w:spacing w:val="-2"/>
        </w:rPr>
        <w:t>reenact</w:t>
      </w:r>
      <w:r w:rsidR="00B77C41" w:rsidRPr="007106F0">
        <w:rPr>
          <w:rFonts w:ascii="Bookman Old Style" w:eastAsia="Bookman Old Style" w:hAnsi="Bookman Old Style" w:cs="Bookman Old Style"/>
          <w:bCs/>
          <w:spacing w:val="-2"/>
        </w:rPr>
        <w:t xml:space="preserve"> what I was like</w:t>
      </w:r>
      <w:r w:rsidR="009B3112" w:rsidRPr="007106F0">
        <w:rPr>
          <w:rFonts w:ascii="Bookman Old Style" w:eastAsia="Bookman Old Style" w:hAnsi="Bookman Old Style" w:cs="Bookman Old Style"/>
          <w:bCs/>
          <w:spacing w:val="-2"/>
        </w:rPr>
        <w:t xml:space="preserve">, </w:t>
      </w:r>
      <w:r w:rsidR="00C80872" w:rsidRPr="007106F0">
        <w:rPr>
          <w:rFonts w:ascii="Bookman Old Style" w:eastAsia="Bookman Old Style" w:hAnsi="Bookman Old Style" w:cs="Bookman Old Style"/>
          <w:bCs/>
          <w:spacing w:val="-2"/>
        </w:rPr>
        <w:t>his recollection of</w:t>
      </w:r>
      <w:r w:rsidR="009B3112" w:rsidRPr="007106F0">
        <w:rPr>
          <w:rFonts w:ascii="Bookman Old Style" w:eastAsia="Bookman Old Style" w:hAnsi="Bookman Old Style" w:cs="Bookman Old Style"/>
          <w:bCs/>
          <w:spacing w:val="-2"/>
        </w:rPr>
        <w:t xml:space="preserve"> me</w:t>
      </w:r>
      <w:r w:rsidR="00B77C41" w:rsidRPr="007106F0">
        <w:rPr>
          <w:rFonts w:ascii="Bookman Old Style" w:eastAsia="Bookman Old Style" w:hAnsi="Bookman Old Style" w:cs="Bookman Old Style"/>
          <w:bCs/>
          <w:spacing w:val="-2"/>
        </w:rPr>
        <w:t xml:space="preserve"> in the womb. He would audibly </w:t>
      </w:r>
      <w:r w:rsidR="00EB22F3" w:rsidRPr="007106F0">
        <w:rPr>
          <w:rFonts w:ascii="Bookman Old Style" w:eastAsia="Bookman Old Style" w:hAnsi="Bookman Old Style" w:cs="Bookman Old Style"/>
          <w:bCs/>
          <w:spacing w:val="-2"/>
        </w:rPr>
        <w:t xml:space="preserve">resound </w:t>
      </w:r>
      <w:r w:rsidR="00B77C41" w:rsidRPr="007106F0">
        <w:rPr>
          <w:rFonts w:ascii="Bookman Old Style" w:eastAsia="Bookman Old Style" w:hAnsi="Bookman Old Style" w:cs="Bookman Old Style"/>
          <w:bCs/>
          <w:spacing w:val="-2"/>
        </w:rPr>
        <w:t>as</w:t>
      </w:r>
      <w:r w:rsidR="00EB22F3" w:rsidRPr="007106F0">
        <w:rPr>
          <w:rFonts w:ascii="Bookman Old Style" w:eastAsia="Bookman Old Style" w:hAnsi="Bookman Old Style" w:cs="Bookman Old Style"/>
          <w:bCs/>
          <w:spacing w:val="-2"/>
        </w:rPr>
        <w:t xml:space="preserve"> he described my infancy</w:t>
      </w:r>
      <w:r w:rsidR="00B77C41" w:rsidRPr="007106F0">
        <w:rPr>
          <w:rFonts w:ascii="Bookman Old Style" w:eastAsia="Bookman Old Style" w:hAnsi="Bookman Old Style" w:cs="Bookman Old Style"/>
          <w:bCs/>
          <w:spacing w:val="-2"/>
        </w:rPr>
        <w:t xml:space="preserve"> in my incubation stage. I am not sure I can mimic the sound and the rhythm that my father used to describe </w:t>
      </w:r>
      <w:r w:rsidR="009B3112" w:rsidRPr="007106F0">
        <w:rPr>
          <w:rFonts w:ascii="Bookman Old Style" w:eastAsia="Bookman Old Style" w:hAnsi="Bookman Old Style" w:cs="Bookman Old Style"/>
          <w:bCs/>
          <w:spacing w:val="-2"/>
        </w:rPr>
        <w:t xml:space="preserve">his experience with me as an unborn </w:t>
      </w:r>
      <w:r w:rsidR="00C80872" w:rsidRPr="007106F0">
        <w:rPr>
          <w:rFonts w:ascii="Bookman Old Style" w:eastAsia="Bookman Old Style" w:hAnsi="Bookman Old Style" w:cs="Bookman Old Style"/>
          <w:bCs/>
          <w:spacing w:val="-2"/>
        </w:rPr>
        <w:t>child but</w:t>
      </w:r>
      <w:r w:rsidR="00EB22F3" w:rsidRPr="007106F0">
        <w:rPr>
          <w:rFonts w:ascii="Bookman Old Style" w:eastAsia="Bookman Old Style" w:hAnsi="Bookman Old Style" w:cs="Bookman Old Style"/>
          <w:bCs/>
          <w:spacing w:val="-2"/>
        </w:rPr>
        <w:t xml:space="preserve"> let me try</w:t>
      </w:r>
      <w:r w:rsidR="00B77C41" w:rsidRPr="007106F0">
        <w:rPr>
          <w:rFonts w:ascii="Bookman Old Style" w:eastAsia="Bookman Old Style" w:hAnsi="Bookman Old Style" w:cs="Bookman Old Style"/>
          <w:bCs/>
          <w:spacing w:val="-2"/>
        </w:rPr>
        <w:t xml:space="preserve">. </w:t>
      </w:r>
    </w:p>
    <w:p w14:paraId="20B2BD58" w14:textId="77777777" w:rsidR="00E1697D" w:rsidRDefault="00E1697D" w:rsidP="00DA5B0B">
      <w:pPr>
        <w:spacing w:after="0" w:line="360" w:lineRule="auto"/>
        <w:rPr>
          <w:rFonts w:ascii="Bookman Old Style" w:eastAsia="Bookman Old Style" w:hAnsi="Bookman Old Style" w:cs="Bookman Old Style"/>
          <w:bCs/>
          <w:spacing w:val="-2"/>
        </w:rPr>
      </w:pPr>
    </w:p>
    <w:p w14:paraId="1411D37E" w14:textId="1CCDA020" w:rsidR="00B77C41" w:rsidRDefault="00BD0348" w:rsidP="00DA5B0B">
      <w:pPr>
        <w:spacing w:after="0" w:line="360" w:lineRule="auto"/>
        <w:rPr>
          <w:rFonts w:ascii="Bookman Old Style" w:eastAsia="Bookman Old Style" w:hAnsi="Bookman Old Style" w:cs="Bookman Old Style"/>
          <w:bCs/>
          <w:spacing w:val="-2"/>
        </w:rPr>
      </w:pPr>
      <w:r>
        <w:rPr>
          <w:rFonts w:ascii="Bookman Old Style" w:eastAsia="Bookman Old Style" w:hAnsi="Bookman Old Style" w:cs="Bookman Old Style"/>
          <w:bCs/>
          <w:spacing w:val="-2"/>
        </w:rPr>
        <w:t xml:space="preserve">     </w:t>
      </w:r>
      <w:r w:rsidR="00C80872" w:rsidRPr="00CE6F8A">
        <w:rPr>
          <w:rFonts w:ascii="Bookman Old Style" w:eastAsia="Bookman Old Style" w:hAnsi="Bookman Old Style" w:cs="Bookman Old Style"/>
          <w:bCs/>
          <w:spacing w:val="-2"/>
        </w:rPr>
        <w:t>When Daddy described my</w:t>
      </w:r>
      <w:r w:rsidR="00B77C41" w:rsidRPr="00CE6F8A">
        <w:rPr>
          <w:rFonts w:ascii="Bookman Old Style" w:eastAsia="Bookman Old Style" w:hAnsi="Bookman Old Style" w:cs="Bookman Old Style"/>
          <w:bCs/>
          <w:spacing w:val="-2"/>
        </w:rPr>
        <w:t xml:space="preserve"> movement in </w:t>
      </w:r>
      <w:r w:rsidR="009B3112" w:rsidRPr="00CE6F8A">
        <w:rPr>
          <w:rFonts w:ascii="Bookman Old Style" w:eastAsia="Bookman Old Style" w:hAnsi="Bookman Old Style" w:cs="Bookman Old Style"/>
          <w:bCs/>
          <w:spacing w:val="-2"/>
        </w:rPr>
        <w:t>my mother’s</w:t>
      </w:r>
      <w:r w:rsidR="00B77C41" w:rsidRPr="00CE6F8A">
        <w:rPr>
          <w:rFonts w:ascii="Bookman Old Style" w:eastAsia="Bookman Old Style" w:hAnsi="Bookman Old Style" w:cs="Bookman Old Style"/>
          <w:bCs/>
          <w:spacing w:val="-2"/>
        </w:rPr>
        <w:t xml:space="preserve"> womb</w:t>
      </w:r>
      <w:r w:rsidR="00C80872" w:rsidRPr="00CE6F8A">
        <w:rPr>
          <w:rFonts w:ascii="Bookman Old Style" w:eastAsia="Bookman Old Style" w:hAnsi="Bookman Old Style" w:cs="Bookman Old Style"/>
          <w:bCs/>
          <w:spacing w:val="-2"/>
        </w:rPr>
        <w:t>, he would make th</w:t>
      </w:r>
      <w:r w:rsidR="00B77C41" w:rsidRPr="00CE6F8A">
        <w:rPr>
          <w:rFonts w:ascii="Bookman Old Style" w:eastAsia="Bookman Old Style" w:hAnsi="Bookman Old Style" w:cs="Bookman Old Style"/>
          <w:bCs/>
          <w:spacing w:val="-2"/>
        </w:rPr>
        <w:t xml:space="preserve">is rhythmic </w:t>
      </w:r>
      <w:r w:rsidR="009B3112" w:rsidRPr="00CE6F8A">
        <w:rPr>
          <w:rFonts w:ascii="Bookman Old Style" w:eastAsia="Bookman Old Style" w:hAnsi="Bookman Old Style" w:cs="Bookman Old Style"/>
          <w:bCs/>
          <w:spacing w:val="-2"/>
        </w:rPr>
        <w:t xml:space="preserve">movement </w:t>
      </w:r>
      <w:r w:rsidR="00C80872" w:rsidRPr="00CE6F8A">
        <w:rPr>
          <w:rFonts w:ascii="Bookman Old Style" w:eastAsia="Bookman Old Style" w:hAnsi="Bookman Old Style" w:cs="Bookman Old Style"/>
          <w:bCs/>
          <w:spacing w:val="-2"/>
        </w:rPr>
        <w:t>like he was beating the drums and the</w:t>
      </w:r>
      <w:r w:rsidR="009B3112" w:rsidRPr="00CE6F8A">
        <w:rPr>
          <w:rFonts w:ascii="Bookman Old Style" w:eastAsia="Bookman Old Style" w:hAnsi="Bookman Old Style" w:cs="Bookman Old Style"/>
          <w:bCs/>
          <w:spacing w:val="-2"/>
        </w:rPr>
        <w:t xml:space="preserve"> </w:t>
      </w:r>
      <w:r w:rsidR="00B77C41" w:rsidRPr="00CE6F8A">
        <w:rPr>
          <w:rFonts w:ascii="Bookman Old Style" w:eastAsia="Bookman Old Style" w:hAnsi="Bookman Old Style" w:cs="Bookman Old Style"/>
          <w:bCs/>
          <w:spacing w:val="-2"/>
        </w:rPr>
        <w:t>sound</w:t>
      </w:r>
      <w:r w:rsidR="009B3112" w:rsidRPr="00CE6F8A">
        <w:rPr>
          <w:rFonts w:ascii="Bookman Old Style" w:eastAsia="Bookman Old Style" w:hAnsi="Bookman Old Style" w:cs="Bookman Old Style"/>
          <w:bCs/>
          <w:spacing w:val="-2"/>
        </w:rPr>
        <w:t>. “</w:t>
      </w:r>
      <w:r w:rsidR="00B77C41" w:rsidRPr="00CE6F8A">
        <w:rPr>
          <w:rFonts w:ascii="Bookman Old Style" w:eastAsia="Bookman Old Style" w:hAnsi="Bookman Old Style" w:cs="Bookman Old Style"/>
          <w:bCs/>
          <w:spacing w:val="-2"/>
        </w:rPr>
        <w:t>B</w:t>
      </w:r>
      <w:r w:rsidR="00EB22F3" w:rsidRPr="00CE6F8A">
        <w:rPr>
          <w:rFonts w:ascii="Bookman Old Style" w:eastAsia="Bookman Old Style" w:hAnsi="Bookman Old Style" w:cs="Bookman Old Style"/>
          <w:bCs/>
          <w:spacing w:val="-2"/>
        </w:rPr>
        <w:t>uh-</w:t>
      </w:r>
      <w:proofErr w:type="spellStart"/>
      <w:r w:rsidR="00EB22F3" w:rsidRPr="00CE6F8A">
        <w:rPr>
          <w:rFonts w:ascii="Bookman Old Style" w:eastAsia="Bookman Old Style" w:hAnsi="Bookman Old Style" w:cs="Bookman Old Style"/>
          <w:bCs/>
          <w:spacing w:val="-2"/>
        </w:rPr>
        <w:t>luh</w:t>
      </w:r>
      <w:proofErr w:type="spellEnd"/>
      <w:r w:rsidR="00EB22F3" w:rsidRPr="00CE6F8A">
        <w:rPr>
          <w:rFonts w:ascii="Bookman Old Style" w:eastAsia="Bookman Old Style" w:hAnsi="Bookman Old Style" w:cs="Bookman Old Style"/>
          <w:bCs/>
          <w:spacing w:val="-2"/>
        </w:rPr>
        <w:t>-</w:t>
      </w:r>
      <w:proofErr w:type="spellStart"/>
      <w:r w:rsidR="00EB22F3" w:rsidRPr="00CE6F8A">
        <w:rPr>
          <w:rFonts w:ascii="Bookman Old Style" w:eastAsia="Bookman Old Style" w:hAnsi="Bookman Old Style" w:cs="Bookman Old Style"/>
          <w:bCs/>
          <w:spacing w:val="-2"/>
        </w:rPr>
        <w:t>lu</w:t>
      </w:r>
      <w:r w:rsidR="00B77C41" w:rsidRPr="00CE6F8A">
        <w:rPr>
          <w:rFonts w:ascii="Bookman Old Style" w:eastAsia="Bookman Old Style" w:hAnsi="Bookman Old Style" w:cs="Bookman Old Style"/>
          <w:bCs/>
          <w:spacing w:val="-2"/>
        </w:rPr>
        <w:t>h</w:t>
      </w:r>
      <w:r w:rsidR="00EB22F3" w:rsidRPr="00CE6F8A">
        <w:rPr>
          <w:rFonts w:ascii="Bookman Old Style" w:eastAsia="Bookman Old Style" w:hAnsi="Bookman Old Style" w:cs="Bookman Old Style"/>
          <w:bCs/>
          <w:spacing w:val="-2"/>
        </w:rPr>
        <w:t>-lum</w:t>
      </w:r>
      <w:r w:rsidR="00B77C41" w:rsidRPr="00CE6F8A">
        <w:rPr>
          <w:rFonts w:ascii="Bookman Old Style" w:eastAsia="Bookman Old Style" w:hAnsi="Bookman Old Style" w:cs="Bookman Old Style"/>
          <w:bCs/>
          <w:spacing w:val="-2"/>
        </w:rPr>
        <w:t>mmm</w:t>
      </w:r>
      <w:proofErr w:type="spellEnd"/>
      <w:r w:rsidR="00EB22F3" w:rsidRPr="00CE6F8A">
        <w:rPr>
          <w:rFonts w:ascii="Bookman Old Style" w:eastAsia="Bookman Old Style" w:hAnsi="Bookman Old Style" w:cs="Bookman Old Style"/>
          <w:bCs/>
          <w:spacing w:val="-2"/>
        </w:rPr>
        <w:t xml:space="preserve">!!!!” </w:t>
      </w:r>
      <w:r w:rsidR="00B77C41" w:rsidRPr="00CE6F8A">
        <w:rPr>
          <w:rFonts w:ascii="Bookman Old Style" w:eastAsia="Bookman Old Style" w:hAnsi="Bookman Old Style" w:cs="Bookman Old Style"/>
          <w:bCs/>
          <w:spacing w:val="-2"/>
        </w:rPr>
        <w:t xml:space="preserve"> Yep, I</w:t>
      </w:r>
      <w:r w:rsidR="00B77C41" w:rsidRPr="007106F0">
        <w:rPr>
          <w:rFonts w:ascii="Bookman Old Style" w:eastAsia="Bookman Old Style" w:hAnsi="Bookman Old Style" w:cs="Bookman Old Style"/>
          <w:bCs/>
          <w:spacing w:val="-2"/>
        </w:rPr>
        <w:t xml:space="preserve"> know that is not a word,</w:t>
      </w:r>
      <w:r w:rsidR="00B32142">
        <w:rPr>
          <w:rFonts w:ascii="Bookman Old Style" w:eastAsia="Bookman Old Style" w:hAnsi="Bookman Old Style" w:cs="Bookman Old Style"/>
          <w:bCs/>
          <w:spacing w:val="-2"/>
        </w:rPr>
        <w:t xml:space="preserve"> laughing out loud,</w:t>
      </w:r>
      <w:r w:rsidR="00B77C41" w:rsidRPr="007106F0">
        <w:rPr>
          <w:rFonts w:ascii="Bookman Old Style" w:eastAsia="Bookman Old Style" w:hAnsi="Bookman Old Style" w:cs="Bookman Old Style"/>
          <w:bCs/>
          <w:spacing w:val="-2"/>
        </w:rPr>
        <w:t xml:space="preserve"> but hopefully you get a visual of the intensity </w:t>
      </w:r>
      <w:r w:rsidR="009B3112" w:rsidRPr="007106F0">
        <w:rPr>
          <w:rFonts w:ascii="Bookman Old Style" w:eastAsia="Bookman Old Style" w:hAnsi="Bookman Old Style" w:cs="Bookman Old Style"/>
          <w:bCs/>
          <w:spacing w:val="-2"/>
        </w:rPr>
        <w:t xml:space="preserve">of movement </w:t>
      </w:r>
      <w:r w:rsidR="00B32142">
        <w:rPr>
          <w:rFonts w:ascii="Bookman Old Style" w:eastAsia="Bookman Old Style" w:hAnsi="Bookman Old Style" w:cs="Bookman Old Style"/>
          <w:bCs/>
          <w:spacing w:val="-2"/>
        </w:rPr>
        <w:t>my father</w:t>
      </w:r>
      <w:r w:rsidR="00C80872" w:rsidRPr="007106F0">
        <w:rPr>
          <w:rFonts w:ascii="Bookman Old Style" w:eastAsia="Bookman Old Style" w:hAnsi="Bookman Old Style" w:cs="Bookman Old Style"/>
          <w:bCs/>
          <w:spacing w:val="-2"/>
        </w:rPr>
        <w:t xml:space="preserve"> witnessed me drum</w:t>
      </w:r>
      <w:r w:rsidR="00B77C41" w:rsidRPr="007106F0">
        <w:rPr>
          <w:rFonts w:ascii="Bookman Old Style" w:eastAsia="Bookman Old Style" w:hAnsi="Bookman Old Style" w:cs="Bookman Old Style"/>
          <w:bCs/>
          <w:spacing w:val="-2"/>
        </w:rPr>
        <w:t xml:space="preserve"> up on the inside of my mother’s womb. He would always finish his recollection </w:t>
      </w:r>
      <w:r w:rsidR="00B32142">
        <w:rPr>
          <w:rFonts w:ascii="Bookman Old Style" w:eastAsia="Bookman Old Style" w:hAnsi="Bookman Old Style" w:cs="Bookman Old Style"/>
          <w:bCs/>
          <w:spacing w:val="-2"/>
        </w:rPr>
        <w:t xml:space="preserve">story </w:t>
      </w:r>
      <w:r w:rsidR="00B77C41" w:rsidRPr="007106F0">
        <w:rPr>
          <w:rFonts w:ascii="Bookman Old Style" w:eastAsia="Bookman Old Style" w:hAnsi="Bookman Old Style" w:cs="Bookman Old Style"/>
          <w:bCs/>
          <w:spacing w:val="-2"/>
        </w:rPr>
        <w:t>with this statement, “We could barely get your mother on the gurney. Your mother was not even</w:t>
      </w:r>
      <w:r w:rsidR="00C80872" w:rsidRPr="007106F0">
        <w:rPr>
          <w:rFonts w:ascii="Bookman Old Style" w:eastAsia="Bookman Old Style" w:hAnsi="Bookman Old Style" w:cs="Bookman Old Style"/>
          <w:bCs/>
          <w:spacing w:val="-2"/>
        </w:rPr>
        <w:t>,</w:t>
      </w:r>
      <w:r w:rsidR="00B77C41" w:rsidRPr="007106F0">
        <w:rPr>
          <w:rFonts w:ascii="Bookman Old Style" w:eastAsia="Bookman Old Style" w:hAnsi="Bookman Old Style" w:cs="Bookman Old Style"/>
          <w:bCs/>
          <w:spacing w:val="-2"/>
        </w:rPr>
        <w:t xml:space="preserve"> laying </w:t>
      </w:r>
      <w:r w:rsidR="005B2100" w:rsidRPr="007106F0">
        <w:rPr>
          <w:rFonts w:ascii="Bookman Old Style" w:eastAsia="Bookman Old Style" w:hAnsi="Bookman Old Style" w:cs="Bookman Old Style"/>
          <w:bCs/>
          <w:spacing w:val="-2"/>
        </w:rPr>
        <w:t>“</w:t>
      </w:r>
      <w:proofErr w:type="spellStart"/>
      <w:r w:rsidR="00B77C41" w:rsidRPr="007106F0">
        <w:rPr>
          <w:rFonts w:ascii="Bookman Old Style" w:eastAsia="Bookman Old Style" w:hAnsi="Bookman Old Style" w:cs="Bookman Old Style"/>
          <w:bCs/>
          <w:spacing w:val="-2"/>
        </w:rPr>
        <w:t>dow</w:t>
      </w:r>
      <w:r w:rsidR="00C80872" w:rsidRPr="007106F0">
        <w:rPr>
          <w:rFonts w:ascii="Bookman Old Style" w:eastAsia="Bookman Old Style" w:hAnsi="Bookman Old Style" w:cs="Bookman Old Style"/>
          <w:bCs/>
          <w:spacing w:val="-2"/>
        </w:rPr>
        <w:t>ww</w:t>
      </w:r>
      <w:r w:rsidR="00B77C41" w:rsidRPr="007106F0">
        <w:rPr>
          <w:rFonts w:ascii="Bookman Old Style" w:eastAsia="Bookman Old Style" w:hAnsi="Bookman Old Style" w:cs="Bookman Old Style"/>
          <w:bCs/>
          <w:spacing w:val="-2"/>
        </w:rPr>
        <w:t>n</w:t>
      </w:r>
      <w:proofErr w:type="spellEnd"/>
      <w:r w:rsidR="005B2100" w:rsidRPr="007106F0">
        <w:rPr>
          <w:rFonts w:ascii="Bookman Old Style" w:eastAsia="Bookman Old Style" w:hAnsi="Bookman Old Style" w:cs="Bookman Old Style"/>
          <w:bCs/>
          <w:spacing w:val="-2"/>
        </w:rPr>
        <w:t>”</w:t>
      </w:r>
      <w:r w:rsidR="00C80872" w:rsidRPr="007106F0">
        <w:rPr>
          <w:rFonts w:ascii="Bookman Old Style" w:eastAsia="Bookman Old Style" w:hAnsi="Bookman Old Style" w:cs="Bookman Old Style"/>
          <w:bCs/>
          <w:spacing w:val="-2"/>
        </w:rPr>
        <w:t>,</w:t>
      </w:r>
      <w:r w:rsidR="00B77C41" w:rsidRPr="007106F0">
        <w:rPr>
          <w:rFonts w:ascii="Bookman Old Style" w:eastAsia="Bookman Old Style" w:hAnsi="Bookman Old Style" w:cs="Bookman Old Style"/>
          <w:bCs/>
          <w:spacing w:val="-2"/>
        </w:rPr>
        <w:t xml:space="preserve"> on the </w:t>
      </w:r>
      <w:r w:rsidR="00B32142">
        <w:rPr>
          <w:rFonts w:ascii="Bookman Old Style" w:eastAsia="Bookman Old Style" w:hAnsi="Bookman Old Style" w:cs="Bookman Old Style"/>
          <w:bCs/>
          <w:spacing w:val="-2"/>
        </w:rPr>
        <w:t>table</w:t>
      </w:r>
      <w:r w:rsidR="00B77C41" w:rsidRPr="007106F0">
        <w:rPr>
          <w:rFonts w:ascii="Bookman Old Style" w:eastAsia="Bookman Old Style" w:hAnsi="Bookman Old Style" w:cs="Bookman Old Style"/>
          <w:bCs/>
          <w:spacing w:val="-2"/>
        </w:rPr>
        <w:t xml:space="preserve"> and you</w:t>
      </w:r>
      <w:r w:rsidR="005B2100" w:rsidRPr="007106F0">
        <w:rPr>
          <w:rFonts w:ascii="Bookman Old Style" w:eastAsia="Bookman Old Style" w:hAnsi="Bookman Old Style" w:cs="Bookman Old Style"/>
          <w:bCs/>
          <w:spacing w:val="-2"/>
        </w:rPr>
        <w:t xml:space="preserve">, </w:t>
      </w:r>
      <w:r w:rsidR="00B827C1">
        <w:rPr>
          <w:rFonts w:ascii="Bookman Old Style" w:eastAsia="Bookman Old Style" w:hAnsi="Bookman Old Style" w:cs="Bookman Old Style"/>
          <w:bCs/>
          <w:spacing w:val="-2"/>
        </w:rPr>
        <w:t>‘</w:t>
      </w:r>
      <w:r w:rsidR="005B2100" w:rsidRPr="007106F0">
        <w:rPr>
          <w:rFonts w:ascii="Bookman Old Style" w:eastAsia="Bookman Old Style" w:hAnsi="Bookman Old Style" w:cs="Bookman Old Style"/>
          <w:bCs/>
          <w:spacing w:val="-2"/>
        </w:rPr>
        <w:t>my</w:t>
      </w:r>
      <w:r w:rsidR="00B77C41" w:rsidRPr="007106F0">
        <w:rPr>
          <w:rFonts w:ascii="Bookman Old Style" w:eastAsia="Bookman Old Style" w:hAnsi="Bookman Old Style" w:cs="Bookman Old Style"/>
          <w:bCs/>
          <w:spacing w:val="-2"/>
        </w:rPr>
        <w:t xml:space="preserve"> </w:t>
      </w:r>
      <w:r w:rsidR="00B827C1">
        <w:rPr>
          <w:rFonts w:ascii="Bookman Old Style" w:eastAsia="Bookman Old Style" w:hAnsi="Bookman Old Style" w:cs="Bookman Old Style"/>
          <w:bCs/>
          <w:spacing w:val="-2"/>
        </w:rPr>
        <w:t>P</w:t>
      </w:r>
      <w:r w:rsidR="00B77C41" w:rsidRPr="007106F0">
        <w:rPr>
          <w:rFonts w:ascii="Bookman Old Style" w:eastAsia="Bookman Old Style" w:hAnsi="Bookman Old Style" w:cs="Bookman Old Style"/>
          <w:bCs/>
          <w:spacing w:val="-2"/>
        </w:rPr>
        <w:t>amela-lama</w:t>
      </w:r>
      <w:r w:rsidR="005B2100" w:rsidRPr="007106F0">
        <w:rPr>
          <w:rFonts w:ascii="Bookman Old Style" w:eastAsia="Bookman Old Style" w:hAnsi="Bookman Old Style" w:cs="Bookman Old Style"/>
          <w:bCs/>
          <w:spacing w:val="-2"/>
        </w:rPr>
        <w:t>,</w:t>
      </w:r>
      <w:r w:rsidR="00B827C1">
        <w:rPr>
          <w:rFonts w:ascii="Bookman Old Style" w:eastAsia="Bookman Old Style" w:hAnsi="Bookman Old Style" w:cs="Bookman Old Style"/>
          <w:bCs/>
          <w:spacing w:val="-2"/>
        </w:rPr>
        <w:t>’</w:t>
      </w:r>
      <w:r w:rsidR="005B2100" w:rsidRPr="007106F0">
        <w:rPr>
          <w:rFonts w:ascii="Bookman Old Style" w:eastAsia="Bookman Old Style" w:hAnsi="Bookman Old Style" w:cs="Bookman Old Style"/>
          <w:bCs/>
          <w:spacing w:val="-2"/>
        </w:rPr>
        <w:t xml:space="preserve"> </w:t>
      </w:r>
      <w:r w:rsidR="00B77C41" w:rsidRPr="007106F0">
        <w:rPr>
          <w:rFonts w:ascii="Bookman Old Style" w:eastAsia="Bookman Old Style" w:hAnsi="Bookman Old Style" w:cs="Bookman Old Style"/>
          <w:bCs/>
          <w:spacing w:val="-2"/>
        </w:rPr>
        <w:t>came out into this world kicking!”</w:t>
      </w:r>
      <w:r w:rsidR="00B77C41" w:rsidRPr="009F6311">
        <w:rPr>
          <w:rFonts w:ascii="Bookman Old Style" w:eastAsia="Bookman Old Style" w:hAnsi="Bookman Old Style" w:cs="Bookman Old Style"/>
          <w:bCs/>
          <w:spacing w:val="-2"/>
        </w:rPr>
        <w:t xml:space="preserve"> </w:t>
      </w:r>
    </w:p>
    <w:p w14:paraId="741EB4A8" w14:textId="77777777" w:rsidR="00E1697D" w:rsidRPr="009F6311" w:rsidRDefault="00E1697D" w:rsidP="00DA5B0B">
      <w:pPr>
        <w:spacing w:after="0" w:line="360" w:lineRule="auto"/>
        <w:rPr>
          <w:rFonts w:ascii="Bookman Old Style" w:eastAsia="Bookman Old Style" w:hAnsi="Bookman Old Style" w:cs="Bookman Old Style"/>
          <w:b/>
          <w:spacing w:val="-2"/>
        </w:rPr>
      </w:pPr>
    </w:p>
    <w:p w14:paraId="4251829F" w14:textId="77777777" w:rsidR="00E1697D" w:rsidRDefault="009F6311" w:rsidP="00DA5B0B">
      <w:pPr>
        <w:spacing w:after="0" w:line="360" w:lineRule="auto"/>
        <w:rPr>
          <w:rFonts w:ascii="Bookman Old Style" w:eastAsia="Bookman Old Style" w:hAnsi="Bookman Old Style" w:cs="Bookman Old Style"/>
          <w:bCs/>
          <w:spacing w:val="-2"/>
        </w:rPr>
      </w:pPr>
      <w:r w:rsidRPr="009F6311">
        <w:rPr>
          <w:rFonts w:ascii="Bookman Old Style" w:eastAsia="Bookman Old Style" w:hAnsi="Bookman Old Style" w:cs="Bookman Old Style"/>
          <w:bCs/>
          <w:spacing w:val="-2"/>
        </w:rPr>
        <w:t xml:space="preserve">     </w:t>
      </w:r>
      <w:r w:rsidR="004C4E9D">
        <w:rPr>
          <w:rFonts w:ascii="Bookman Old Style" w:eastAsia="Bookman Old Style" w:hAnsi="Bookman Old Style" w:cs="Bookman Old Style"/>
          <w:bCs/>
          <w:spacing w:val="-2"/>
        </w:rPr>
        <w:t xml:space="preserve">Now, looking </w:t>
      </w:r>
      <w:r w:rsidR="00BD0348">
        <w:rPr>
          <w:rFonts w:ascii="Bookman Old Style" w:eastAsia="Bookman Old Style" w:hAnsi="Bookman Old Style" w:cs="Bookman Old Style"/>
          <w:bCs/>
          <w:spacing w:val="-2"/>
        </w:rPr>
        <w:t>back</w:t>
      </w:r>
      <w:r w:rsidR="004C4E9D">
        <w:rPr>
          <w:rFonts w:ascii="Bookman Old Style" w:eastAsia="Bookman Old Style" w:hAnsi="Bookman Old Style" w:cs="Bookman Old Style"/>
          <w:bCs/>
          <w:spacing w:val="-2"/>
        </w:rPr>
        <w:t xml:space="preserve"> as I write today, </w:t>
      </w:r>
      <w:r w:rsidR="00B77C41" w:rsidRPr="009F6311">
        <w:rPr>
          <w:rFonts w:ascii="Bookman Old Style" w:eastAsia="Bookman Old Style" w:hAnsi="Bookman Old Style" w:cs="Bookman Old Style"/>
          <w:bCs/>
          <w:spacing w:val="-2"/>
        </w:rPr>
        <w:t xml:space="preserve">I think my </w:t>
      </w:r>
      <w:r w:rsidR="00BD0348">
        <w:rPr>
          <w:rFonts w:ascii="Bookman Old Style" w:eastAsia="Bookman Old Style" w:hAnsi="Bookman Old Style" w:cs="Bookman Old Style"/>
          <w:bCs/>
          <w:spacing w:val="-2"/>
        </w:rPr>
        <w:t>dad</w:t>
      </w:r>
      <w:r w:rsidR="00B77C41" w:rsidRPr="009F6311">
        <w:rPr>
          <w:rFonts w:ascii="Bookman Old Style" w:eastAsia="Bookman Old Style" w:hAnsi="Bookman Old Style" w:cs="Bookman Old Style"/>
          <w:bCs/>
          <w:spacing w:val="-2"/>
        </w:rPr>
        <w:t xml:space="preserve"> was </w:t>
      </w:r>
      <w:r w:rsidR="004C4E9D">
        <w:rPr>
          <w:rFonts w:ascii="Bookman Old Style" w:eastAsia="Bookman Old Style" w:hAnsi="Bookman Old Style" w:cs="Bookman Old Style"/>
          <w:bCs/>
          <w:spacing w:val="-2"/>
        </w:rPr>
        <w:t xml:space="preserve">turning me on </w:t>
      </w:r>
      <w:r w:rsidR="00B77C41" w:rsidRPr="009F6311">
        <w:rPr>
          <w:rFonts w:ascii="Bookman Old Style" w:eastAsia="Bookman Old Style" w:hAnsi="Bookman Old Style" w:cs="Bookman Old Style"/>
          <w:bCs/>
          <w:spacing w:val="-2"/>
        </w:rPr>
        <w:t>to something</w:t>
      </w:r>
      <w:r w:rsidR="004C4E9D">
        <w:rPr>
          <w:rFonts w:ascii="Bookman Old Style" w:eastAsia="Bookman Old Style" w:hAnsi="Bookman Old Style" w:cs="Bookman Old Style"/>
          <w:bCs/>
          <w:spacing w:val="-2"/>
        </w:rPr>
        <w:t xml:space="preserve"> that my Heavenly Father wanted to reveal to me. That he created and fashioned me in a certain, energetic way for His purpose that I am walking into in this season.</w:t>
      </w:r>
      <w:r w:rsidR="00B15C49">
        <w:rPr>
          <w:rFonts w:ascii="Bookman Old Style" w:eastAsia="Bookman Old Style" w:hAnsi="Bookman Old Style" w:cs="Bookman Old Style"/>
          <w:bCs/>
          <w:spacing w:val="-2"/>
        </w:rPr>
        <w:t xml:space="preserve"> </w:t>
      </w:r>
    </w:p>
    <w:p w14:paraId="1024BD33" w14:textId="59057B21" w:rsidR="00B15C49" w:rsidRDefault="00B15C49" w:rsidP="00DA5B0B">
      <w:pPr>
        <w:spacing w:after="0" w:line="360" w:lineRule="auto"/>
        <w:rPr>
          <w:rFonts w:ascii="Bookman Old Style" w:eastAsia="Bookman Old Style" w:hAnsi="Bookman Old Style" w:cs="Bookman Old Style"/>
          <w:bCs/>
          <w:spacing w:val="-2"/>
        </w:rPr>
      </w:pPr>
      <w:r>
        <w:rPr>
          <w:rFonts w:ascii="Bookman Old Style" w:eastAsia="Bookman Old Style" w:hAnsi="Bookman Old Style" w:cs="Bookman Old Style"/>
          <w:bCs/>
          <w:spacing w:val="-2"/>
        </w:rPr>
        <w:t xml:space="preserve">    </w:t>
      </w:r>
    </w:p>
    <w:p w14:paraId="52F376E0" w14:textId="77777777" w:rsidR="009D5CEA" w:rsidRDefault="00B15C49" w:rsidP="00DA5B0B">
      <w:pPr>
        <w:spacing w:after="0" w:line="360" w:lineRule="auto"/>
        <w:rPr>
          <w:rFonts w:ascii="Bookman Old Style" w:eastAsia="Bookman Old Style" w:hAnsi="Bookman Old Style" w:cs="Bookman Old Style"/>
          <w:bCs/>
          <w:spacing w:val="-2"/>
        </w:rPr>
      </w:pPr>
      <w:r>
        <w:rPr>
          <w:rFonts w:ascii="Bookman Old Style" w:eastAsia="Bookman Old Style" w:hAnsi="Bookman Old Style" w:cs="Bookman Old Style"/>
          <w:bCs/>
          <w:spacing w:val="-2"/>
        </w:rPr>
        <w:t xml:space="preserve">     </w:t>
      </w:r>
      <w:r w:rsidRPr="00EF647F">
        <w:rPr>
          <w:rFonts w:ascii="Bookman Old Style" w:eastAsia="Bookman Old Style" w:hAnsi="Bookman Old Style" w:cs="Bookman Old Style"/>
          <w:bCs/>
          <w:spacing w:val="-2"/>
        </w:rPr>
        <w:t>Flashback over my fitness journey, as a child I was very athletic. I ran track, played basketball, was a cheerleader, and did gymnastics, and I always loved to dance even as a small child I could hear music “on steroids.”</w:t>
      </w:r>
      <w:r w:rsidR="00432407" w:rsidRPr="00EF647F">
        <w:rPr>
          <w:rFonts w:ascii="Bookman Old Style" w:eastAsia="Bookman Old Style" w:hAnsi="Bookman Old Style" w:cs="Bookman Old Style"/>
          <w:bCs/>
          <w:spacing w:val="-2"/>
        </w:rPr>
        <w:t xml:space="preserve"> After high school, I started taking group fitness classes and eventually went on to become a group fitness instructor at a local gym in Austin, Texas. I taught Cardio Funk aerobics in 1989. It was a class </w:t>
      </w:r>
      <w:r w:rsidR="009D5CEA" w:rsidRPr="00EF647F">
        <w:rPr>
          <w:rFonts w:ascii="Bookman Old Style" w:eastAsia="Bookman Old Style" w:hAnsi="Bookman Old Style" w:cs="Bookman Old Style"/>
          <w:bCs/>
          <w:spacing w:val="-2"/>
        </w:rPr>
        <w:t xml:space="preserve">format </w:t>
      </w:r>
      <w:r w:rsidR="00432407" w:rsidRPr="00EF647F">
        <w:rPr>
          <w:rFonts w:ascii="Bookman Old Style" w:eastAsia="Bookman Old Style" w:hAnsi="Bookman Old Style" w:cs="Bookman Old Style"/>
          <w:bCs/>
          <w:spacing w:val="-2"/>
        </w:rPr>
        <w:t>that I made up at the time. I had not seen it, but I thought let’s make this calisthenics stuff fun with clean R&amp;B music. It was fun. My class grew. I then knew that I loved fitness from that time, forward.</w:t>
      </w:r>
    </w:p>
    <w:p w14:paraId="244385F5" w14:textId="77777777" w:rsidR="00E1697D" w:rsidRPr="00EF647F" w:rsidRDefault="00E1697D" w:rsidP="00DA5B0B">
      <w:pPr>
        <w:spacing w:after="0" w:line="360" w:lineRule="auto"/>
        <w:rPr>
          <w:rFonts w:ascii="Bookman Old Style" w:eastAsia="Bookman Old Style" w:hAnsi="Bookman Old Style" w:cs="Bookman Old Style"/>
          <w:bCs/>
          <w:spacing w:val="-2"/>
        </w:rPr>
      </w:pPr>
    </w:p>
    <w:p w14:paraId="36BA124C" w14:textId="2FDD001A" w:rsidR="00B15C49" w:rsidRDefault="009D5CEA" w:rsidP="00DA5B0B">
      <w:pPr>
        <w:spacing w:after="0" w:line="360" w:lineRule="auto"/>
        <w:rPr>
          <w:rFonts w:ascii="Bookman Old Style" w:eastAsia="Bookman Old Style" w:hAnsi="Bookman Old Style" w:cs="Bookman Old Style"/>
          <w:bCs/>
          <w:spacing w:val="-2"/>
        </w:rPr>
      </w:pPr>
      <w:r w:rsidRPr="00EF647F">
        <w:rPr>
          <w:rFonts w:ascii="Bookman Old Style" w:eastAsia="Bookman Old Style" w:hAnsi="Bookman Old Style" w:cs="Bookman Old Style"/>
          <w:bCs/>
          <w:spacing w:val="-2"/>
        </w:rPr>
        <w:t xml:space="preserve">     </w:t>
      </w:r>
      <w:r w:rsidR="00EF647F" w:rsidRPr="00EF647F">
        <w:rPr>
          <w:rFonts w:ascii="Bookman Old Style" w:eastAsia="Bookman Old Style" w:hAnsi="Bookman Old Style" w:cs="Bookman Old Style"/>
          <w:bCs/>
          <w:spacing w:val="-2"/>
        </w:rPr>
        <w:t xml:space="preserve">After that, </w:t>
      </w:r>
      <w:r w:rsidRPr="00EF647F">
        <w:rPr>
          <w:rFonts w:ascii="Bookman Old Style" w:eastAsia="Bookman Old Style" w:hAnsi="Bookman Old Style" w:cs="Bookman Old Style"/>
          <w:bCs/>
          <w:spacing w:val="-2"/>
        </w:rPr>
        <w:t>I got serious about the fitness industry and became a fitness professional</w:t>
      </w:r>
      <w:r w:rsidR="00EF647F" w:rsidRPr="00EF647F">
        <w:rPr>
          <w:rFonts w:ascii="Bookman Old Style" w:eastAsia="Bookman Old Style" w:hAnsi="Bookman Old Style" w:cs="Bookman Old Style"/>
          <w:bCs/>
          <w:spacing w:val="-2"/>
        </w:rPr>
        <w:t xml:space="preserve">. I am a </w:t>
      </w:r>
      <w:r w:rsidRPr="00EF647F">
        <w:rPr>
          <w:rFonts w:ascii="Bookman Old Style" w:eastAsia="Bookman Old Style" w:hAnsi="Bookman Old Style" w:cs="Bookman Old Style"/>
          <w:bCs/>
          <w:spacing w:val="-2"/>
        </w:rPr>
        <w:t>National Academy of Sports Medicine (NASM) certified personal trainer</w:t>
      </w:r>
      <w:r w:rsidR="00EF647F" w:rsidRPr="00EF647F">
        <w:rPr>
          <w:rFonts w:ascii="Bookman Old Style" w:eastAsia="Bookman Old Style" w:hAnsi="Bookman Old Style" w:cs="Bookman Old Style"/>
          <w:bCs/>
          <w:spacing w:val="-2"/>
        </w:rPr>
        <w:t xml:space="preserve">, and an American Fitness </w:t>
      </w:r>
      <w:r w:rsidR="00EF647F" w:rsidRPr="00EF647F">
        <w:rPr>
          <w:rFonts w:ascii="Bookman Old Style" w:eastAsia="Bookman Old Style" w:hAnsi="Bookman Old Style" w:cs="Bookman Old Style"/>
          <w:bCs/>
          <w:spacing w:val="-2"/>
        </w:rPr>
        <w:lastRenderedPageBreak/>
        <w:t xml:space="preserve">Association of America (AFAA) certified group fitness instructor – where I have coached or led a number of fitness modalities. Over the years, </w:t>
      </w:r>
      <w:r w:rsidRPr="00EF647F">
        <w:rPr>
          <w:rFonts w:ascii="Bookman Old Style" w:eastAsia="Bookman Old Style" w:hAnsi="Bookman Old Style" w:cs="Bookman Old Style"/>
          <w:bCs/>
          <w:spacing w:val="-2"/>
        </w:rPr>
        <w:t>I have seen a lot of changes in the fitness industr</w:t>
      </w:r>
      <w:r w:rsidR="00EF647F" w:rsidRPr="00EF647F">
        <w:rPr>
          <w:rFonts w:ascii="Bookman Old Style" w:eastAsia="Bookman Old Style" w:hAnsi="Bookman Old Style" w:cs="Bookman Old Style"/>
          <w:bCs/>
          <w:spacing w:val="-2"/>
        </w:rPr>
        <w:t xml:space="preserve">y and </w:t>
      </w:r>
      <w:r w:rsidR="00EF647F" w:rsidRPr="00C32BBA">
        <w:rPr>
          <w:rFonts w:ascii="Bookman Old Style" w:eastAsia="Bookman Old Style" w:hAnsi="Bookman Old Style" w:cs="Bookman Old Style"/>
          <w:bCs/>
          <w:spacing w:val="-2"/>
        </w:rPr>
        <w:t>particularly in group fitness classes – some good, some not so good.</w:t>
      </w:r>
    </w:p>
    <w:p w14:paraId="631C6026" w14:textId="77777777" w:rsidR="00E1697D" w:rsidRPr="00C32BBA" w:rsidRDefault="00E1697D" w:rsidP="00DA5B0B">
      <w:pPr>
        <w:spacing w:after="0" w:line="360" w:lineRule="auto"/>
        <w:rPr>
          <w:rFonts w:ascii="Bookman Old Style" w:eastAsia="Bookman Old Style" w:hAnsi="Bookman Old Style" w:cs="Bookman Old Style"/>
          <w:bCs/>
          <w:spacing w:val="-2"/>
        </w:rPr>
      </w:pPr>
    </w:p>
    <w:p w14:paraId="26D44A4E" w14:textId="2A54ED0F" w:rsidR="006236D0" w:rsidRDefault="009D5CEA" w:rsidP="00DA5B0B">
      <w:pPr>
        <w:spacing w:after="0" w:line="360" w:lineRule="auto"/>
        <w:rPr>
          <w:rFonts w:ascii="Bookman Old Style" w:eastAsia="Bookman Old Style" w:hAnsi="Bookman Old Style" w:cs="Bookman Old Style"/>
          <w:bCs/>
          <w:spacing w:val="-2"/>
        </w:rPr>
      </w:pPr>
      <w:r w:rsidRPr="00C32BBA">
        <w:rPr>
          <w:rFonts w:ascii="Bookman Old Style" w:eastAsia="Bookman Old Style" w:hAnsi="Bookman Old Style" w:cs="Bookman Old Style"/>
          <w:bCs/>
          <w:color w:val="000000" w:themeColor="text1"/>
          <w:spacing w:val="-2"/>
        </w:rPr>
        <w:t xml:space="preserve">     </w:t>
      </w:r>
      <w:r w:rsidR="00276C8D" w:rsidRPr="00C32BBA">
        <w:rPr>
          <w:rFonts w:ascii="Bookman Old Style" w:eastAsia="Bookman Old Style" w:hAnsi="Bookman Old Style" w:cs="Bookman Old Style"/>
          <w:bCs/>
          <w:color w:val="000000" w:themeColor="text1"/>
          <w:spacing w:val="-2"/>
        </w:rPr>
        <w:t xml:space="preserve">As it relates to this writing, </w:t>
      </w:r>
      <w:r w:rsidRPr="00C32BBA">
        <w:rPr>
          <w:rFonts w:ascii="Bookman Old Style" w:eastAsia="Bookman Old Style" w:hAnsi="Bookman Old Style" w:cs="Bookman Old Style"/>
          <w:bCs/>
          <w:color w:val="000000" w:themeColor="text1"/>
          <w:spacing w:val="-2"/>
        </w:rPr>
        <w:t>I have been pregnant with the book since 1994, when God spoke to me and told me to establish an organization called Born Again Bodies</w:t>
      </w:r>
      <w:r w:rsidR="00C32BBA" w:rsidRPr="00C32BBA">
        <w:rPr>
          <w:rFonts w:ascii="Bookman Old Style" w:eastAsia="Bookman Old Style" w:hAnsi="Bookman Old Style" w:cs="Bookman Old Style"/>
          <w:bCs/>
          <w:color w:val="000000" w:themeColor="text1"/>
          <w:spacing w:val="-2"/>
        </w:rPr>
        <w:t xml:space="preserve"> (BAB)</w:t>
      </w:r>
      <w:r w:rsidRPr="00C32BBA">
        <w:rPr>
          <w:rFonts w:ascii="Bookman Old Style" w:eastAsia="Bookman Old Style" w:hAnsi="Bookman Old Style" w:cs="Bookman Old Style"/>
          <w:bCs/>
          <w:color w:val="000000" w:themeColor="text1"/>
          <w:spacing w:val="-2"/>
        </w:rPr>
        <w:t xml:space="preserve">. </w:t>
      </w:r>
      <w:r w:rsidR="00276C8D" w:rsidRPr="00C32BBA">
        <w:rPr>
          <w:rFonts w:ascii="Bookman Old Style" w:eastAsia="Bookman Old Style" w:hAnsi="Bookman Old Style" w:cs="Bookman Old Style"/>
          <w:bCs/>
          <w:color w:val="000000" w:themeColor="text1"/>
          <w:spacing w:val="-2"/>
        </w:rPr>
        <w:t xml:space="preserve">“Huh? What is Born Again </w:t>
      </w:r>
      <w:r w:rsidR="00C32BBA" w:rsidRPr="00C32BBA">
        <w:rPr>
          <w:rFonts w:ascii="Bookman Old Style" w:eastAsia="Bookman Old Style" w:hAnsi="Bookman Old Style" w:cs="Bookman Old Style"/>
          <w:bCs/>
          <w:color w:val="000000" w:themeColor="text1"/>
          <w:spacing w:val="-2"/>
        </w:rPr>
        <w:t>Bodies?</w:t>
      </w:r>
      <w:r w:rsidR="00276C8D" w:rsidRPr="00C32BBA">
        <w:rPr>
          <w:rFonts w:ascii="Bookman Old Style" w:eastAsia="Bookman Old Style" w:hAnsi="Bookman Old Style" w:cs="Bookman Old Style"/>
          <w:bCs/>
          <w:color w:val="000000" w:themeColor="text1"/>
          <w:spacing w:val="-2"/>
        </w:rPr>
        <w:t>” I wondered. But I wrote it down. Okay</w:t>
      </w:r>
      <w:r w:rsidR="00C32BBA" w:rsidRPr="00C32BBA">
        <w:rPr>
          <w:rFonts w:ascii="Bookman Old Style" w:eastAsia="Bookman Old Style" w:hAnsi="Bookman Old Style" w:cs="Bookman Old Style"/>
          <w:bCs/>
          <w:color w:val="000000" w:themeColor="text1"/>
          <w:spacing w:val="-2"/>
        </w:rPr>
        <w:t xml:space="preserve"> God</w:t>
      </w:r>
      <w:r w:rsidR="00276C8D" w:rsidRPr="00C32BBA">
        <w:rPr>
          <w:rFonts w:ascii="Bookman Old Style" w:eastAsia="Bookman Old Style" w:hAnsi="Bookman Old Style" w:cs="Bookman Old Style"/>
          <w:bCs/>
          <w:color w:val="000000" w:themeColor="text1"/>
          <w:spacing w:val="-2"/>
        </w:rPr>
        <w:t>, I am supposed to have faith-based fitness classes with Christian music</w:t>
      </w:r>
      <w:r w:rsidR="00C32BBA" w:rsidRPr="00C32BBA">
        <w:rPr>
          <w:rFonts w:ascii="Bookman Old Style" w:eastAsia="Bookman Old Style" w:hAnsi="Bookman Old Style" w:cs="Bookman Old Style"/>
          <w:bCs/>
          <w:color w:val="000000" w:themeColor="text1"/>
          <w:spacing w:val="-2"/>
        </w:rPr>
        <w:t xml:space="preserve">. That is all I thought BAB </w:t>
      </w:r>
      <w:r w:rsidR="00DC7AC6">
        <w:rPr>
          <w:rFonts w:ascii="Bookman Old Style" w:eastAsia="Bookman Old Style" w:hAnsi="Bookman Old Style" w:cs="Bookman Old Style"/>
          <w:bCs/>
          <w:color w:val="000000" w:themeColor="text1"/>
          <w:spacing w:val="-2"/>
        </w:rPr>
        <w:t>w</w:t>
      </w:r>
      <w:r w:rsidR="00C32BBA" w:rsidRPr="00C32BBA">
        <w:rPr>
          <w:rFonts w:ascii="Bookman Old Style" w:eastAsia="Bookman Old Style" w:hAnsi="Bookman Old Style" w:cs="Bookman Old Style"/>
          <w:bCs/>
          <w:color w:val="000000" w:themeColor="text1"/>
          <w:spacing w:val="-2"/>
        </w:rPr>
        <w:t>ould be, was classes</w:t>
      </w:r>
      <w:r w:rsidR="00DC7AC6">
        <w:rPr>
          <w:rFonts w:ascii="Bookman Old Style" w:eastAsia="Bookman Old Style" w:hAnsi="Bookman Old Style" w:cs="Bookman Old Style"/>
          <w:bCs/>
          <w:color w:val="000000" w:themeColor="text1"/>
          <w:spacing w:val="-2"/>
        </w:rPr>
        <w:t xml:space="preserve"> with gospel music</w:t>
      </w:r>
      <w:r w:rsidR="00C32BBA" w:rsidRPr="00C32BBA">
        <w:rPr>
          <w:rFonts w:ascii="Bookman Old Style" w:eastAsia="Bookman Old Style" w:hAnsi="Bookman Old Style" w:cs="Bookman Old Style"/>
          <w:bCs/>
          <w:color w:val="000000" w:themeColor="text1"/>
          <w:spacing w:val="-2"/>
        </w:rPr>
        <w:t xml:space="preserve">. </w:t>
      </w:r>
      <w:r w:rsidRPr="00C32BBA">
        <w:rPr>
          <w:rFonts w:ascii="Bookman Old Style" w:eastAsia="Bookman Old Style" w:hAnsi="Bookman Old Style" w:cs="Bookman Old Style"/>
          <w:bCs/>
          <w:color w:val="000000" w:themeColor="text1"/>
          <w:spacing w:val="-2"/>
        </w:rPr>
        <w:t xml:space="preserve"> </w:t>
      </w:r>
      <w:r w:rsidR="00C32BBA" w:rsidRPr="00C32BBA">
        <w:rPr>
          <w:rFonts w:ascii="Bookman Old Style" w:eastAsia="Bookman Old Style" w:hAnsi="Bookman Old Style" w:cs="Bookman Old Style"/>
          <w:bCs/>
          <w:color w:val="000000" w:themeColor="text1"/>
          <w:spacing w:val="-2"/>
        </w:rPr>
        <w:t xml:space="preserve">But the Born Again Bodies </w:t>
      </w:r>
      <w:r w:rsidRPr="00C32BBA">
        <w:rPr>
          <w:rFonts w:ascii="Bookman Old Style" w:eastAsia="Bookman Old Style" w:hAnsi="Bookman Old Style" w:cs="Bookman Old Style"/>
          <w:bCs/>
          <w:color w:val="000000" w:themeColor="text1"/>
          <w:spacing w:val="-2"/>
        </w:rPr>
        <w:t xml:space="preserve">organization and </w:t>
      </w:r>
      <w:r w:rsidR="00C32BBA" w:rsidRPr="00C32BBA">
        <w:rPr>
          <w:rFonts w:ascii="Bookman Old Style" w:eastAsia="Bookman Old Style" w:hAnsi="Bookman Old Style" w:cs="Bookman Old Style"/>
          <w:bCs/>
          <w:color w:val="000000" w:themeColor="text1"/>
          <w:spacing w:val="-2"/>
        </w:rPr>
        <w:t>the birthing of this</w:t>
      </w:r>
      <w:r w:rsidRPr="00C32BBA">
        <w:rPr>
          <w:rFonts w:ascii="Bookman Old Style" w:eastAsia="Bookman Old Style" w:hAnsi="Bookman Old Style" w:cs="Bookman Old Style"/>
          <w:bCs/>
          <w:color w:val="000000" w:themeColor="text1"/>
          <w:spacing w:val="-2"/>
        </w:rPr>
        <w:t xml:space="preserve"> book </w:t>
      </w:r>
      <w:r w:rsidR="00DC7AC6">
        <w:rPr>
          <w:rFonts w:ascii="Bookman Old Style" w:eastAsia="Bookman Old Style" w:hAnsi="Bookman Old Style" w:cs="Bookman Old Style"/>
          <w:bCs/>
          <w:color w:val="000000" w:themeColor="text1"/>
          <w:spacing w:val="-2"/>
        </w:rPr>
        <w:t>often</w:t>
      </w:r>
      <w:r w:rsidRPr="00C32BBA">
        <w:rPr>
          <w:rFonts w:ascii="Bookman Old Style" w:eastAsia="Bookman Old Style" w:hAnsi="Bookman Old Style" w:cs="Bookman Old Style"/>
          <w:bCs/>
          <w:color w:val="000000" w:themeColor="text1"/>
          <w:spacing w:val="-2"/>
        </w:rPr>
        <w:t xml:space="preserve"> left me </w:t>
      </w:r>
      <w:r w:rsidR="00C32BBA" w:rsidRPr="00C32BBA">
        <w:rPr>
          <w:rFonts w:ascii="Bookman Old Style" w:eastAsia="Bookman Old Style" w:hAnsi="Bookman Old Style" w:cs="Bookman Old Style"/>
          <w:bCs/>
          <w:color w:val="000000" w:themeColor="text1"/>
          <w:spacing w:val="-2"/>
        </w:rPr>
        <w:t xml:space="preserve">perplexed, similar to </w:t>
      </w:r>
      <w:r w:rsidRPr="00C32BBA">
        <w:rPr>
          <w:rFonts w:ascii="Bookman Old Style" w:eastAsia="Bookman Old Style" w:hAnsi="Bookman Old Style" w:cs="Bookman Old Style"/>
          <w:bCs/>
          <w:color w:val="000000" w:themeColor="text1"/>
          <w:spacing w:val="-2"/>
        </w:rPr>
        <w:t>what I think Noah might have felt when He was building an ark</w:t>
      </w:r>
      <w:r w:rsidR="00C32BBA" w:rsidRPr="00C32BBA">
        <w:rPr>
          <w:rFonts w:ascii="Bookman Old Style" w:eastAsia="Bookman Old Style" w:hAnsi="Bookman Old Style" w:cs="Bookman Old Style"/>
          <w:bCs/>
          <w:color w:val="000000" w:themeColor="text1"/>
          <w:spacing w:val="-2"/>
        </w:rPr>
        <w:t xml:space="preserve"> -</w:t>
      </w:r>
      <w:r w:rsidRPr="00C32BBA">
        <w:rPr>
          <w:rFonts w:ascii="Bookman Old Style" w:eastAsia="Bookman Old Style" w:hAnsi="Bookman Old Style" w:cs="Bookman Old Style"/>
          <w:bCs/>
          <w:color w:val="000000" w:themeColor="text1"/>
          <w:spacing w:val="-2"/>
        </w:rPr>
        <w:t xml:space="preserve"> he had never seen before. And at that time</w:t>
      </w:r>
      <w:r w:rsidR="00DC7AC6">
        <w:rPr>
          <w:rFonts w:ascii="Bookman Old Style" w:eastAsia="Bookman Old Style" w:hAnsi="Bookman Old Style" w:cs="Bookman Old Style"/>
          <w:bCs/>
          <w:color w:val="000000" w:themeColor="text1"/>
          <w:spacing w:val="-2"/>
        </w:rPr>
        <w:t>, in 1994, although I had taught a couple of fitness classes at a few churches, when</w:t>
      </w:r>
      <w:r w:rsidR="00C32BBA" w:rsidRPr="00C32BBA">
        <w:rPr>
          <w:rFonts w:ascii="Bookman Old Style" w:eastAsia="Bookman Old Style" w:hAnsi="Bookman Old Style" w:cs="Bookman Old Style"/>
          <w:bCs/>
          <w:color w:val="000000" w:themeColor="text1"/>
          <w:spacing w:val="-2"/>
        </w:rPr>
        <w:t xml:space="preserve"> God gave </w:t>
      </w:r>
      <w:r w:rsidR="005C5713" w:rsidRPr="00C32BBA">
        <w:rPr>
          <w:rFonts w:ascii="Bookman Old Style" w:eastAsia="Bookman Old Style" w:hAnsi="Bookman Old Style" w:cs="Bookman Old Style"/>
          <w:bCs/>
          <w:color w:val="000000" w:themeColor="text1"/>
          <w:spacing w:val="-2"/>
        </w:rPr>
        <w:t>me,</w:t>
      </w:r>
      <w:r w:rsidR="00C32BBA" w:rsidRPr="00C32BBA">
        <w:rPr>
          <w:rFonts w:ascii="Bookman Old Style" w:eastAsia="Bookman Old Style" w:hAnsi="Bookman Old Style" w:cs="Bookman Old Style"/>
          <w:bCs/>
          <w:color w:val="000000" w:themeColor="text1"/>
          <w:spacing w:val="-2"/>
        </w:rPr>
        <w:t xml:space="preserve"> the name Born Again Bodies</w:t>
      </w:r>
      <w:r w:rsidRPr="00C32BBA">
        <w:rPr>
          <w:rFonts w:ascii="Bookman Old Style" w:eastAsia="Bookman Old Style" w:hAnsi="Bookman Old Style" w:cs="Bookman Old Style"/>
          <w:bCs/>
          <w:color w:val="000000" w:themeColor="text1"/>
          <w:spacing w:val="-2"/>
        </w:rPr>
        <w:t>, I did not know of, and had never heard of, anyone talking about health and wellness in the Body of Christ, Kingdom wellness, or faith and fitness</w:t>
      </w:r>
      <w:r w:rsidR="00DC7AC6">
        <w:rPr>
          <w:rFonts w:ascii="Bookman Old Style" w:eastAsia="Bookman Old Style" w:hAnsi="Bookman Old Style" w:cs="Bookman Old Style"/>
          <w:bCs/>
          <w:color w:val="000000" w:themeColor="text1"/>
          <w:spacing w:val="-2"/>
        </w:rPr>
        <w:t xml:space="preserve"> as a whole</w:t>
      </w:r>
      <w:r w:rsidRPr="00C32BBA">
        <w:rPr>
          <w:rFonts w:ascii="Bookman Old Style" w:eastAsia="Bookman Old Style" w:hAnsi="Bookman Old Style" w:cs="Bookman Old Style"/>
          <w:bCs/>
          <w:color w:val="000000" w:themeColor="text1"/>
          <w:spacing w:val="-2"/>
        </w:rPr>
        <w:t>.</w:t>
      </w:r>
      <w:r w:rsidR="0014530A" w:rsidRPr="00C32BBA">
        <w:rPr>
          <w:rFonts w:ascii="Bookman Old Style" w:eastAsia="Bookman Old Style" w:hAnsi="Bookman Old Style" w:cs="Bookman Old Style"/>
          <w:bCs/>
          <w:color w:val="000000" w:themeColor="text1"/>
          <w:spacing w:val="-2"/>
        </w:rPr>
        <w:t xml:space="preserve"> </w:t>
      </w:r>
      <w:r w:rsidR="00C32BBA" w:rsidRPr="00C32BBA">
        <w:rPr>
          <w:rFonts w:ascii="Bookman Old Style" w:eastAsia="Bookman Old Style" w:hAnsi="Bookman Old Style" w:cs="Bookman Old Style"/>
          <w:bCs/>
          <w:color w:val="000000" w:themeColor="text1"/>
          <w:spacing w:val="-2"/>
        </w:rPr>
        <w:t xml:space="preserve">I have for </w:t>
      </w:r>
      <w:r w:rsidR="00C32BBA" w:rsidRPr="00C32BBA">
        <w:rPr>
          <w:rFonts w:ascii="Bookman Old Style" w:eastAsia="Bookman Old Style" w:hAnsi="Bookman Old Style" w:cs="Bookman Old Style"/>
          <w:bCs/>
          <w:spacing w:val="-2"/>
        </w:rPr>
        <w:t xml:space="preserve">years been carrying </w:t>
      </w:r>
      <w:r w:rsidR="00B32142">
        <w:rPr>
          <w:rFonts w:ascii="Bookman Old Style" w:eastAsia="Bookman Old Style" w:hAnsi="Bookman Old Style" w:cs="Bookman Old Style"/>
          <w:bCs/>
          <w:spacing w:val="-2"/>
        </w:rPr>
        <w:t>“</w:t>
      </w:r>
      <w:r w:rsidR="00C32BBA" w:rsidRPr="00C32BBA">
        <w:rPr>
          <w:rFonts w:ascii="Bookman Old Style" w:eastAsia="Bookman Old Style" w:hAnsi="Bookman Old Style" w:cs="Bookman Old Style"/>
          <w:bCs/>
          <w:spacing w:val="-2"/>
        </w:rPr>
        <w:t>this baby</w:t>
      </w:r>
      <w:r w:rsidR="00B32142">
        <w:rPr>
          <w:rFonts w:ascii="Bookman Old Style" w:eastAsia="Bookman Old Style" w:hAnsi="Bookman Old Style" w:cs="Bookman Old Style"/>
          <w:bCs/>
          <w:spacing w:val="-2"/>
        </w:rPr>
        <w:t>,”</w:t>
      </w:r>
      <w:r w:rsidR="00C32BBA" w:rsidRPr="00C32BBA">
        <w:rPr>
          <w:rFonts w:ascii="Bookman Old Style" w:eastAsia="Bookman Old Style" w:hAnsi="Bookman Old Style" w:cs="Bookman Old Style"/>
          <w:bCs/>
          <w:spacing w:val="-2"/>
        </w:rPr>
        <w:t xml:space="preserve"> with no sonogram to get a peek at what this “B</w:t>
      </w:r>
      <w:r w:rsidR="00E1697D">
        <w:rPr>
          <w:rFonts w:ascii="Bookman Old Style" w:eastAsia="Bookman Old Style" w:hAnsi="Bookman Old Style" w:cs="Bookman Old Style"/>
          <w:bCs/>
          <w:spacing w:val="-2"/>
        </w:rPr>
        <w:t>orn Again Bodies</w:t>
      </w:r>
      <w:r w:rsidR="00C32BBA" w:rsidRPr="00C32BBA">
        <w:rPr>
          <w:rFonts w:ascii="Bookman Old Style" w:eastAsia="Bookman Old Style" w:hAnsi="Bookman Old Style" w:cs="Bookman Old Style"/>
          <w:bCs/>
          <w:spacing w:val="-2"/>
        </w:rPr>
        <w:t xml:space="preserve"> thing” was supposed to be. Like Noah, I</w:t>
      </w:r>
      <w:r w:rsidR="00DC7AC6">
        <w:rPr>
          <w:rFonts w:ascii="Bookman Old Style" w:eastAsia="Bookman Old Style" w:hAnsi="Bookman Old Style" w:cs="Bookman Old Style"/>
          <w:bCs/>
          <w:spacing w:val="-2"/>
        </w:rPr>
        <w:t xml:space="preserve"> understand that I</w:t>
      </w:r>
      <w:r w:rsidR="00C32BBA" w:rsidRPr="00C32BBA">
        <w:rPr>
          <w:rFonts w:ascii="Bookman Old Style" w:eastAsia="Bookman Old Style" w:hAnsi="Bookman Old Style" w:cs="Bookman Old Style"/>
          <w:bCs/>
          <w:spacing w:val="-2"/>
        </w:rPr>
        <w:t xml:space="preserve"> </w:t>
      </w:r>
      <w:r w:rsidR="00B32142">
        <w:rPr>
          <w:rFonts w:ascii="Bookman Old Style" w:eastAsia="Bookman Old Style" w:hAnsi="Bookman Old Style" w:cs="Bookman Old Style"/>
          <w:bCs/>
          <w:spacing w:val="-2"/>
        </w:rPr>
        <w:t xml:space="preserve">have at times </w:t>
      </w:r>
      <w:r w:rsidR="00C32BBA" w:rsidRPr="00C32BBA">
        <w:rPr>
          <w:rFonts w:ascii="Bookman Old Style" w:eastAsia="Bookman Old Style" w:hAnsi="Bookman Old Style" w:cs="Bookman Old Style"/>
          <w:bCs/>
          <w:spacing w:val="-2"/>
        </w:rPr>
        <w:t xml:space="preserve">looked a little </w:t>
      </w:r>
      <w:r w:rsidR="00DC7AC6">
        <w:rPr>
          <w:rFonts w:ascii="Bookman Old Style" w:eastAsia="Bookman Old Style" w:hAnsi="Bookman Old Style" w:cs="Bookman Old Style"/>
          <w:bCs/>
          <w:spacing w:val="-2"/>
        </w:rPr>
        <w:t>ridiculous</w:t>
      </w:r>
      <w:r w:rsidR="0014530A" w:rsidRPr="00C32BBA">
        <w:rPr>
          <w:rFonts w:ascii="Bookman Old Style" w:eastAsia="Bookman Old Style" w:hAnsi="Bookman Old Style" w:cs="Bookman Old Style"/>
          <w:bCs/>
          <w:spacing w:val="-2"/>
        </w:rPr>
        <w:t>, was mocked at, and laughed at</w:t>
      </w:r>
      <w:r w:rsidR="00C32BBA" w:rsidRPr="00C32BBA">
        <w:rPr>
          <w:rFonts w:ascii="Bookman Old Style" w:eastAsia="Bookman Old Style" w:hAnsi="Bookman Old Style" w:cs="Bookman Old Style"/>
          <w:bCs/>
          <w:spacing w:val="-2"/>
        </w:rPr>
        <w:t>,</w:t>
      </w:r>
      <w:r w:rsidR="0014530A" w:rsidRPr="00C32BBA">
        <w:rPr>
          <w:rFonts w:ascii="Bookman Old Style" w:eastAsia="Bookman Old Style" w:hAnsi="Bookman Old Style" w:cs="Bookman Old Style"/>
          <w:bCs/>
          <w:spacing w:val="-2"/>
        </w:rPr>
        <w:t xml:space="preserve"> by some</w:t>
      </w:r>
      <w:r w:rsidR="00C32BBA" w:rsidRPr="00C32BBA">
        <w:rPr>
          <w:rFonts w:ascii="Bookman Old Style" w:eastAsia="Bookman Old Style" w:hAnsi="Bookman Old Style" w:cs="Bookman Old Style"/>
          <w:bCs/>
          <w:spacing w:val="-2"/>
        </w:rPr>
        <w:t>,</w:t>
      </w:r>
      <w:r w:rsidR="0014530A" w:rsidRPr="00C32BBA">
        <w:rPr>
          <w:rFonts w:ascii="Bookman Old Style" w:eastAsia="Bookman Old Style" w:hAnsi="Bookman Old Style" w:cs="Bookman Old Style"/>
          <w:bCs/>
          <w:spacing w:val="-2"/>
        </w:rPr>
        <w:t xml:space="preserve"> for this </w:t>
      </w:r>
      <w:r w:rsidR="00DC7AC6">
        <w:rPr>
          <w:rFonts w:ascii="Bookman Old Style" w:eastAsia="Bookman Old Style" w:hAnsi="Bookman Old Style" w:cs="Bookman Old Style"/>
          <w:bCs/>
          <w:spacing w:val="-2"/>
        </w:rPr>
        <w:t>peculiar</w:t>
      </w:r>
      <w:r w:rsidR="0014530A" w:rsidRPr="00C32BBA">
        <w:rPr>
          <w:rFonts w:ascii="Bookman Old Style" w:eastAsia="Bookman Old Style" w:hAnsi="Bookman Old Style" w:cs="Bookman Old Style"/>
          <w:bCs/>
          <w:spacing w:val="-2"/>
        </w:rPr>
        <w:t xml:space="preserve">, unknown, </w:t>
      </w:r>
      <w:r w:rsidR="00B32142">
        <w:rPr>
          <w:rFonts w:ascii="Bookman Old Style" w:eastAsia="Bookman Old Style" w:hAnsi="Bookman Old Style" w:cs="Bookman Old Style"/>
          <w:bCs/>
          <w:spacing w:val="-2"/>
        </w:rPr>
        <w:t>indescribable</w:t>
      </w:r>
      <w:r w:rsidR="0014530A" w:rsidRPr="00C32BBA">
        <w:rPr>
          <w:rFonts w:ascii="Bookman Old Style" w:eastAsia="Bookman Old Style" w:hAnsi="Bookman Old Style" w:cs="Bookman Old Style"/>
          <w:bCs/>
          <w:spacing w:val="-2"/>
        </w:rPr>
        <w:t xml:space="preserve">, </w:t>
      </w:r>
      <w:r w:rsidR="00B32142">
        <w:rPr>
          <w:rFonts w:ascii="Bookman Old Style" w:eastAsia="Bookman Old Style" w:hAnsi="Bookman Old Style" w:cs="Bookman Old Style"/>
          <w:bCs/>
          <w:spacing w:val="-2"/>
        </w:rPr>
        <w:t>‘</w:t>
      </w:r>
      <w:r w:rsidR="0014530A" w:rsidRPr="00C32BBA">
        <w:rPr>
          <w:rFonts w:ascii="Bookman Old Style" w:eastAsia="Bookman Old Style" w:hAnsi="Bookman Old Style" w:cs="Bookman Old Style"/>
          <w:bCs/>
          <w:spacing w:val="-2"/>
        </w:rPr>
        <w:t>thing</w:t>
      </w:r>
      <w:r w:rsidR="00B32142">
        <w:rPr>
          <w:rFonts w:ascii="Bookman Old Style" w:eastAsia="Bookman Old Style" w:hAnsi="Bookman Old Style" w:cs="Bookman Old Style"/>
          <w:bCs/>
          <w:spacing w:val="-2"/>
        </w:rPr>
        <w:t>’</w:t>
      </w:r>
      <w:r w:rsidR="0014530A" w:rsidRPr="00C32BBA">
        <w:rPr>
          <w:rFonts w:ascii="Bookman Old Style" w:eastAsia="Bookman Old Style" w:hAnsi="Bookman Old Style" w:cs="Bookman Old Style"/>
          <w:bCs/>
          <w:spacing w:val="-2"/>
        </w:rPr>
        <w:t xml:space="preserve"> God told </w:t>
      </w:r>
      <w:r w:rsidR="00C32BBA" w:rsidRPr="00C32BBA">
        <w:rPr>
          <w:rFonts w:ascii="Bookman Old Style" w:eastAsia="Bookman Old Style" w:hAnsi="Bookman Old Style" w:cs="Bookman Old Style"/>
          <w:bCs/>
          <w:spacing w:val="-2"/>
        </w:rPr>
        <w:t>me</w:t>
      </w:r>
      <w:r w:rsidR="0014530A" w:rsidRPr="00C32BBA">
        <w:rPr>
          <w:rFonts w:ascii="Bookman Old Style" w:eastAsia="Bookman Old Style" w:hAnsi="Bookman Old Style" w:cs="Bookman Old Style"/>
          <w:bCs/>
          <w:spacing w:val="-2"/>
        </w:rPr>
        <w:t xml:space="preserve"> to build. I know the feeling of Noah</w:t>
      </w:r>
      <w:r w:rsidR="000E04D0">
        <w:rPr>
          <w:rFonts w:ascii="Bookman Old Style" w:eastAsia="Bookman Old Style" w:hAnsi="Bookman Old Style" w:cs="Bookman Old Style"/>
          <w:bCs/>
          <w:spacing w:val="-2"/>
        </w:rPr>
        <w:t xml:space="preserve"> or Joseph who had a dream but did not know the process would be challenging</w:t>
      </w:r>
      <w:r w:rsidR="0014530A" w:rsidRPr="00C32BBA">
        <w:rPr>
          <w:rFonts w:ascii="Bookman Old Style" w:eastAsia="Bookman Old Style" w:hAnsi="Bookman Old Style" w:cs="Bookman Old Style"/>
          <w:bCs/>
          <w:spacing w:val="-2"/>
        </w:rPr>
        <w:t xml:space="preserve">. </w:t>
      </w:r>
      <w:r w:rsidR="000E04D0">
        <w:rPr>
          <w:rFonts w:ascii="Bookman Old Style" w:eastAsia="Bookman Old Style" w:hAnsi="Bookman Old Style" w:cs="Bookman Old Style"/>
          <w:bCs/>
          <w:spacing w:val="-2"/>
        </w:rPr>
        <w:t xml:space="preserve">But </w:t>
      </w:r>
      <w:r w:rsidR="009D72BA" w:rsidRPr="00C32BBA">
        <w:rPr>
          <w:rFonts w:ascii="Bookman Old Style" w:eastAsia="Bookman Old Style" w:hAnsi="Bookman Old Style" w:cs="Bookman Old Style"/>
          <w:bCs/>
          <w:spacing w:val="-2"/>
        </w:rPr>
        <w:t xml:space="preserve">I established Born Again Bodies in stages, a little “deer in headlights” about it all along. </w:t>
      </w:r>
    </w:p>
    <w:p w14:paraId="6B22C9E7" w14:textId="77777777" w:rsidR="00E1697D" w:rsidRDefault="00E1697D" w:rsidP="00DA5B0B">
      <w:pPr>
        <w:spacing w:after="0" w:line="360" w:lineRule="auto"/>
        <w:rPr>
          <w:rFonts w:ascii="Bookman Old Style" w:eastAsia="Bookman Old Style" w:hAnsi="Bookman Old Style" w:cs="Bookman Old Style"/>
          <w:bCs/>
          <w:spacing w:val="-2"/>
        </w:rPr>
      </w:pPr>
    </w:p>
    <w:p w14:paraId="4F227ABA" w14:textId="39BAE72C" w:rsidR="006236D0" w:rsidRDefault="006236D0" w:rsidP="00DA5B0B">
      <w:pPr>
        <w:spacing w:after="0" w:line="360" w:lineRule="auto"/>
        <w:rPr>
          <w:rFonts w:ascii="Bookman Old Style" w:eastAsia="Bookman Old Style" w:hAnsi="Bookman Old Style" w:cs="Bookman Old Style"/>
          <w:bCs/>
          <w:color w:val="000000" w:themeColor="text1"/>
          <w:spacing w:val="-2"/>
        </w:rPr>
      </w:pPr>
      <w:r>
        <w:rPr>
          <w:rFonts w:ascii="Bookman Old Style" w:eastAsia="Bookman Old Style" w:hAnsi="Bookman Old Style" w:cs="Bookman Old Style"/>
          <w:bCs/>
          <w:spacing w:val="-2"/>
        </w:rPr>
        <w:t xml:space="preserve">     </w:t>
      </w:r>
      <w:r w:rsidR="009D72BA" w:rsidRPr="00C32BBA">
        <w:rPr>
          <w:rFonts w:ascii="Bookman Old Style" w:eastAsia="Bookman Old Style" w:hAnsi="Bookman Old Style" w:cs="Bookman Old Style"/>
          <w:bCs/>
          <w:spacing w:val="-2"/>
        </w:rPr>
        <w:t xml:space="preserve">Again, I </w:t>
      </w:r>
      <w:r w:rsidR="00B32142">
        <w:rPr>
          <w:rFonts w:ascii="Bookman Old Style" w:eastAsia="Bookman Old Style" w:hAnsi="Bookman Old Style" w:cs="Bookman Old Style"/>
          <w:bCs/>
          <w:spacing w:val="-2"/>
        </w:rPr>
        <w:t xml:space="preserve">originally </w:t>
      </w:r>
      <w:r w:rsidR="009D72BA" w:rsidRPr="00C32BBA">
        <w:rPr>
          <w:rFonts w:ascii="Bookman Old Style" w:eastAsia="Bookman Old Style" w:hAnsi="Bookman Old Style" w:cs="Bookman Old Style"/>
          <w:bCs/>
          <w:spacing w:val="-2"/>
        </w:rPr>
        <w:t xml:space="preserve">thought it was just of </w:t>
      </w:r>
      <w:r w:rsidR="00E70D61">
        <w:rPr>
          <w:rFonts w:ascii="Bookman Old Style" w:eastAsia="Bookman Old Style" w:hAnsi="Bookman Old Style" w:cs="Bookman Old Style"/>
          <w:bCs/>
          <w:spacing w:val="-2"/>
        </w:rPr>
        <w:t>in-</w:t>
      </w:r>
      <w:r w:rsidR="00E70D61" w:rsidRPr="00E70D61">
        <w:rPr>
          <w:rFonts w:ascii="Bookman Old Style" w:eastAsia="Bookman Old Style" w:hAnsi="Bookman Old Style" w:cs="Bookman Old Style"/>
          <w:bCs/>
          <w:spacing w:val="-2"/>
        </w:rPr>
        <w:t xml:space="preserve">studio </w:t>
      </w:r>
      <w:r w:rsidR="009D72BA" w:rsidRPr="00E70D61">
        <w:rPr>
          <w:rFonts w:ascii="Bookman Old Style" w:eastAsia="Bookman Old Style" w:hAnsi="Bookman Old Style" w:cs="Bookman Old Style"/>
          <w:bCs/>
          <w:color w:val="000000" w:themeColor="text1"/>
          <w:spacing w:val="-2"/>
        </w:rPr>
        <w:t>fitness class</w:t>
      </w:r>
      <w:r w:rsidR="00E70D61" w:rsidRPr="00E70D61">
        <w:rPr>
          <w:rFonts w:ascii="Bookman Old Style" w:eastAsia="Bookman Old Style" w:hAnsi="Bookman Old Style" w:cs="Bookman Old Style"/>
          <w:bCs/>
          <w:color w:val="000000" w:themeColor="text1"/>
          <w:spacing w:val="-2"/>
        </w:rPr>
        <w:t xml:space="preserve">es </w:t>
      </w:r>
      <w:r w:rsidR="009D72BA" w:rsidRPr="00E70D61">
        <w:rPr>
          <w:rFonts w:ascii="Bookman Old Style" w:eastAsia="Bookman Old Style" w:hAnsi="Bookman Old Style" w:cs="Bookman Old Style"/>
          <w:bCs/>
          <w:color w:val="000000" w:themeColor="text1"/>
          <w:spacing w:val="-2"/>
        </w:rPr>
        <w:t xml:space="preserve">for Christians or people who wanted </w:t>
      </w:r>
      <w:r w:rsidR="00C32BBA" w:rsidRPr="00E70D61">
        <w:rPr>
          <w:rFonts w:ascii="Bookman Old Style" w:eastAsia="Bookman Old Style" w:hAnsi="Bookman Old Style" w:cs="Bookman Old Style"/>
          <w:bCs/>
          <w:color w:val="000000" w:themeColor="text1"/>
          <w:spacing w:val="-2"/>
        </w:rPr>
        <w:t xml:space="preserve">to hear </w:t>
      </w:r>
      <w:r w:rsidR="009D72BA" w:rsidRPr="00E70D61">
        <w:rPr>
          <w:rFonts w:ascii="Bookman Old Style" w:eastAsia="Bookman Old Style" w:hAnsi="Bookman Old Style" w:cs="Bookman Old Style"/>
          <w:bCs/>
          <w:color w:val="000000" w:themeColor="text1"/>
          <w:spacing w:val="-2"/>
        </w:rPr>
        <w:t xml:space="preserve">clean music. In 2005, I </w:t>
      </w:r>
      <w:r w:rsidR="000E04D0">
        <w:rPr>
          <w:rFonts w:ascii="Bookman Old Style" w:eastAsia="Bookman Old Style" w:hAnsi="Bookman Old Style" w:cs="Bookman Old Style"/>
          <w:bCs/>
          <w:color w:val="000000" w:themeColor="text1"/>
          <w:spacing w:val="-2"/>
        </w:rPr>
        <w:t>founded</w:t>
      </w:r>
      <w:r w:rsidR="009D72BA" w:rsidRPr="00E70D61">
        <w:rPr>
          <w:rFonts w:ascii="Bookman Old Style" w:eastAsia="Bookman Old Style" w:hAnsi="Bookman Old Style" w:cs="Bookman Old Style"/>
          <w:bCs/>
          <w:color w:val="000000" w:themeColor="text1"/>
          <w:spacing w:val="-2"/>
        </w:rPr>
        <w:t xml:space="preserve"> Born Again </w:t>
      </w:r>
      <w:r w:rsidR="00E70D61" w:rsidRPr="00E70D61">
        <w:rPr>
          <w:rFonts w:ascii="Bookman Old Style" w:eastAsia="Bookman Old Style" w:hAnsi="Bookman Old Style" w:cs="Bookman Old Style"/>
          <w:bCs/>
          <w:color w:val="000000" w:themeColor="text1"/>
          <w:spacing w:val="-2"/>
        </w:rPr>
        <w:t xml:space="preserve">Bodies, but it was more than in-studio fitness classes. It became a community-based organization </w:t>
      </w:r>
      <w:r w:rsidR="00E70D61" w:rsidRPr="00892FCD">
        <w:rPr>
          <w:rFonts w:ascii="Bookman Old Style" w:eastAsia="Bookman Old Style" w:hAnsi="Bookman Old Style" w:cs="Bookman Old Style"/>
          <w:bCs/>
          <w:color w:val="000000" w:themeColor="text1"/>
          <w:spacing w:val="-2"/>
        </w:rPr>
        <w:t xml:space="preserve">that provided </w:t>
      </w:r>
      <w:r w:rsidR="009D72BA" w:rsidRPr="00892FCD">
        <w:rPr>
          <w:rFonts w:ascii="Bookman Old Style" w:eastAsia="Bookman Old Style" w:hAnsi="Bookman Old Style" w:cs="Bookman Old Style"/>
          <w:bCs/>
          <w:color w:val="000000" w:themeColor="text1"/>
          <w:spacing w:val="-2"/>
        </w:rPr>
        <w:t>fitness</w:t>
      </w:r>
      <w:r w:rsidR="00E70D61" w:rsidRPr="00892FCD">
        <w:rPr>
          <w:rFonts w:ascii="Bookman Old Style" w:eastAsia="Bookman Old Style" w:hAnsi="Bookman Old Style" w:cs="Bookman Old Style"/>
          <w:bCs/>
          <w:color w:val="000000" w:themeColor="text1"/>
          <w:spacing w:val="-2"/>
        </w:rPr>
        <w:t xml:space="preserve"> and health</w:t>
      </w:r>
      <w:r w:rsidR="009D72BA" w:rsidRPr="00892FCD">
        <w:rPr>
          <w:rFonts w:ascii="Bookman Old Style" w:eastAsia="Bookman Old Style" w:hAnsi="Bookman Old Style" w:cs="Bookman Old Style"/>
          <w:bCs/>
          <w:color w:val="000000" w:themeColor="text1"/>
          <w:spacing w:val="-2"/>
        </w:rPr>
        <w:t xml:space="preserve"> classes for youth, adults, and seniors in underserved populations. Born Again Bodies was making a difference</w:t>
      </w:r>
      <w:r w:rsidR="00892FCD" w:rsidRPr="00892FCD">
        <w:rPr>
          <w:rFonts w:ascii="Bookman Old Style" w:eastAsia="Bookman Old Style" w:hAnsi="Bookman Old Style" w:cs="Bookman Old Style"/>
          <w:bCs/>
          <w:color w:val="000000" w:themeColor="text1"/>
          <w:spacing w:val="-2"/>
        </w:rPr>
        <w:t xml:space="preserve"> for underserved populations. In</w:t>
      </w:r>
      <w:r w:rsidR="009D72BA" w:rsidRPr="00892FCD">
        <w:rPr>
          <w:rFonts w:ascii="Bookman Old Style" w:eastAsia="Bookman Old Style" w:hAnsi="Bookman Old Style" w:cs="Bookman Old Style"/>
          <w:bCs/>
          <w:color w:val="000000" w:themeColor="text1"/>
          <w:spacing w:val="-2"/>
        </w:rPr>
        <w:t xml:space="preserve"> 2016, the organization was recognized and awarded </w:t>
      </w:r>
      <w:r w:rsidR="00B32142" w:rsidRPr="00892FCD">
        <w:rPr>
          <w:rFonts w:ascii="Bookman Old Style" w:eastAsia="Bookman Old Style" w:hAnsi="Bookman Old Style" w:cs="Bookman Old Style"/>
          <w:bCs/>
          <w:color w:val="000000" w:themeColor="text1"/>
          <w:spacing w:val="-2"/>
        </w:rPr>
        <w:t>a</w:t>
      </w:r>
      <w:r w:rsidR="009D72BA" w:rsidRPr="00892FCD">
        <w:rPr>
          <w:rFonts w:ascii="Bookman Old Style" w:eastAsia="Bookman Old Style" w:hAnsi="Bookman Old Style" w:cs="Bookman Old Style"/>
          <w:bCs/>
          <w:color w:val="000000" w:themeColor="text1"/>
          <w:spacing w:val="-2"/>
        </w:rPr>
        <w:t xml:space="preserve"> Humanitarian of the Year Award for the </w:t>
      </w:r>
      <w:r w:rsidR="00B32142" w:rsidRPr="00892FCD">
        <w:rPr>
          <w:rFonts w:ascii="Bookman Old Style" w:eastAsia="Bookman Old Style" w:hAnsi="Bookman Old Style" w:cs="Bookman Old Style"/>
          <w:bCs/>
          <w:color w:val="000000" w:themeColor="text1"/>
          <w:spacing w:val="-2"/>
        </w:rPr>
        <w:t>free and discounted fitness and wellness exercise</w:t>
      </w:r>
      <w:r w:rsidR="00B32142">
        <w:rPr>
          <w:rFonts w:ascii="Bookman Old Style" w:eastAsia="Bookman Old Style" w:hAnsi="Bookman Old Style" w:cs="Bookman Old Style"/>
          <w:bCs/>
          <w:color w:val="000000" w:themeColor="text1"/>
          <w:spacing w:val="-2"/>
        </w:rPr>
        <w:t xml:space="preserve"> community</w:t>
      </w:r>
      <w:r w:rsidR="00B32142" w:rsidRPr="00892FCD">
        <w:rPr>
          <w:rFonts w:ascii="Bookman Old Style" w:eastAsia="Bookman Old Style" w:hAnsi="Bookman Old Style" w:cs="Bookman Old Style"/>
          <w:bCs/>
          <w:color w:val="000000" w:themeColor="text1"/>
          <w:spacing w:val="-2"/>
        </w:rPr>
        <w:t xml:space="preserve"> </w:t>
      </w:r>
      <w:r w:rsidR="009D72BA" w:rsidRPr="00892FCD">
        <w:rPr>
          <w:rFonts w:ascii="Bookman Old Style" w:eastAsia="Bookman Old Style" w:hAnsi="Bookman Old Style" w:cs="Bookman Old Style"/>
          <w:bCs/>
          <w:color w:val="000000" w:themeColor="text1"/>
          <w:spacing w:val="-2"/>
        </w:rPr>
        <w:t>service</w:t>
      </w:r>
      <w:r w:rsidR="00B32142">
        <w:rPr>
          <w:rFonts w:ascii="Bookman Old Style" w:eastAsia="Bookman Old Style" w:hAnsi="Bookman Old Style" w:cs="Bookman Old Style"/>
          <w:bCs/>
          <w:color w:val="000000" w:themeColor="text1"/>
          <w:spacing w:val="-2"/>
        </w:rPr>
        <w:t>s</w:t>
      </w:r>
      <w:r w:rsidR="009D72BA" w:rsidRPr="00892FCD">
        <w:rPr>
          <w:rFonts w:ascii="Bookman Old Style" w:eastAsia="Bookman Old Style" w:hAnsi="Bookman Old Style" w:cs="Bookman Old Style"/>
          <w:bCs/>
          <w:color w:val="000000" w:themeColor="text1"/>
          <w:spacing w:val="-2"/>
        </w:rPr>
        <w:t xml:space="preserve"> we were </w:t>
      </w:r>
      <w:r w:rsidR="00B32142" w:rsidRPr="00892FCD">
        <w:rPr>
          <w:rFonts w:ascii="Bookman Old Style" w:eastAsia="Bookman Old Style" w:hAnsi="Bookman Old Style" w:cs="Bookman Old Style"/>
          <w:bCs/>
          <w:color w:val="000000" w:themeColor="text1"/>
          <w:spacing w:val="-2"/>
        </w:rPr>
        <w:t>providing</w:t>
      </w:r>
      <w:r w:rsidR="009D72BA" w:rsidRPr="00892FCD">
        <w:rPr>
          <w:rFonts w:ascii="Bookman Old Style" w:eastAsia="Bookman Old Style" w:hAnsi="Bookman Old Style" w:cs="Bookman Old Style"/>
          <w:bCs/>
          <w:color w:val="000000" w:themeColor="text1"/>
          <w:spacing w:val="-2"/>
        </w:rPr>
        <w:t xml:space="preserve"> </w:t>
      </w:r>
      <w:r w:rsidR="00B32142">
        <w:rPr>
          <w:rFonts w:ascii="Bookman Old Style" w:eastAsia="Bookman Old Style" w:hAnsi="Bookman Old Style" w:cs="Bookman Old Style"/>
          <w:bCs/>
          <w:color w:val="000000" w:themeColor="text1"/>
          <w:spacing w:val="-2"/>
        </w:rPr>
        <w:t xml:space="preserve">in </w:t>
      </w:r>
      <w:r w:rsidR="009D72BA" w:rsidRPr="00892FCD">
        <w:rPr>
          <w:rFonts w:ascii="Bookman Old Style" w:eastAsia="Bookman Old Style" w:hAnsi="Bookman Old Style" w:cs="Bookman Old Style"/>
          <w:bCs/>
          <w:color w:val="000000" w:themeColor="text1"/>
          <w:spacing w:val="-2"/>
        </w:rPr>
        <w:t xml:space="preserve">the Austin, Texas area. </w:t>
      </w:r>
    </w:p>
    <w:p w14:paraId="5052F056" w14:textId="77777777" w:rsidR="00E1697D" w:rsidRDefault="00E1697D" w:rsidP="00DA5B0B">
      <w:pPr>
        <w:spacing w:after="0" w:line="360" w:lineRule="auto"/>
        <w:rPr>
          <w:rFonts w:ascii="Bookman Old Style" w:eastAsia="Bookman Old Style" w:hAnsi="Bookman Old Style" w:cs="Bookman Old Style"/>
          <w:bCs/>
          <w:color w:val="000000" w:themeColor="text1"/>
          <w:spacing w:val="-2"/>
        </w:rPr>
      </w:pPr>
    </w:p>
    <w:p w14:paraId="47699458" w14:textId="6E965922" w:rsidR="00FA4341" w:rsidRDefault="006236D0" w:rsidP="00DA5B0B">
      <w:pPr>
        <w:spacing w:after="0" w:line="360" w:lineRule="auto"/>
        <w:rPr>
          <w:rFonts w:ascii="Bookman Old Style" w:eastAsia="Bookman Old Style" w:hAnsi="Bookman Old Style" w:cs="Bookman Old Style"/>
          <w:bCs/>
          <w:color w:val="000000" w:themeColor="text1"/>
          <w:spacing w:val="-2"/>
        </w:rPr>
      </w:pPr>
      <w:r>
        <w:rPr>
          <w:rFonts w:ascii="Bookman Old Style" w:eastAsia="Bookman Old Style" w:hAnsi="Bookman Old Style" w:cs="Bookman Old Style"/>
          <w:bCs/>
          <w:color w:val="000000" w:themeColor="text1"/>
          <w:spacing w:val="-2"/>
        </w:rPr>
        <w:t xml:space="preserve">     </w:t>
      </w:r>
      <w:r w:rsidR="00892FCD" w:rsidRPr="00892FCD">
        <w:rPr>
          <w:rFonts w:ascii="Bookman Old Style" w:eastAsia="Bookman Old Style" w:hAnsi="Bookman Old Style" w:cs="Bookman Old Style"/>
          <w:bCs/>
          <w:color w:val="000000" w:themeColor="text1"/>
          <w:spacing w:val="-2"/>
        </w:rPr>
        <w:t>However, l</w:t>
      </w:r>
      <w:r w:rsidR="009D72BA" w:rsidRPr="00892FCD">
        <w:rPr>
          <w:rFonts w:ascii="Bookman Old Style" w:eastAsia="Bookman Old Style" w:hAnsi="Bookman Old Style" w:cs="Bookman Old Style"/>
          <w:bCs/>
          <w:color w:val="000000" w:themeColor="text1"/>
          <w:spacing w:val="-2"/>
        </w:rPr>
        <w:t>ater in 2016, my dad became ill</w:t>
      </w:r>
      <w:r w:rsidR="00892FCD" w:rsidRPr="00892FCD">
        <w:rPr>
          <w:rFonts w:ascii="Bookman Old Style" w:eastAsia="Bookman Old Style" w:hAnsi="Bookman Old Style" w:cs="Bookman Old Style"/>
          <w:bCs/>
          <w:color w:val="000000" w:themeColor="text1"/>
          <w:spacing w:val="-2"/>
        </w:rPr>
        <w:t xml:space="preserve">. </w:t>
      </w:r>
      <w:r w:rsidR="009D72BA" w:rsidRPr="00892FCD">
        <w:rPr>
          <w:rFonts w:ascii="Bookman Old Style" w:eastAsia="Bookman Old Style" w:hAnsi="Bookman Old Style" w:cs="Bookman Old Style"/>
          <w:bCs/>
          <w:color w:val="000000" w:themeColor="text1"/>
          <w:spacing w:val="-2"/>
        </w:rPr>
        <w:t xml:space="preserve">I became my father’s caregiver and put Born Again Bodies on pause. Actually, it was much more than a pause. It was more like a halt, and </w:t>
      </w:r>
      <w:r w:rsidR="006339B9" w:rsidRPr="00892FCD">
        <w:rPr>
          <w:rFonts w:ascii="Bookman Old Style" w:eastAsia="Bookman Old Style" w:hAnsi="Bookman Old Style" w:cs="Bookman Old Style"/>
          <w:bCs/>
          <w:color w:val="000000" w:themeColor="text1"/>
          <w:spacing w:val="-2"/>
        </w:rPr>
        <w:t>my</w:t>
      </w:r>
      <w:r w:rsidR="009D72BA" w:rsidRPr="00892FCD">
        <w:rPr>
          <w:rFonts w:ascii="Bookman Old Style" w:eastAsia="Bookman Old Style" w:hAnsi="Bookman Old Style" w:cs="Bookman Old Style"/>
          <w:bCs/>
          <w:color w:val="000000" w:themeColor="text1"/>
          <w:spacing w:val="-2"/>
        </w:rPr>
        <w:t xml:space="preserve"> Born Again Bodies team disbanded</w:t>
      </w:r>
      <w:r w:rsidR="00B32142">
        <w:rPr>
          <w:rFonts w:ascii="Bookman Old Style" w:eastAsia="Bookman Old Style" w:hAnsi="Bookman Old Style" w:cs="Bookman Old Style"/>
          <w:bCs/>
          <w:color w:val="000000" w:themeColor="text1"/>
          <w:spacing w:val="-2"/>
        </w:rPr>
        <w:t>,</w:t>
      </w:r>
      <w:r w:rsidR="009D72BA" w:rsidRPr="00892FCD">
        <w:rPr>
          <w:rFonts w:ascii="Bookman Old Style" w:eastAsia="Bookman Old Style" w:hAnsi="Bookman Old Style" w:cs="Bookman Old Style"/>
          <w:bCs/>
          <w:color w:val="000000" w:themeColor="text1"/>
          <w:spacing w:val="-2"/>
        </w:rPr>
        <w:t xml:space="preserve"> as I cared for my Dad. But the ambiguous “ark-like” vision </w:t>
      </w:r>
      <w:r w:rsidR="006339B9" w:rsidRPr="00892FCD">
        <w:rPr>
          <w:rFonts w:ascii="Bookman Old Style" w:eastAsia="Bookman Old Style" w:hAnsi="Bookman Old Style" w:cs="Bookman Old Style"/>
          <w:bCs/>
          <w:color w:val="000000" w:themeColor="text1"/>
          <w:spacing w:val="-2"/>
        </w:rPr>
        <w:t>that</w:t>
      </w:r>
      <w:r w:rsidR="009D72BA" w:rsidRPr="00892FCD">
        <w:rPr>
          <w:rFonts w:ascii="Bookman Old Style" w:eastAsia="Bookman Old Style" w:hAnsi="Bookman Old Style" w:cs="Bookman Old Style"/>
          <w:bCs/>
          <w:color w:val="000000" w:themeColor="text1"/>
          <w:spacing w:val="-2"/>
        </w:rPr>
        <w:t xml:space="preserve"> Born Again Bodies was supposed to be, never </w:t>
      </w:r>
      <w:r w:rsidR="00892FCD" w:rsidRPr="00892FCD">
        <w:rPr>
          <w:rFonts w:ascii="Bookman Old Style" w:eastAsia="Bookman Old Style" w:hAnsi="Bookman Old Style" w:cs="Bookman Old Style"/>
          <w:bCs/>
          <w:color w:val="000000" w:themeColor="text1"/>
          <w:spacing w:val="-2"/>
        </w:rPr>
        <w:t>did die. I was still pregnant with this “God Idea.”</w:t>
      </w:r>
      <w:r w:rsidR="009D72BA" w:rsidRPr="00892FCD">
        <w:rPr>
          <w:rFonts w:ascii="Bookman Old Style" w:eastAsia="Bookman Old Style" w:hAnsi="Bookman Old Style" w:cs="Bookman Old Style"/>
          <w:bCs/>
          <w:color w:val="000000" w:themeColor="text1"/>
          <w:spacing w:val="-2"/>
        </w:rPr>
        <w:t xml:space="preserve"> I could not quit. It was not until 2024, and now </w:t>
      </w:r>
      <w:r w:rsidR="005C0F67" w:rsidRPr="00892FCD">
        <w:rPr>
          <w:rFonts w:ascii="Bookman Old Style" w:eastAsia="Bookman Old Style" w:hAnsi="Bookman Old Style" w:cs="Bookman Old Style"/>
          <w:bCs/>
          <w:color w:val="000000" w:themeColor="text1"/>
          <w:spacing w:val="-2"/>
        </w:rPr>
        <w:t>in 2025</w:t>
      </w:r>
      <w:r w:rsidR="009D72BA" w:rsidRPr="00892FCD">
        <w:rPr>
          <w:rFonts w:ascii="Bookman Old Style" w:eastAsia="Bookman Old Style" w:hAnsi="Bookman Old Style" w:cs="Bookman Old Style"/>
          <w:bCs/>
          <w:color w:val="000000" w:themeColor="text1"/>
          <w:spacing w:val="-2"/>
        </w:rPr>
        <w:t xml:space="preserve"> as I write this book</w:t>
      </w:r>
      <w:r w:rsidR="005C0F67" w:rsidRPr="00892FCD">
        <w:rPr>
          <w:rFonts w:ascii="Bookman Old Style" w:eastAsia="Bookman Old Style" w:hAnsi="Bookman Old Style" w:cs="Bookman Old Style"/>
          <w:bCs/>
          <w:color w:val="000000" w:themeColor="text1"/>
          <w:spacing w:val="-2"/>
        </w:rPr>
        <w:t xml:space="preserve">, </w:t>
      </w:r>
      <w:r w:rsidR="009D72BA" w:rsidRPr="00892FCD">
        <w:rPr>
          <w:rFonts w:ascii="Bookman Old Style" w:eastAsia="Bookman Old Style" w:hAnsi="Bookman Old Style" w:cs="Bookman Old Style"/>
          <w:bCs/>
          <w:color w:val="000000" w:themeColor="text1"/>
          <w:spacing w:val="-2"/>
        </w:rPr>
        <w:t xml:space="preserve">that </w:t>
      </w:r>
      <w:r w:rsidR="005C0F67" w:rsidRPr="00892FCD">
        <w:rPr>
          <w:rFonts w:ascii="Bookman Old Style" w:eastAsia="Bookman Old Style" w:hAnsi="Bookman Old Style" w:cs="Bookman Old Style"/>
          <w:bCs/>
          <w:color w:val="000000" w:themeColor="text1"/>
          <w:spacing w:val="-2"/>
        </w:rPr>
        <w:t xml:space="preserve">I finally see the </w:t>
      </w:r>
      <w:r w:rsidR="00E1697D">
        <w:rPr>
          <w:rFonts w:ascii="Bookman Old Style" w:eastAsia="Bookman Old Style" w:hAnsi="Bookman Old Style" w:cs="Bookman Old Style"/>
          <w:bCs/>
          <w:color w:val="000000" w:themeColor="text1"/>
          <w:spacing w:val="-2"/>
        </w:rPr>
        <w:lastRenderedPageBreak/>
        <w:t xml:space="preserve">true essence of the </w:t>
      </w:r>
      <w:r w:rsidR="005C0F67" w:rsidRPr="00892FCD">
        <w:rPr>
          <w:rFonts w:ascii="Bookman Old Style" w:eastAsia="Bookman Old Style" w:hAnsi="Bookman Old Style" w:cs="Bookman Old Style"/>
          <w:bCs/>
          <w:color w:val="000000" w:themeColor="text1"/>
          <w:spacing w:val="-2"/>
        </w:rPr>
        <w:t xml:space="preserve">framework of what God told me to </w:t>
      </w:r>
      <w:r w:rsidR="00FA4341" w:rsidRPr="00892FCD">
        <w:rPr>
          <w:rFonts w:ascii="Bookman Old Style" w:eastAsia="Bookman Old Style" w:hAnsi="Bookman Old Style" w:cs="Bookman Old Style"/>
          <w:bCs/>
          <w:color w:val="000000" w:themeColor="text1"/>
          <w:spacing w:val="-2"/>
        </w:rPr>
        <w:t>build</w:t>
      </w:r>
      <w:r w:rsidR="009D72BA" w:rsidRPr="00892FCD">
        <w:rPr>
          <w:rFonts w:ascii="Bookman Old Style" w:eastAsia="Bookman Old Style" w:hAnsi="Bookman Old Style" w:cs="Bookman Old Style"/>
          <w:bCs/>
          <w:color w:val="000000" w:themeColor="text1"/>
          <w:spacing w:val="-2"/>
        </w:rPr>
        <w:t xml:space="preserve">. Now, </w:t>
      </w:r>
      <w:r w:rsidR="0014530A" w:rsidRPr="00892FCD">
        <w:rPr>
          <w:rFonts w:ascii="Bookman Old Style" w:eastAsia="Bookman Old Style" w:hAnsi="Bookman Old Style" w:cs="Bookman Old Style"/>
          <w:bCs/>
          <w:color w:val="000000" w:themeColor="text1"/>
          <w:spacing w:val="-2"/>
        </w:rPr>
        <w:t>my mind is resolute in spite of it all.</w:t>
      </w:r>
      <w:r w:rsidR="005C0F67" w:rsidRPr="00892FCD">
        <w:rPr>
          <w:rFonts w:ascii="Bookman Old Style" w:eastAsia="Bookman Old Style" w:hAnsi="Bookman Old Style" w:cs="Bookman Old Style"/>
          <w:bCs/>
          <w:color w:val="000000" w:themeColor="text1"/>
          <w:spacing w:val="-2"/>
        </w:rPr>
        <w:t xml:space="preserve"> </w:t>
      </w:r>
      <w:r w:rsidR="009D72BA" w:rsidRPr="00892FCD">
        <w:rPr>
          <w:rFonts w:ascii="Bookman Old Style" w:eastAsia="Bookman Old Style" w:hAnsi="Bookman Old Style" w:cs="Bookman Old Style"/>
          <w:bCs/>
          <w:color w:val="000000" w:themeColor="text1"/>
          <w:spacing w:val="-2"/>
        </w:rPr>
        <w:t xml:space="preserve">I am </w:t>
      </w:r>
      <w:r w:rsidR="009D72BA" w:rsidRPr="002934E2">
        <w:rPr>
          <w:rFonts w:ascii="Bookman Old Style" w:eastAsia="Bookman Old Style" w:hAnsi="Bookman Old Style" w:cs="Bookman Old Style"/>
          <w:bCs/>
          <w:color w:val="000000" w:themeColor="text1"/>
          <w:spacing w:val="-2"/>
        </w:rPr>
        <w:t xml:space="preserve">so glad I did not quit. I am so glad I did not give up. </w:t>
      </w:r>
    </w:p>
    <w:p w14:paraId="5A61D9C7" w14:textId="77777777" w:rsidR="00E1697D" w:rsidRPr="002934E2" w:rsidRDefault="00E1697D" w:rsidP="00DA5B0B">
      <w:pPr>
        <w:spacing w:after="0" w:line="360" w:lineRule="auto"/>
        <w:rPr>
          <w:rFonts w:ascii="Bookman Old Style" w:eastAsia="Bookman Old Style" w:hAnsi="Bookman Old Style" w:cs="Bookman Old Style"/>
          <w:bCs/>
          <w:color w:val="000000" w:themeColor="text1"/>
          <w:spacing w:val="-2"/>
        </w:rPr>
      </w:pPr>
    </w:p>
    <w:p w14:paraId="37F99E17" w14:textId="162B3E7B" w:rsidR="004D3E97" w:rsidRDefault="0014530A" w:rsidP="00DA5B0B">
      <w:pPr>
        <w:spacing w:after="0" w:line="360" w:lineRule="auto"/>
        <w:ind w:firstLine="360"/>
        <w:rPr>
          <w:rFonts w:ascii="Bookman Old Style" w:eastAsia="Bookman Old Style" w:hAnsi="Bookman Old Style" w:cs="Bookman Old Style"/>
          <w:b/>
          <w:color w:val="000000" w:themeColor="text1"/>
          <w:spacing w:val="-2"/>
        </w:rPr>
      </w:pPr>
      <w:r w:rsidRPr="00CE6F8A">
        <w:rPr>
          <w:rFonts w:ascii="Bookman Old Style" w:eastAsia="Bookman Old Style" w:hAnsi="Bookman Old Style" w:cs="Bookman Old Style"/>
          <w:bCs/>
          <w:color w:val="000000" w:themeColor="text1"/>
          <w:spacing w:val="-2"/>
        </w:rPr>
        <w:t xml:space="preserve">My mind about my role in the fitness industry, </w:t>
      </w:r>
      <w:r w:rsidR="00CE6F8A">
        <w:rPr>
          <w:rFonts w:ascii="Bookman Old Style" w:eastAsia="Bookman Old Style" w:hAnsi="Bookman Old Style" w:cs="Bookman Old Style"/>
          <w:bCs/>
          <w:color w:val="000000" w:themeColor="text1"/>
          <w:spacing w:val="-2"/>
        </w:rPr>
        <w:t xml:space="preserve">and </w:t>
      </w:r>
      <w:r w:rsidRPr="00CE6F8A">
        <w:rPr>
          <w:rFonts w:ascii="Bookman Old Style" w:eastAsia="Bookman Old Style" w:hAnsi="Bookman Old Style" w:cs="Bookman Old Style"/>
          <w:bCs/>
          <w:color w:val="000000" w:themeColor="text1"/>
          <w:spacing w:val="-2"/>
        </w:rPr>
        <w:t>why I founded Born Again Bodies</w:t>
      </w:r>
      <w:r w:rsidR="005C5713" w:rsidRPr="00CE6F8A">
        <w:rPr>
          <w:rFonts w:ascii="Bookman Old Style" w:eastAsia="Bookman Old Style" w:hAnsi="Bookman Old Style" w:cs="Bookman Old Style"/>
          <w:bCs/>
          <w:color w:val="000000" w:themeColor="text1"/>
          <w:spacing w:val="-2"/>
          <w:vertAlign w:val="superscript"/>
        </w:rPr>
        <w:t>®</w:t>
      </w:r>
      <w:r w:rsidRPr="00CE6F8A">
        <w:rPr>
          <w:rFonts w:ascii="Bookman Old Style" w:eastAsia="Bookman Old Style" w:hAnsi="Bookman Old Style" w:cs="Bookman Old Style"/>
          <w:bCs/>
          <w:color w:val="000000" w:themeColor="text1"/>
          <w:spacing w:val="-2"/>
        </w:rPr>
        <w:t xml:space="preserve">, and my calling has shifted. </w:t>
      </w:r>
      <w:r w:rsidR="00FA4341" w:rsidRPr="00CE6F8A">
        <w:rPr>
          <w:rFonts w:ascii="Bookman Old Style" w:eastAsia="Bookman Old Style" w:hAnsi="Bookman Old Style" w:cs="Bookman Old Style"/>
          <w:bCs/>
          <w:color w:val="000000" w:themeColor="text1"/>
          <w:spacing w:val="-2"/>
        </w:rPr>
        <w:t>My mind has been TRANSFORMED.</w:t>
      </w:r>
      <w:r w:rsidR="00FA4341" w:rsidRPr="00FA4341">
        <w:rPr>
          <w:rFonts w:ascii="Bookman Old Style" w:eastAsia="Bookman Old Style" w:hAnsi="Bookman Old Style" w:cs="Bookman Old Style"/>
          <w:b/>
          <w:color w:val="000000" w:themeColor="text1"/>
          <w:spacing w:val="-2"/>
        </w:rPr>
        <w:t xml:space="preserve"> </w:t>
      </w:r>
    </w:p>
    <w:p w14:paraId="2E357F6B" w14:textId="77777777" w:rsidR="00125F89" w:rsidRDefault="00125F89" w:rsidP="00DA5B0B">
      <w:pPr>
        <w:spacing w:after="0" w:line="360" w:lineRule="auto"/>
        <w:ind w:firstLine="360"/>
        <w:rPr>
          <w:rFonts w:ascii="Bookman Old Style" w:eastAsia="Bookman Old Style" w:hAnsi="Bookman Old Style" w:cs="Bookman Old Style"/>
          <w:b/>
          <w:color w:val="000000" w:themeColor="text1"/>
          <w:spacing w:val="-2"/>
        </w:rPr>
      </w:pPr>
    </w:p>
    <w:p w14:paraId="72E70D5E" w14:textId="77777777" w:rsidR="00DA5B0B" w:rsidRPr="00DA5B0B" w:rsidRDefault="00DA5B0B" w:rsidP="00753A40">
      <w:pPr>
        <w:spacing w:after="120"/>
        <w:jc w:val="center"/>
        <w:rPr>
          <w:rFonts w:ascii="Bookman Old Style" w:eastAsia="Bookman Old Style" w:hAnsi="Bookman Old Style" w:cs="Bookman Old Style"/>
          <w:b/>
          <w:spacing w:val="-2"/>
          <w:sz w:val="28"/>
          <w:szCs w:val="28"/>
        </w:rPr>
      </w:pPr>
      <w:r w:rsidRPr="00DA5B0B">
        <w:rPr>
          <w:rFonts w:ascii="Bookman Old Style" w:eastAsia="Bookman Old Style" w:hAnsi="Bookman Old Style" w:cs="Bookman Old Style"/>
          <w:b/>
          <w:spacing w:val="-2"/>
          <w:sz w:val="28"/>
          <w:szCs w:val="28"/>
        </w:rPr>
        <w:t>TRANSFORMATION</w:t>
      </w:r>
    </w:p>
    <w:p w14:paraId="6DAF6B11" w14:textId="7C12A8EA" w:rsidR="00753A40" w:rsidRPr="009D5CEA" w:rsidRDefault="00753A40" w:rsidP="00753A40">
      <w:pPr>
        <w:spacing w:after="120"/>
        <w:jc w:val="center"/>
        <w:rPr>
          <w:rFonts w:ascii="Bookman Old Style" w:eastAsia="Bookman Old Style" w:hAnsi="Bookman Old Style" w:cs="Bookman Old Style"/>
          <w:bCs/>
          <w:i/>
          <w:iCs/>
          <w:spacing w:val="-2"/>
        </w:rPr>
      </w:pPr>
      <w:r w:rsidRPr="009D5CEA">
        <w:rPr>
          <w:rFonts w:ascii="Bookman Old Style" w:eastAsia="Bookman Old Style" w:hAnsi="Bookman Old Style" w:cs="Bookman Old Style"/>
          <w:bCs/>
          <w:i/>
          <w:iCs/>
          <w:spacing w:val="-2"/>
        </w:rPr>
        <w:t xml:space="preserve">And be not conformed to this world: but be ye transformed by the </w:t>
      </w:r>
    </w:p>
    <w:p w14:paraId="7DAB58CB" w14:textId="77777777" w:rsidR="00753A40" w:rsidRPr="009D5CEA" w:rsidRDefault="00753A40" w:rsidP="00753A40">
      <w:pPr>
        <w:spacing w:after="120"/>
        <w:jc w:val="center"/>
        <w:rPr>
          <w:rFonts w:ascii="Bookman Old Style" w:eastAsia="Bookman Old Style" w:hAnsi="Bookman Old Style" w:cs="Bookman Old Style"/>
          <w:bCs/>
          <w:i/>
          <w:iCs/>
          <w:spacing w:val="-2"/>
        </w:rPr>
      </w:pPr>
      <w:r w:rsidRPr="009D5CEA">
        <w:rPr>
          <w:rFonts w:ascii="Bookman Old Style" w:eastAsia="Bookman Old Style" w:hAnsi="Bookman Old Style" w:cs="Bookman Old Style"/>
          <w:bCs/>
          <w:i/>
          <w:iCs/>
          <w:spacing w:val="-2"/>
        </w:rPr>
        <w:t xml:space="preserve">renewing of your mind, that ye may prove what is that </w:t>
      </w:r>
    </w:p>
    <w:p w14:paraId="317A5A0F" w14:textId="0F742E04" w:rsidR="00753A40" w:rsidRDefault="00753A40" w:rsidP="00753A40">
      <w:pPr>
        <w:spacing w:after="120"/>
        <w:jc w:val="center"/>
        <w:rPr>
          <w:rFonts w:ascii="Bookman Old Style" w:eastAsia="Bookman Old Style" w:hAnsi="Bookman Old Style" w:cs="Bookman Old Style"/>
          <w:bCs/>
          <w:i/>
          <w:iCs/>
          <w:spacing w:val="-2"/>
        </w:rPr>
      </w:pPr>
      <w:r w:rsidRPr="009D5CEA">
        <w:rPr>
          <w:rFonts w:ascii="Bookman Old Style" w:eastAsia="Bookman Old Style" w:hAnsi="Bookman Old Style" w:cs="Bookman Old Style"/>
          <w:bCs/>
          <w:i/>
          <w:iCs/>
          <w:spacing w:val="-2"/>
        </w:rPr>
        <w:t>good, and acceptable, and perfect, will of God.</w:t>
      </w:r>
      <w:r w:rsidR="00CE6F8A">
        <w:rPr>
          <w:rFonts w:ascii="Bookman Old Style" w:eastAsia="Bookman Old Style" w:hAnsi="Bookman Old Style" w:cs="Bookman Old Style"/>
          <w:bCs/>
          <w:i/>
          <w:iCs/>
          <w:spacing w:val="-2"/>
        </w:rPr>
        <w:t xml:space="preserve"> </w:t>
      </w:r>
    </w:p>
    <w:p w14:paraId="59FFDC86" w14:textId="47BBE7A2" w:rsidR="00CE6F8A" w:rsidRPr="009D5CEA" w:rsidRDefault="00CE6F8A" w:rsidP="00753A40">
      <w:pPr>
        <w:spacing w:after="120"/>
        <w:jc w:val="center"/>
        <w:rPr>
          <w:rFonts w:ascii="Bookman Old Style" w:eastAsia="Bookman Old Style" w:hAnsi="Bookman Old Style" w:cs="Bookman Old Style"/>
          <w:bCs/>
          <w:i/>
          <w:iCs/>
          <w:spacing w:val="-2"/>
        </w:rPr>
      </w:pPr>
      <w:r w:rsidRPr="00753A40">
        <w:rPr>
          <w:rFonts w:ascii="Bookman Old Style" w:eastAsia="Bookman Old Style" w:hAnsi="Bookman Old Style" w:cs="Bookman Old Style"/>
          <w:bCs/>
          <w:color w:val="000000" w:themeColor="text1"/>
          <w:spacing w:val="-2"/>
        </w:rPr>
        <w:t>Romans 12:2</w:t>
      </w:r>
    </w:p>
    <w:p w14:paraId="7CAE3691" w14:textId="77777777" w:rsidR="00753A40" w:rsidRPr="00FA4341" w:rsidRDefault="00753A40" w:rsidP="00FA4341">
      <w:pPr>
        <w:rPr>
          <w:rFonts w:ascii="Bookman Old Style" w:eastAsia="Bookman Old Style" w:hAnsi="Bookman Old Style" w:cs="Bookman Old Style"/>
          <w:b/>
          <w:color w:val="000000" w:themeColor="text1"/>
          <w:spacing w:val="-2"/>
          <w:sz w:val="8"/>
          <w:szCs w:val="8"/>
        </w:rPr>
      </w:pPr>
    </w:p>
    <w:p w14:paraId="41E2D03E" w14:textId="116DB51D" w:rsidR="00FA4341" w:rsidRDefault="00FA4341" w:rsidP="008B2AA7">
      <w:pPr>
        <w:spacing w:after="0" w:line="360" w:lineRule="auto"/>
        <w:rPr>
          <w:rFonts w:ascii="Bookman Old Style" w:eastAsia="Bookman Old Style" w:hAnsi="Bookman Old Style" w:cs="Bookman Old Style"/>
          <w:bCs/>
          <w:spacing w:val="-2"/>
        </w:rPr>
      </w:pPr>
      <w:r>
        <w:rPr>
          <w:rFonts w:ascii="Bookman Old Style" w:eastAsia="Bookman Old Style" w:hAnsi="Bookman Old Style" w:cs="Bookman Old Style"/>
          <w:b/>
          <w:spacing w:val="-2"/>
        </w:rPr>
        <w:t xml:space="preserve">     </w:t>
      </w:r>
      <w:r w:rsidR="009D5CEA" w:rsidRPr="00FA4341">
        <w:rPr>
          <w:rFonts w:ascii="Bookman Old Style" w:eastAsia="Bookman Old Style" w:hAnsi="Bookman Old Style" w:cs="Bookman Old Style"/>
          <w:b/>
          <w:spacing w:val="-2"/>
        </w:rPr>
        <w:t xml:space="preserve">With this </w:t>
      </w:r>
      <w:r w:rsidR="009D5CEA" w:rsidRPr="00C92B45">
        <w:rPr>
          <w:rFonts w:ascii="Bookman Old Style" w:eastAsia="Bookman Old Style" w:hAnsi="Bookman Old Style" w:cs="Bookman Old Style"/>
          <w:b/>
          <w:spacing w:val="-2"/>
        </w:rPr>
        <w:t>TRANSFORMED MINDSET about exercise, faith, and fitness</w:t>
      </w:r>
      <w:r w:rsidR="009D5CEA" w:rsidRPr="00C92B45">
        <w:rPr>
          <w:rFonts w:ascii="Bookman Old Style" w:eastAsia="Bookman Old Style" w:hAnsi="Bookman Old Style" w:cs="Bookman Old Style"/>
          <w:bCs/>
          <w:spacing w:val="-2"/>
        </w:rPr>
        <w:t xml:space="preserve">, </w:t>
      </w:r>
      <w:r w:rsidR="0014530A" w:rsidRPr="00C92B45">
        <w:rPr>
          <w:rFonts w:ascii="Bookman Old Style" w:eastAsia="Bookman Old Style" w:hAnsi="Bookman Old Style" w:cs="Bookman Old Style"/>
          <w:bCs/>
          <w:spacing w:val="-2"/>
        </w:rPr>
        <w:t xml:space="preserve">I know now in these end times, </w:t>
      </w:r>
      <w:r w:rsidR="009D5CEA" w:rsidRPr="00C92B45">
        <w:rPr>
          <w:rFonts w:ascii="Bookman Old Style" w:eastAsia="Bookman Old Style" w:hAnsi="Bookman Old Style" w:cs="Bookman Old Style"/>
          <w:b/>
          <w:spacing w:val="-2"/>
        </w:rPr>
        <w:t xml:space="preserve">WE can use the appointed </w:t>
      </w:r>
      <w:r w:rsidR="005C0F67" w:rsidRPr="00C92B45">
        <w:rPr>
          <w:rFonts w:ascii="Bookman Old Style" w:eastAsia="Bookman Old Style" w:hAnsi="Bookman Old Style" w:cs="Bookman Old Style"/>
          <w:b/>
          <w:spacing w:val="-2"/>
        </w:rPr>
        <w:t>KAIROS time</w:t>
      </w:r>
      <w:r w:rsidR="005C0F67" w:rsidRPr="00C92B45">
        <w:rPr>
          <w:rFonts w:ascii="Bookman Old Style" w:eastAsia="Bookman Old Style" w:hAnsi="Bookman Old Style" w:cs="Bookman Old Style"/>
          <w:bCs/>
          <w:spacing w:val="-2"/>
        </w:rPr>
        <w:t xml:space="preserve"> [</w:t>
      </w:r>
      <w:r w:rsidR="002934E2" w:rsidRPr="00C92B45">
        <w:rPr>
          <w:rFonts w:ascii="Bookman Old Style" w:eastAsia="Bookman Old Style" w:hAnsi="Bookman Old Style" w:cs="Bookman Old Style"/>
          <w:bCs/>
          <w:spacing w:val="-2"/>
        </w:rPr>
        <w:t xml:space="preserve">Greek word for time – Kairos: special, opportune time – appointed by </w:t>
      </w:r>
      <w:r w:rsidR="005C0F67" w:rsidRPr="00C92B45">
        <w:rPr>
          <w:rFonts w:ascii="Bookman Old Style" w:eastAsia="Bookman Old Style" w:hAnsi="Bookman Old Style" w:cs="Bookman Old Style"/>
          <w:bCs/>
          <w:spacing w:val="-2"/>
        </w:rPr>
        <w:t xml:space="preserve">God] </w:t>
      </w:r>
      <w:r w:rsidR="009D5CEA" w:rsidRPr="00C92B45">
        <w:rPr>
          <w:rFonts w:ascii="Bookman Old Style" w:eastAsia="Bookman Old Style" w:hAnsi="Bookman Old Style" w:cs="Bookman Old Style"/>
          <w:bCs/>
          <w:spacing w:val="-2"/>
        </w:rPr>
        <w:t xml:space="preserve">that has been given, to leverage our passion for exercise, health and wellness, and faith </w:t>
      </w:r>
      <w:r w:rsidR="009D5CEA" w:rsidRPr="00C92B45">
        <w:rPr>
          <w:rFonts w:ascii="Bookman Old Style" w:eastAsia="Bookman Old Style" w:hAnsi="Bookman Old Style" w:cs="Bookman Old Style"/>
          <w:b/>
          <w:spacing w:val="-2"/>
        </w:rPr>
        <w:t>to reach OTHERS in the BODY of Christ</w:t>
      </w:r>
      <w:r w:rsidR="009D5CEA" w:rsidRPr="00C92B45">
        <w:rPr>
          <w:rFonts w:ascii="Bookman Old Style" w:eastAsia="Bookman Old Style" w:hAnsi="Bookman Old Style" w:cs="Bookman Old Style"/>
          <w:bCs/>
          <w:spacing w:val="-2"/>
        </w:rPr>
        <w:t xml:space="preserve"> – dispersing health, life-balance, wellness, strength, and peace through the mechanism of faith, fitness, exercise, health, and spirituality</w:t>
      </w:r>
      <w:r w:rsidR="002934E2" w:rsidRPr="00C92B45">
        <w:rPr>
          <w:rFonts w:ascii="Bookman Old Style" w:eastAsia="Bookman Old Style" w:hAnsi="Bookman Old Style" w:cs="Bookman Old Style"/>
          <w:bCs/>
          <w:spacing w:val="-2"/>
        </w:rPr>
        <w:t xml:space="preserve">. </w:t>
      </w:r>
      <w:r w:rsidR="00E1697D">
        <w:rPr>
          <w:rFonts w:ascii="Bookman Old Style" w:eastAsia="Bookman Old Style" w:hAnsi="Bookman Old Style" w:cs="Bookman Old Style"/>
          <w:bCs/>
          <w:spacing w:val="-2"/>
        </w:rPr>
        <w:t xml:space="preserve">We are an </w:t>
      </w:r>
      <w:r w:rsidR="002934E2" w:rsidRPr="00C92B45">
        <w:rPr>
          <w:rFonts w:ascii="Bookman Old Style" w:eastAsia="Bookman Old Style" w:hAnsi="Bookman Old Style" w:cs="Bookman Old Style"/>
          <w:bCs/>
          <w:spacing w:val="-2"/>
        </w:rPr>
        <w:t>evangelistic outreach</w:t>
      </w:r>
      <w:r w:rsidR="009D5CEA" w:rsidRPr="00C92B45">
        <w:rPr>
          <w:rFonts w:ascii="Bookman Old Style" w:eastAsia="Bookman Old Style" w:hAnsi="Bookman Old Style" w:cs="Bookman Old Style"/>
          <w:bCs/>
          <w:spacing w:val="-2"/>
        </w:rPr>
        <w:t xml:space="preserve"> </w:t>
      </w:r>
      <w:r w:rsidR="00E1697D">
        <w:rPr>
          <w:rFonts w:ascii="Bookman Old Style" w:eastAsia="Bookman Old Style" w:hAnsi="Bookman Old Style" w:cs="Bookman Old Style"/>
          <w:bCs/>
          <w:spacing w:val="-2"/>
        </w:rPr>
        <w:t xml:space="preserve">team </w:t>
      </w:r>
      <w:r w:rsidR="009D5CEA" w:rsidRPr="00C92B45">
        <w:rPr>
          <w:rFonts w:ascii="Bookman Old Style" w:eastAsia="Bookman Old Style" w:hAnsi="Bookman Old Style" w:cs="Bookman Old Style"/>
          <w:bCs/>
          <w:spacing w:val="-2"/>
        </w:rPr>
        <w:t xml:space="preserve">that will </w:t>
      </w:r>
      <w:r w:rsidR="00C864E3">
        <w:rPr>
          <w:rFonts w:ascii="Bookman Old Style" w:eastAsia="Bookman Old Style" w:hAnsi="Bookman Old Style" w:cs="Bookman Old Style"/>
          <w:bCs/>
          <w:spacing w:val="-2"/>
        </w:rPr>
        <w:t>outlive</w:t>
      </w:r>
      <w:r w:rsidR="009D5CEA" w:rsidRPr="00C92B45">
        <w:rPr>
          <w:rFonts w:ascii="Bookman Old Style" w:eastAsia="Bookman Old Style" w:hAnsi="Bookman Old Style" w:cs="Bookman Old Style"/>
          <w:bCs/>
          <w:spacing w:val="-2"/>
        </w:rPr>
        <w:t xml:space="preserve"> </w:t>
      </w:r>
      <w:r w:rsidR="002934E2" w:rsidRPr="00C92B45">
        <w:rPr>
          <w:rFonts w:ascii="Bookman Old Style" w:eastAsia="Bookman Old Style" w:hAnsi="Bookman Old Style" w:cs="Bookman Old Style"/>
          <w:bCs/>
          <w:spacing w:val="-2"/>
        </w:rPr>
        <w:t>us</w:t>
      </w:r>
      <w:r w:rsidR="009D5CEA" w:rsidRPr="00C92B45">
        <w:rPr>
          <w:rFonts w:ascii="Bookman Old Style" w:eastAsia="Bookman Old Style" w:hAnsi="Bookman Old Style" w:cs="Bookman Old Style"/>
          <w:bCs/>
          <w:spacing w:val="-2"/>
        </w:rPr>
        <w:t>, reach OTHERS in the community, and last for eternity in the Kingdom of God in heaven.</w:t>
      </w:r>
      <w:r w:rsidR="009D5CEA" w:rsidRPr="009D5CEA">
        <w:rPr>
          <w:rFonts w:ascii="Bookman Old Style" w:eastAsia="Bookman Old Style" w:hAnsi="Bookman Old Style" w:cs="Bookman Old Style"/>
          <w:bCs/>
          <w:spacing w:val="-2"/>
        </w:rPr>
        <w:t xml:space="preserve"> </w:t>
      </w:r>
    </w:p>
    <w:p w14:paraId="454E41FE" w14:textId="77777777" w:rsidR="008B2AA7" w:rsidRDefault="008B2AA7" w:rsidP="008B2AA7">
      <w:pPr>
        <w:spacing w:after="0" w:line="360" w:lineRule="auto"/>
        <w:rPr>
          <w:rFonts w:ascii="Bookman Old Style" w:eastAsia="Bookman Old Style" w:hAnsi="Bookman Old Style" w:cs="Bookman Old Style"/>
          <w:bCs/>
          <w:spacing w:val="-2"/>
        </w:rPr>
      </w:pPr>
    </w:p>
    <w:p w14:paraId="448D1253" w14:textId="77777777" w:rsidR="00C864E3" w:rsidRDefault="00FA4341" w:rsidP="008B2AA7">
      <w:pPr>
        <w:spacing w:after="0" w:line="360" w:lineRule="auto"/>
        <w:rPr>
          <w:rFonts w:ascii="Bookman Old Style" w:eastAsia="Bookman Old Style" w:hAnsi="Bookman Old Style" w:cs="Bookman Old Style"/>
          <w:bCs/>
          <w:spacing w:val="-2"/>
        </w:rPr>
      </w:pPr>
      <w:r>
        <w:rPr>
          <w:rFonts w:ascii="Bookman Old Style" w:eastAsia="Bookman Old Style" w:hAnsi="Bookman Old Style" w:cs="Bookman Old Style"/>
          <w:b/>
          <w:spacing w:val="-2"/>
        </w:rPr>
        <w:t xml:space="preserve">     </w:t>
      </w:r>
      <w:r w:rsidRPr="00FA4341">
        <w:rPr>
          <w:rFonts w:ascii="Bookman Old Style" w:eastAsia="Bookman Old Style" w:hAnsi="Bookman Old Style" w:cs="Bookman Old Style"/>
          <w:b/>
          <w:spacing w:val="-2"/>
        </w:rPr>
        <w:t>We</w:t>
      </w:r>
      <w:r w:rsidR="0014530A" w:rsidRPr="00FA4341">
        <w:rPr>
          <w:rFonts w:ascii="Bookman Old Style" w:eastAsia="Bookman Old Style" w:hAnsi="Bookman Old Style" w:cs="Bookman Old Style"/>
          <w:b/>
          <w:spacing w:val="-2"/>
        </w:rPr>
        <w:t xml:space="preserve"> have been called to use our passion for health and wellness</w:t>
      </w:r>
      <w:r w:rsidR="0014530A">
        <w:rPr>
          <w:rFonts w:ascii="Bookman Old Style" w:eastAsia="Bookman Old Style" w:hAnsi="Bookman Old Style" w:cs="Bookman Old Style"/>
          <w:bCs/>
          <w:spacing w:val="-2"/>
        </w:rPr>
        <w:t xml:space="preserve"> and our sphere of influence or connection to fitness, for such a time as this, </w:t>
      </w:r>
      <w:r w:rsidR="0014530A" w:rsidRPr="00FA4341">
        <w:rPr>
          <w:rFonts w:ascii="Bookman Old Style" w:eastAsia="Bookman Old Style" w:hAnsi="Bookman Old Style" w:cs="Bookman Old Style"/>
          <w:b/>
          <w:spacing w:val="-2"/>
        </w:rPr>
        <w:t xml:space="preserve">to save souls and make disciples </w:t>
      </w:r>
      <w:r>
        <w:rPr>
          <w:rFonts w:ascii="Bookman Old Style" w:eastAsia="Bookman Old Style" w:hAnsi="Bookman Old Style" w:cs="Bookman Old Style"/>
          <w:b/>
          <w:spacing w:val="-2"/>
        </w:rPr>
        <w:t>in</w:t>
      </w:r>
      <w:r w:rsidR="0014530A" w:rsidRPr="00FA4341">
        <w:rPr>
          <w:rFonts w:ascii="Bookman Old Style" w:eastAsia="Bookman Old Style" w:hAnsi="Bookman Old Style" w:cs="Bookman Old Style"/>
          <w:b/>
          <w:spacing w:val="-2"/>
        </w:rPr>
        <w:t xml:space="preserve"> the Kingdom</w:t>
      </w:r>
      <w:r w:rsidR="0014530A">
        <w:rPr>
          <w:rFonts w:ascii="Bookman Old Style" w:eastAsia="Bookman Old Style" w:hAnsi="Bookman Old Style" w:cs="Bookman Old Style"/>
          <w:bCs/>
          <w:spacing w:val="-2"/>
        </w:rPr>
        <w:t xml:space="preserve">. </w:t>
      </w:r>
      <w:r>
        <w:rPr>
          <w:rFonts w:ascii="Bookman Old Style" w:eastAsia="Bookman Old Style" w:hAnsi="Bookman Old Style" w:cs="Bookman Old Style"/>
          <w:bCs/>
          <w:spacing w:val="-2"/>
        </w:rPr>
        <w:t xml:space="preserve">God’s Word has not changed but as many know from the 2020 Covid-19 pandemic, God can disrupt </w:t>
      </w:r>
      <w:r w:rsidR="00C864E3">
        <w:rPr>
          <w:rFonts w:ascii="Bookman Old Style" w:eastAsia="Bookman Old Style" w:hAnsi="Bookman Old Style" w:cs="Bookman Old Style"/>
          <w:bCs/>
          <w:spacing w:val="-2"/>
        </w:rPr>
        <w:t>our</w:t>
      </w:r>
      <w:r>
        <w:rPr>
          <w:rFonts w:ascii="Bookman Old Style" w:eastAsia="Bookman Old Style" w:hAnsi="Bookman Old Style" w:cs="Bookman Old Style"/>
          <w:bCs/>
          <w:spacing w:val="-2"/>
        </w:rPr>
        <w:t xml:space="preserve"> whole world to make us shift old paradigms into a new way and innovative way of thinking. </w:t>
      </w:r>
      <w:r w:rsidR="00C864E3">
        <w:rPr>
          <w:rFonts w:ascii="Bookman Old Style" w:eastAsia="Bookman Old Style" w:hAnsi="Bookman Old Style" w:cs="Bookman Old Style"/>
          <w:bCs/>
          <w:spacing w:val="-2"/>
        </w:rPr>
        <w:t xml:space="preserve">This looks like God changed, </w:t>
      </w:r>
      <w:r w:rsidR="00C864E3" w:rsidRPr="00C864E3">
        <w:rPr>
          <w:rFonts w:ascii="Bookman Old Style" w:eastAsia="Bookman Old Style" w:hAnsi="Bookman Old Style" w:cs="Bookman Old Style"/>
          <w:bCs/>
          <w:i/>
          <w:iCs/>
          <w:spacing w:val="-2"/>
          <w:u w:val="single"/>
        </w:rPr>
        <w:t>to us</w:t>
      </w:r>
      <w:r w:rsidR="00C864E3">
        <w:rPr>
          <w:rFonts w:ascii="Bookman Old Style" w:eastAsia="Bookman Old Style" w:hAnsi="Bookman Old Style" w:cs="Bookman Old Style"/>
          <w:bCs/>
          <w:spacing w:val="-2"/>
        </w:rPr>
        <w:t xml:space="preserve">, but He did not change. He just made “new wine.” </w:t>
      </w:r>
    </w:p>
    <w:p w14:paraId="1931C0E0" w14:textId="77777777" w:rsidR="00C864E3" w:rsidRDefault="00C864E3" w:rsidP="008B2AA7">
      <w:pPr>
        <w:spacing w:after="0" w:line="360" w:lineRule="auto"/>
        <w:rPr>
          <w:rFonts w:ascii="Bookman Old Style" w:eastAsia="Bookman Old Style" w:hAnsi="Bookman Old Style" w:cs="Bookman Old Style"/>
          <w:bCs/>
          <w:spacing w:val="-2"/>
        </w:rPr>
      </w:pPr>
    </w:p>
    <w:p w14:paraId="6D9007D6" w14:textId="0565BC7D" w:rsidR="00EB22F3" w:rsidRDefault="00EB1497" w:rsidP="008B2AA7">
      <w:pPr>
        <w:spacing w:after="0" w:line="360" w:lineRule="auto"/>
        <w:rPr>
          <w:b/>
          <w:color w:val="FF0000"/>
          <w:sz w:val="20"/>
        </w:rPr>
      </w:pPr>
      <w:r>
        <w:rPr>
          <w:rFonts w:ascii="Bookman Old Style" w:eastAsia="Bookman Old Style" w:hAnsi="Bookman Old Style" w:cs="Bookman Old Style"/>
          <w:b/>
          <w:spacing w:val="-2"/>
        </w:rPr>
        <w:t xml:space="preserve">     </w:t>
      </w:r>
      <w:r w:rsidR="00FA4341" w:rsidRPr="000E04D0">
        <w:rPr>
          <w:rFonts w:ascii="Bookman Old Style" w:eastAsia="Bookman Old Style" w:hAnsi="Bookman Old Style" w:cs="Bookman Old Style"/>
          <w:b/>
          <w:spacing w:val="-2"/>
        </w:rPr>
        <w:t>Evangelistic faith and fitness is</w:t>
      </w:r>
      <w:r w:rsidR="0014530A" w:rsidRPr="000E04D0">
        <w:rPr>
          <w:rFonts w:ascii="Bookman Old Style" w:eastAsia="Bookman Old Style" w:hAnsi="Bookman Old Style" w:cs="Bookman Old Style"/>
          <w:b/>
          <w:spacing w:val="-2"/>
        </w:rPr>
        <w:t xml:space="preserve"> </w:t>
      </w:r>
      <w:r w:rsidR="00CE6F8A">
        <w:rPr>
          <w:rFonts w:ascii="Bookman Old Style" w:eastAsia="Bookman Old Style" w:hAnsi="Bookman Old Style" w:cs="Bookman Old Style"/>
          <w:b/>
          <w:spacing w:val="-2"/>
        </w:rPr>
        <w:t>a</w:t>
      </w:r>
      <w:r w:rsidR="0014530A" w:rsidRPr="000E04D0">
        <w:rPr>
          <w:rFonts w:ascii="Bookman Old Style" w:eastAsia="Bookman Old Style" w:hAnsi="Bookman Old Style" w:cs="Bookman Old Style"/>
          <w:b/>
          <w:spacing w:val="-2"/>
        </w:rPr>
        <w:t xml:space="preserve"> new wineskin </w:t>
      </w:r>
      <w:r w:rsidR="00FA4341" w:rsidRPr="000E04D0">
        <w:rPr>
          <w:rFonts w:ascii="Bookman Old Style" w:eastAsia="Bookman Old Style" w:hAnsi="Bookman Old Style" w:cs="Bookman Old Style"/>
          <w:b/>
          <w:spacing w:val="-2"/>
        </w:rPr>
        <w:t>(</w:t>
      </w:r>
      <w:r w:rsidR="000E04D0" w:rsidRPr="000E04D0">
        <w:rPr>
          <w:rFonts w:ascii="Bookman Old Style" w:eastAsia="Bookman Old Style" w:hAnsi="Bookman Old Style" w:cs="Bookman Old Style"/>
          <w:b/>
          <w:spacing w:val="-2"/>
        </w:rPr>
        <w:t>Mark 2:22</w:t>
      </w:r>
      <w:r>
        <w:rPr>
          <w:rFonts w:ascii="Bookman Old Style" w:eastAsia="Bookman Old Style" w:hAnsi="Bookman Old Style" w:cs="Bookman Old Style"/>
          <w:b/>
          <w:spacing w:val="-2"/>
        </w:rPr>
        <w:t xml:space="preserve"> NIV</w:t>
      </w:r>
      <w:r w:rsidR="00FA4341" w:rsidRPr="000E04D0">
        <w:rPr>
          <w:rFonts w:ascii="Bookman Old Style" w:eastAsia="Bookman Old Style" w:hAnsi="Bookman Old Style" w:cs="Bookman Old Style"/>
          <w:b/>
          <w:spacing w:val="-2"/>
        </w:rPr>
        <w:t>)</w:t>
      </w:r>
      <w:r w:rsidR="000E04D0">
        <w:rPr>
          <w:rFonts w:ascii="Bookman Old Style" w:eastAsia="Bookman Old Style" w:hAnsi="Bookman Old Style" w:cs="Bookman Old Style"/>
          <w:bCs/>
          <w:spacing w:val="-2"/>
        </w:rPr>
        <w:t xml:space="preserve"> </w:t>
      </w:r>
      <w:r w:rsidR="000E04D0" w:rsidRPr="00CE6F8A">
        <w:rPr>
          <w:rFonts w:ascii="Bookman Old Style" w:eastAsia="Bookman Old Style" w:hAnsi="Bookman Old Style" w:cs="Bookman Old Style"/>
          <w:b/>
          <w:spacing w:val="-2"/>
        </w:rPr>
        <w:t xml:space="preserve">that </w:t>
      </w:r>
      <w:r w:rsidR="00C864E3">
        <w:rPr>
          <w:rFonts w:ascii="Bookman Old Style" w:eastAsia="Bookman Old Style" w:hAnsi="Bookman Old Style" w:cs="Bookman Old Style"/>
          <w:b/>
          <w:spacing w:val="-2"/>
        </w:rPr>
        <w:t xml:space="preserve">holds what </w:t>
      </w:r>
      <w:r w:rsidR="000E04D0" w:rsidRPr="00CE6F8A">
        <w:rPr>
          <w:rFonts w:ascii="Bookman Old Style" w:eastAsia="Bookman Old Style" w:hAnsi="Bookman Old Style" w:cs="Bookman Old Style"/>
          <w:b/>
          <w:spacing w:val="-2"/>
        </w:rPr>
        <w:t xml:space="preserve">God </w:t>
      </w:r>
      <w:r w:rsidR="00C864E3">
        <w:rPr>
          <w:rFonts w:ascii="Bookman Old Style" w:eastAsia="Bookman Old Style" w:hAnsi="Bookman Old Style" w:cs="Bookman Old Style"/>
          <w:b/>
          <w:spacing w:val="-2"/>
        </w:rPr>
        <w:t xml:space="preserve">has seen all </w:t>
      </w:r>
      <w:r w:rsidR="007D3E6D">
        <w:rPr>
          <w:rFonts w:ascii="Bookman Old Style" w:eastAsia="Bookman Old Style" w:hAnsi="Bookman Old Style" w:cs="Bookman Old Style"/>
          <w:b/>
          <w:spacing w:val="-2"/>
        </w:rPr>
        <w:t>along and being</w:t>
      </w:r>
      <w:r>
        <w:rPr>
          <w:rFonts w:ascii="Bookman Old Style" w:eastAsia="Bookman Old Style" w:hAnsi="Bookman Old Style" w:cs="Bookman Old Style"/>
          <w:b/>
          <w:spacing w:val="-2"/>
        </w:rPr>
        <w:t xml:space="preserve"> revealed</w:t>
      </w:r>
      <w:r w:rsidR="007D3E6D">
        <w:rPr>
          <w:rFonts w:ascii="Bookman Old Style" w:eastAsia="Bookman Old Style" w:hAnsi="Bookman Old Style" w:cs="Bookman Old Style"/>
          <w:b/>
          <w:spacing w:val="-2"/>
        </w:rPr>
        <w:t xml:space="preserve"> in the</w:t>
      </w:r>
      <w:r>
        <w:rPr>
          <w:rFonts w:ascii="Bookman Old Style" w:eastAsia="Bookman Old Style" w:hAnsi="Bookman Old Style" w:cs="Bookman Old Style"/>
          <w:b/>
          <w:spacing w:val="-2"/>
        </w:rPr>
        <w:t xml:space="preserve"> recent years to </w:t>
      </w:r>
      <w:r w:rsidR="007D3E6D">
        <w:rPr>
          <w:rFonts w:ascii="Bookman Old Style" w:eastAsia="Bookman Old Style" w:hAnsi="Bookman Old Style" w:cs="Bookman Old Style"/>
          <w:b/>
          <w:spacing w:val="-2"/>
        </w:rPr>
        <w:t xml:space="preserve">ordinary </w:t>
      </w:r>
      <w:r>
        <w:rPr>
          <w:rFonts w:ascii="Bookman Old Style" w:eastAsia="Bookman Old Style" w:hAnsi="Bookman Old Style" w:cs="Bookman Old Style"/>
          <w:b/>
          <w:spacing w:val="-2"/>
        </w:rPr>
        <w:t>people, like me</w:t>
      </w:r>
      <w:r w:rsidR="00C864E3">
        <w:rPr>
          <w:rFonts w:ascii="Bookman Old Style" w:eastAsia="Bookman Old Style" w:hAnsi="Bookman Old Style" w:cs="Bookman Old Style"/>
          <w:b/>
          <w:spacing w:val="-2"/>
        </w:rPr>
        <w:t xml:space="preserve">. </w:t>
      </w:r>
      <w:r>
        <w:rPr>
          <w:rFonts w:ascii="Bookman Old Style" w:eastAsia="Bookman Old Style" w:hAnsi="Bookman Old Style" w:cs="Bookman Old Style"/>
          <w:b/>
          <w:spacing w:val="-2"/>
        </w:rPr>
        <w:t>But w</w:t>
      </w:r>
      <w:r w:rsidR="0014530A" w:rsidRPr="00CE6F8A">
        <w:rPr>
          <w:rFonts w:ascii="Bookman Old Style" w:eastAsia="Bookman Old Style" w:hAnsi="Bookman Old Style" w:cs="Bookman Old Style"/>
          <w:b/>
          <w:spacing w:val="-2"/>
        </w:rPr>
        <w:t xml:space="preserve">e all have an opportunity to </w:t>
      </w:r>
      <w:r w:rsidR="00C864E3">
        <w:rPr>
          <w:rFonts w:ascii="Bookman Old Style" w:eastAsia="Bookman Old Style" w:hAnsi="Bookman Old Style" w:cs="Bookman Old Style"/>
          <w:b/>
          <w:spacing w:val="-2"/>
        </w:rPr>
        <w:t xml:space="preserve">“pour the wine” </w:t>
      </w:r>
      <w:r>
        <w:rPr>
          <w:rFonts w:ascii="Bookman Old Style" w:eastAsia="Bookman Old Style" w:hAnsi="Bookman Old Style" w:cs="Bookman Old Style"/>
          <w:b/>
          <w:spacing w:val="-2"/>
        </w:rPr>
        <w:t xml:space="preserve">into the new wineskin </w:t>
      </w:r>
      <w:r w:rsidR="00C864E3">
        <w:rPr>
          <w:rFonts w:ascii="Bookman Old Style" w:eastAsia="Bookman Old Style" w:hAnsi="Bookman Old Style" w:cs="Bookman Old Style"/>
          <w:b/>
          <w:spacing w:val="-2"/>
        </w:rPr>
        <w:t>– to participate in</w:t>
      </w:r>
      <w:r w:rsidR="0014530A" w:rsidRPr="00CE6F8A">
        <w:rPr>
          <w:rFonts w:ascii="Bookman Old Style" w:eastAsia="Bookman Old Style" w:hAnsi="Bookman Old Style" w:cs="Bookman Old Style"/>
          <w:b/>
          <w:spacing w:val="-2"/>
        </w:rPr>
        <w:t xml:space="preserve"> </w:t>
      </w:r>
      <w:r w:rsidR="00C864E3">
        <w:rPr>
          <w:rFonts w:ascii="Bookman Old Style" w:eastAsia="Bookman Old Style" w:hAnsi="Bookman Old Style" w:cs="Bookman Old Style"/>
          <w:b/>
          <w:spacing w:val="-2"/>
        </w:rPr>
        <w:t>this faith and fitness movement,</w:t>
      </w:r>
      <w:r w:rsidR="0014530A" w:rsidRPr="00CE6F8A">
        <w:rPr>
          <w:rFonts w:ascii="Bookman Old Style" w:eastAsia="Bookman Old Style" w:hAnsi="Bookman Old Style" w:cs="Bookman Old Style"/>
          <w:b/>
          <w:spacing w:val="-2"/>
        </w:rPr>
        <w:t xml:space="preserve"> in some way large or small</w:t>
      </w:r>
      <w:r>
        <w:rPr>
          <w:rFonts w:ascii="Bookman Old Style" w:eastAsia="Bookman Old Style" w:hAnsi="Bookman Old Style" w:cs="Bookman Old Style"/>
          <w:b/>
          <w:spacing w:val="-2"/>
        </w:rPr>
        <w:t>… with eternal profit in mind</w:t>
      </w:r>
      <w:r w:rsidR="0014530A" w:rsidRPr="00CE6F8A">
        <w:rPr>
          <w:rFonts w:ascii="Bookman Old Style" w:eastAsia="Bookman Old Style" w:hAnsi="Bookman Old Style" w:cs="Bookman Old Style"/>
          <w:b/>
          <w:spacing w:val="-2"/>
        </w:rPr>
        <w:t>.</w:t>
      </w:r>
      <w:r w:rsidR="0014530A" w:rsidRPr="00735034">
        <w:rPr>
          <w:rFonts w:ascii="Bookman Old Style" w:eastAsia="Bookman Old Style" w:hAnsi="Bookman Old Style" w:cs="Bookman Old Style"/>
          <w:bCs/>
          <w:spacing w:val="-2"/>
        </w:rPr>
        <w:t xml:space="preserve">  </w:t>
      </w:r>
      <w:r w:rsidR="009D5CEA" w:rsidRPr="009D5CEA">
        <w:rPr>
          <w:b/>
          <w:color w:val="FF0000"/>
          <w:sz w:val="20"/>
        </w:rPr>
        <w:t xml:space="preserve"> </w:t>
      </w:r>
    </w:p>
    <w:p w14:paraId="384CC733" w14:textId="77777777" w:rsidR="008B2AA7" w:rsidRPr="00753A40" w:rsidRDefault="008B2AA7" w:rsidP="008B2AA7">
      <w:pPr>
        <w:spacing w:after="0" w:line="360" w:lineRule="auto"/>
        <w:rPr>
          <w:rFonts w:ascii="Bookman Old Style" w:eastAsia="Bookman Old Style" w:hAnsi="Bookman Old Style" w:cs="Bookman Old Style"/>
          <w:bCs/>
          <w:color w:val="FF0000"/>
          <w:spacing w:val="-2"/>
        </w:rPr>
      </w:pPr>
    </w:p>
    <w:p w14:paraId="4C4BB6A1" w14:textId="5C0767A4" w:rsidR="005C5713" w:rsidRDefault="000C7792" w:rsidP="008B2AA7">
      <w:pPr>
        <w:pStyle w:val="BodyText"/>
        <w:spacing w:before="0" w:after="0" w:line="360" w:lineRule="auto"/>
        <w:ind w:left="0"/>
      </w:pPr>
      <w:r w:rsidRPr="00B32142">
        <w:rPr>
          <w:color w:val="000000" w:themeColor="text1"/>
        </w:rPr>
        <w:lastRenderedPageBreak/>
        <w:t xml:space="preserve">     </w:t>
      </w:r>
      <w:r w:rsidR="000F1C28">
        <w:rPr>
          <w:color w:val="000000" w:themeColor="text1"/>
        </w:rPr>
        <w:t>There</w:t>
      </w:r>
      <w:r w:rsidRPr="005C0F67">
        <w:t xml:space="preserve"> are many, new and great writings, devotionals, and academic publications, around the faith-based health and wellness revolution, emerging</w:t>
      </w:r>
      <w:r w:rsidR="000F1C28">
        <w:t xml:space="preserve">. I </w:t>
      </w:r>
      <w:r w:rsidR="00EB1497">
        <w:t xml:space="preserve">do </w:t>
      </w:r>
      <w:r w:rsidRPr="005C0F67">
        <w:t xml:space="preserve">encourage you to take advantage of </w:t>
      </w:r>
      <w:r w:rsidR="00B418D9">
        <w:t xml:space="preserve">other </w:t>
      </w:r>
      <w:r w:rsidR="00753A40">
        <w:t>authors’</w:t>
      </w:r>
      <w:r w:rsidR="00B418D9">
        <w:t xml:space="preserve"> </w:t>
      </w:r>
      <w:r w:rsidR="006776C0">
        <w:t>r</w:t>
      </w:r>
      <w:r w:rsidRPr="005C0F67">
        <w:t>eading</w:t>
      </w:r>
      <w:r w:rsidR="00B418D9">
        <w:t>s</w:t>
      </w:r>
      <w:r w:rsidR="00B32142">
        <w:t xml:space="preserve"> </w:t>
      </w:r>
      <w:r w:rsidR="000E04D0">
        <w:t xml:space="preserve">about mind, body, and Spirit health and wellness. </w:t>
      </w:r>
      <w:r w:rsidR="00EB1497">
        <w:t xml:space="preserve">We are all </w:t>
      </w:r>
      <w:proofErr w:type="gramStart"/>
      <w:r w:rsidR="00EB1497">
        <w:t>better,</w:t>
      </w:r>
      <w:proofErr w:type="gramEnd"/>
      <w:r w:rsidR="00EB1497">
        <w:t xml:space="preserve"> together.</w:t>
      </w:r>
    </w:p>
    <w:p w14:paraId="57405AA8" w14:textId="77777777" w:rsidR="008B2AA7" w:rsidRDefault="008B2AA7" w:rsidP="008B2AA7">
      <w:pPr>
        <w:pStyle w:val="BodyText"/>
        <w:spacing w:before="0" w:after="0" w:line="360" w:lineRule="auto"/>
        <w:ind w:left="0"/>
      </w:pPr>
    </w:p>
    <w:p w14:paraId="49898F75" w14:textId="679B1A7F" w:rsidR="00EB22F3" w:rsidRDefault="00B418D9" w:rsidP="008B2AA7">
      <w:pPr>
        <w:pStyle w:val="BodyText"/>
        <w:spacing w:before="0" w:after="0" w:line="360" w:lineRule="auto"/>
        <w:ind w:left="0" w:firstLine="360"/>
      </w:pPr>
      <w:r>
        <w:t>But I also invite you to explore this book with an open mind, as it is not the standard “Do This – Don’t Do That” prescription health and wellness</w:t>
      </w:r>
      <w:r w:rsidR="00EB1497">
        <w:t xml:space="preserve"> manual that are written to help</w:t>
      </w:r>
      <w:r w:rsidR="006776C0" w:rsidRPr="00A80C3F">
        <w:t xml:space="preserve"> us on our individual fitness journeys</w:t>
      </w:r>
      <w:r w:rsidR="00EB1497">
        <w:t xml:space="preserve"> or to </w:t>
      </w:r>
      <w:r w:rsidR="000F1C28" w:rsidRPr="00A80C3F">
        <w:t xml:space="preserve">helps </w:t>
      </w:r>
      <w:r w:rsidR="00EB1497">
        <w:t>everyone</w:t>
      </w:r>
      <w:r w:rsidR="000F1C28" w:rsidRPr="00A80C3F">
        <w:t xml:space="preserve"> get in shape, and/or live longer. </w:t>
      </w:r>
      <w:r w:rsidR="000E04D0">
        <w:rPr>
          <w:color w:val="000000" w:themeColor="text1"/>
        </w:rPr>
        <w:t>The</w:t>
      </w:r>
      <w:r w:rsidR="000F1C28" w:rsidRPr="00A80C3F">
        <w:rPr>
          <w:color w:val="000000" w:themeColor="text1"/>
        </w:rPr>
        <w:t xml:space="preserve"> </w:t>
      </w:r>
      <w:r w:rsidR="000E04D0">
        <w:rPr>
          <w:color w:val="000000" w:themeColor="text1"/>
        </w:rPr>
        <w:t>Faith and Fitness Movement</w:t>
      </w:r>
      <w:r w:rsidR="000F1C28" w:rsidRPr="00A80C3F">
        <w:rPr>
          <w:color w:val="000000" w:themeColor="text1"/>
        </w:rPr>
        <w:t xml:space="preserve"> book </w:t>
      </w:r>
      <w:r w:rsidR="000F1C28" w:rsidRPr="00A80C3F">
        <w:t>is</w:t>
      </w:r>
      <w:r w:rsidR="000F1C28" w:rsidRPr="005C0F67">
        <w:t xml:space="preserve"> different </w:t>
      </w:r>
      <w:r w:rsidR="000F1C28">
        <w:t>than most</w:t>
      </w:r>
      <w:r w:rsidR="005C5713">
        <w:t xml:space="preserve"> mind, body, and Spirit</w:t>
      </w:r>
      <w:r w:rsidR="000F1C28" w:rsidRPr="005C0F67">
        <w:t xml:space="preserve"> </w:t>
      </w:r>
      <w:r w:rsidR="000F1C28">
        <w:t>writings</w:t>
      </w:r>
      <w:r w:rsidR="005C5713">
        <w:t xml:space="preserve"> because</w:t>
      </w:r>
      <w:r w:rsidR="000F1C28">
        <w:t xml:space="preserve"> the </w:t>
      </w:r>
      <w:r w:rsidR="000F1C28" w:rsidRPr="005C0F67">
        <w:t xml:space="preserve">focus </w:t>
      </w:r>
      <w:r w:rsidR="000F1C28">
        <w:t>is on how we can</w:t>
      </w:r>
      <w:r w:rsidR="000E04D0">
        <w:t xml:space="preserve"> make an eternal impact in our lives and the lives of others. </w:t>
      </w:r>
      <w:r w:rsidR="008B2AA7">
        <w:t>This book</w:t>
      </w:r>
      <w:r w:rsidR="005C5713">
        <w:t xml:space="preserve"> focuses</w:t>
      </w:r>
      <w:r w:rsidR="000F1C28" w:rsidRPr="000F1C28">
        <w:t xml:space="preserve"> on </w:t>
      </w:r>
      <w:r w:rsidR="00EB22F3" w:rsidRPr="006776C0">
        <w:t>what we</w:t>
      </w:r>
      <w:r w:rsidRPr="006776C0">
        <w:t xml:space="preserve"> all</w:t>
      </w:r>
      <w:r w:rsidR="00EB22F3" w:rsidRPr="006776C0">
        <w:t xml:space="preserve"> can do to</w:t>
      </w:r>
      <w:r w:rsidR="005C0F67" w:rsidRPr="006776C0">
        <w:t xml:space="preserve"> </w:t>
      </w:r>
      <w:r w:rsidR="000F1C28">
        <w:t>‘</w:t>
      </w:r>
      <w:r w:rsidR="005C0F67" w:rsidRPr="006776C0">
        <w:t>Be FIT</w:t>
      </w:r>
      <w:r w:rsidR="000F1C28">
        <w:t>,’</w:t>
      </w:r>
      <w:r w:rsidR="005C0F67" w:rsidRPr="006776C0">
        <w:t xml:space="preserve"> </w:t>
      </w:r>
      <w:r w:rsidR="006776C0" w:rsidRPr="006776C0">
        <w:t>while impacting</w:t>
      </w:r>
      <w:r w:rsidR="005C0F67" w:rsidRPr="006776C0">
        <w:t xml:space="preserve"> the</w:t>
      </w:r>
      <w:r w:rsidR="005B29D6">
        <w:t xml:space="preserve"> </w:t>
      </w:r>
      <w:r w:rsidR="005C0F67" w:rsidRPr="006776C0">
        <w:t>BODY</w:t>
      </w:r>
      <w:r w:rsidR="006776C0" w:rsidRPr="006776C0">
        <w:t xml:space="preserve"> of Christ</w:t>
      </w:r>
      <w:r w:rsidR="005C0F67" w:rsidRPr="006776C0">
        <w:t xml:space="preserve">, </w:t>
      </w:r>
      <w:r w:rsidR="00EB22F3" w:rsidRPr="006776C0">
        <w:t>from a corporate</w:t>
      </w:r>
      <w:r w:rsidRPr="006776C0">
        <w:t>,</w:t>
      </w:r>
      <w:r w:rsidR="005C0F67" w:rsidRPr="006776C0">
        <w:t xml:space="preserve"> KINGDOM</w:t>
      </w:r>
      <w:r w:rsidR="005C0F67" w:rsidRPr="005C0F67">
        <w:t xml:space="preserve"> PERSPECTIVE</w:t>
      </w:r>
      <w:r w:rsidR="00EB22F3" w:rsidRPr="005C0F67">
        <w:t xml:space="preserve">. </w:t>
      </w:r>
      <w:r w:rsidR="008B2AA7">
        <w:t>It</w:t>
      </w:r>
      <w:r w:rsidR="00EB22F3" w:rsidRPr="005C0F67">
        <w:t xml:space="preserve"> is less about how we can help others live life fully here on earth </w:t>
      </w:r>
      <w:r w:rsidR="005B29D6">
        <w:t>but how we can catalyze Kingdom replication,</w:t>
      </w:r>
      <w:r w:rsidR="00EB22F3" w:rsidRPr="005C0F67">
        <w:t xml:space="preserve"> on into eternity. This book takes the focus of our personal aspirations to live a long life but </w:t>
      </w:r>
      <w:r w:rsidR="00753A40">
        <w:t>promotes “</w:t>
      </w:r>
      <w:r w:rsidR="00EB22F3" w:rsidRPr="005C0F67">
        <w:t>dying to self</w:t>
      </w:r>
      <w:r w:rsidR="00753A40">
        <w:t>”</w:t>
      </w:r>
      <w:r w:rsidR="00EB22F3" w:rsidRPr="005C0F67">
        <w:t xml:space="preserve"> to help save souls and </w:t>
      </w:r>
      <w:r w:rsidR="00EB22F3" w:rsidRPr="00210F54">
        <w:t xml:space="preserve">make disciples </w:t>
      </w:r>
      <w:r w:rsidR="00EB22F3" w:rsidRPr="000F1C28">
        <w:rPr>
          <w:u w:val="single"/>
        </w:rPr>
        <w:t>through</w:t>
      </w:r>
      <w:r w:rsidR="00EB22F3" w:rsidRPr="00210F54">
        <w:t xml:space="preserve"> faith and fitness.</w:t>
      </w:r>
    </w:p>
    <w:p w14:paraId="49A3F49C" w14:textId="77777777" w:rsidR="008B2AA7" w:rsidRPr="00210F54" w:rsidRDefault="008B2AA7" w:rsidP="008B2AA7">
      <w:pPr>
        <w:pStyle w:val="BodyText"/>
        <w:spacing w:before="0" w:after="0" w:line="360" w:lineRule="auto"/>
        <w:ind w:left="0" w:firstLine="360"/>
      </w:pPr>
    </w:p>
    <w:p w14:paraId="1DB8328E" w14:textId="77777777" w:rsidR="00EB1497" w:rsidRDefault="007123E6" w:rsidP="008B2AA7">
      <w:pPr>
        <w:pStyle w:val="BodyText"/>
        <w:spacing w:before="0" w:after="0" w:line="360" w:lineRule="auto"/>
        <w:ind w:left="0" w:firstLine="450"/>
      </w:pPr>
      <w:r w:rsidRPr="00210F54">
        <w:t>I admit, i</w:t>
      </w:r>
      <w:r w:rsidR="00B418D9" w:rsidRPr="00210F54">
        <w:t>t would have been so</w:t>
      </w:r>
      <w:r w:rsidR="005B29D6">
        <w:t>-so</w:t>
      </w:r>
      <w:r w:rsidR="00B418D9" w:rsidRPr="00210F54">
        <w:t xml:space="preserve"> much easier for me to write a general book about fitness, or fitness for the church, but God has called me</w:t>
      </w:r>
      <w:r w:rsidR="005B29D6">
        <w:t xml:space="preserve"> to</w:t>
      </w:r>
      <w:r w:rsidR="00B418D9" w:rsidRPr="00210F54">
        <w:t xml:space="preserve"> </w:t>
      </w:r>
      <w:r w:rsidR="00EB1497">
        <w:t xml:space="preserve">put a magnifying glass on the </w:t>
      </w:r>
      <w:r w:rsidR="00210F54" w:rsidRPr="00210F54">
        <w:t>evangelistic opportunity</w:t>
      </w:r>
      <w:r w:rsidR="00EB1497">
        <w:t xml:space="preserve"> we have, at our fingertips, through</w:t>
      </w:r>
      <w:r w:rsidR="00210F54" w:rsidRPr="00210F54">
        <w:t xml:space="preserve"> </w:t>
      </w:r>
      <w:r w:rsidR="00880BE1" w:rsidRPr="00210F54">
        <w:t>fitness</w:t>
      </w:r>
      <w:r w:rsidR="005B29D6">
        <w:t xml:space="preserve"> and the establishment of apostolic hubs across the globe</w:t>
      </w:r>
      <w:r w:rsidR="00B418D9" w:rsidRPr="00210F54">
        <w:t xml:space="preserve">. </w:t>
      </w:r>
    </w:p>
    <w:p w14:paraId="21DC6C5E" w14:textId="77777777" w:rsidR="00EB1497" w:rsidRDefault="00EB1497" w:rsidP="008B2AA7">
      <w:pPr>
        <w:pStyle w:val="BodyText"/>
        <w:spacing w:before="0" w:after="0" w:line="360" w:lineRule="auto"/>
        <w:ind w:left="0" w:firstLine="450"/>
      </w:pPr>
    </w:p>
    <w:p w14:paraId="0FB476AA" w14:textId="4C3D1363" w:rsidR="00B418D9" w:rsidRDefault="00EB1497" w:rsidP="008B2AA7">
      <w:pPr>
        <w:pStyle w:val="BodyText"/>
        <w:spacing w:before="0" w:after="0" w:line="360" w:lineRule="auto"/>
        <w:ind w:left="0" w:firstLine="450"/>
        <w:rPr>
          <w:b/>
          <w:bCs/>
          <w:w w:val="110"/>
        </w:rPr>
      </w:pPr>
      <w:r>
        <w:t>God</w:t>
      </w:r>
      <w:r w:rsidR="00B418D9" w:rsidRPr="00210F54">
        <w:t xml:space="preserve"> is the lead author</w:t>
      </w:r>
      <w:r>
        <w:t xml:space="preserve"> of this book</w:t>
      </w:r>
      <w:r w:rsidR="00B418D9" w:rsidRPr="00210F54">
        <w:t xml:space="preserve">. I surrender </w:t>
      </w:r>
      <w:r w:rsidR="00210F54" w:rsidRPr="00210F54">
        <w:t xml:space="preserve">to </w:t>
      </w:r>
      <w:r w:rsidR="00B418D9" w:rsidRPr="00210F54">
        <w:t xml:space="preserve">his </w:t>
      </w:r>
      <w:r w:rsidRPr="00210F54">
        <w:t>penmanship,</w:t>
      </w:r>
      <w:r>
        <w:t xml:space="preserve"> and </w:t>
      </w:r>
      <w:r w:rsidR="00B418D9" w:rsidRPr="008B2AA7">
        <w:rPr>
          <w:b/>
          <w:bCs/>
        </w:rPr>
        <w:t>I humbly say,</w:t>
      </w:r>
      <w:r w:rsidR="00B418D9" w:rsidRPr="00210F54">
        <w:t xml:space="preserve"> </w:t>
      </w:r>
      <w:r w:rsidR="00B418D9" w:rsidRPr="00A85945">
        <w:rPr>
          <w:b/>
          <w:bCs/>
        </w:rPr>
        <w:t xml:space="preserve">“Lord, help me hear what you want me to write. For without your help, I am totally lost building </w:t>
      </w:r>
      <w:r w:rsidR="00210F54" w:rsidRPr="00A85945">
        <w:rPr>
          <w:b/>
          <w:bCs/>
        </w:rPr>
        <w:t>“</w:t>
      </w:r>
      <w:r w:rsidR="00D02781" w:rsidRPr="00A85945">
        <w:rPr>
          <w:b/>
          <w:bCs/>
        </w:rPr>
        <w:t>th</w:t>
      </w:r>
      <w:r w:rsidR="00210F54" w:rsidRPr="00A85945">
        <w:rPr>
          <w:b/>
          <w:bCs/>
        </w:rPr>
        <w:t>is</w:t>
      </w:r>
      <w:r w:rsidR="00B418D9" w:rsidRPr="00A85945">
        <w:rPr>
          <w:b/>
          <w:bCs/>
        </w:rPr>
        <w:t xml:space="preserve"> ark”</w:t>
      </w:r>
      <w:r w:rsidR="005C5713" w:rsidRPr="00A85945">
        <w:rPr>
          <w:b/>
          <w:bCs/>
        </w:rPr>
        <w:t xml:space="preserve"> of a book</w:t>
      </w:r>
      <w:r w:rsidR="00B418D9" w:rsidRPr="00A85945">
        <w:rPr>
          <w:b/>
          <w:bCs/>
        </w:rPr>
        <w:t xml:space="preserve">, called </w:t>
      </w:r>
      <w:r w:rsidR="00210F54" w:rsidRPr="00A85945">
        <w:rPr>
          <w:b/>
          <w:bCs/>
        </w:rPr>
        <w:t>“</w:t>
      </w:r>
      <w:r w:rsidR="005C5713" w:rsidRPr="00A85945">
        <w:rPr>
          <w:b/>
          <w:bCs/>
        </w:rPr>
        <w:t>The Faith and Fitness Movement</w:t>
      </w:r>
      <w:r w:rsidR="00210F54" w:rsidRPr="00A85945">
        <w:rPr>
          <w:b/>
          <w:bCs/>
          <w:w w:val="110"/>
        </w:rPr>
        <w:t xml:space="preserve">.” </w:t>
      </w:r>
    </w:p>
    <w:p w14:paraId="42C3C23E" w14:textId="77777777" w:rsidR="008B2AA7" w:rsidRPr="00A85945" w:rsidRDefault="008B2AA7" w:rsidP="008B2AA7">
      <w:pPr>
        <w:pStyle w:val="BodyText"/>
        <w:spacing w:before="0" w:after="0" w:line="360" w:lineRule="auto"/>
        <w:ind w:left="0" w:firstLine="450"/>
        <w:rPr>
          <w:b/>
          <w:bCs/>
          <w:w w:val="110"/>
        </w:rPr>
      </w:pPr>
    </w:p>
    <w:p w14:paraId="6DA852F7" w14:textId="26179D08" w:rsidR="008B2AA7" w:rsidRPr="00FE5E6D" w:rsidRDefault="008B2AA7" w:rsidP="00FE5E6D">
      <w:pPr>
        <w:pStyle w:val="BodyText"/>
        <w:spacing w:before="0" w:after="0" w:line="360" w:lineRule="auto"/>
        <w:ind w:left="0" w:firstLine="360"/>
      </w:pPr>
      <w:r>
        <w:t>With every “swipe of my pen” to write this book</w:t>
      </w:r>
      <w:r w:rsidR="00911AA0" w:rsidRPr="00A85945">
        <w:t xml:space="preserve"> in 2025, it has become clearer to me why God told me to establish a</w:t>
      </w:r>
      <w:r w:rsidR="0012678A">
        <w:t xml:space="preserve"> faith-based fitness </w:t>
      </w:r>
      <w:r w:rsidR="00911AA0" w:rsidRPr="00A85945">
        <w:t>organization</w:t>
      </w:r>
      <w:r w:rsidR="0012678A">
        <w:t>,</w:t>
      </w:r>
      <w:r w:rsidR="00911AA0" w:rsidRPr="00A85945">
        <w:t xml:space="preserve"> called Born Again Bodies</w:t>
      </w:r>
      <w:r w:rsidR="00911AA0" w:rsidRPr="00A85945">
        <w:rPr>
          <w:vertAlign w:val="superscript"/>
        </w:rPr>
        <w:t>®</w:t>
      </w:r>
      <w:r w:rsidR="0012678A" w:rsidRPr="0012678A">
        <w:t xml:space="preserve">, </w:t>
      </w:r>
      <w:r w:rsidR="00911AA0" w:rsidRPr="00A85945">
        <w:t xml:space="preserve">in 1994. </w:t>
      </w:r>
      <w:r w:rsidR="00EB1497">
        <w:t>‘</w:t>
      </w:r>
      <w:r w:rsidR="00911AA0" w:rsidRPr="00A85945">
        <w:t>I thought</w:t>
      </w:r>
      <w:r w:rsidR="00EB1497">
        <w:t>’</w:t>
      </w:r>
      <w:r w:rsidR="00911AA0" w:rsidRPr="00A85945">
        <w:t xml:space="preserve"> it was </w:t>
      </w:r>
      <w:r>
        <w:t xml:space="preserve">all </w:t>
      </w:r>
      <w:r w:rsidR="00911AA0" w:rsidRPr="00A85945">
        <w:t>about fitness classes that the faith based community could participate in</w:t>
      </w:r>
      <w:r w:rsidR="00DD7923" w:rsidRPr="00A85945">
        <w:t xml:space="preserve"> </w:t>
      </w:r>
      <w:r>
        <w:t xml:space="preserve">and </w:t>
      </w:r>
      <w:r w:rsidR="00EB1497">
        <w:t xml:space="preserve">‘I thought’ it was </w:t>
      </w:r>
      <w:r>
        <w:t xml:space="preserve">about how Saints, and people in general, </w:t>
      </w:r>
      <w:r w:rsidR="00911AA0" w:rsidRPr="00A85945">
        <w:t xml:space="preserve">could become </w:t>
      </w:r>
      <w:r w:rsidR="00DD7923" w:rsidRPr="00A85945">
        <w:t>healthier and live longer</w:t>
      </w:r>
      <w:r w:rsidR="00EB1497">
        <w:t xml:space="preserve"> with gospel</w:t>
      </w:r>
      <w:r w:rsidR="009761D7">
        <w:t xml:space="preserve"> and/or clean</w:t>
      </w:r>
      <w:r w:rsidR="00EB1497">
        <w:t xml:space="preserve"> music</w:t>
      </w:r>
      <w:r w:rsidR="00911AA0" w:rsidRPr="00A85945">
        <w:t>.</w:t>
      </w:r>
      <w:r w:rsidR="00DD7923" w:rsidRPr="00A85945">
        <w:t xml:space="preserve"> All of </w:t>
      </w:r>
      <w:r>
        <w:t>my thoughts, or analytical thinking</w:t>
      </w:r>
      <w:r w:rsidR="009761D7">
        <w:t xml:space="preserve"> about what</w:t>
      </w:r>
      <w:r w:rsidR="00FE5E6D">
        <w:t xml:space="preserve"> ‘I thought’</w:t>
      </w:r>
      <w:r w:rsidR="009761D7">
        <w:t xml:space="preserve"> God was doing</w:t>
      </w:r>
      <w:r>
        <w:t xml:space="preserve">, </w:t>
      </w:r>
      <w:r w:rsidR="009761D7">
        <w:t xml:space="preserve">were </w:t>
      </w:r>
      <w:r>
        <w:t>“good things”</w:t>
      </w:r>
      <w:r w:rsidR="00DD7923" w:rsidRPr="00A85945">
        <w:t xml:space="preserve">, </w:t>
      </w:r>
      <w:r w:rsidR="009761D7">
        <w:t>but they were not most</w:t>
      </w:r>
      <w:r>
        <w:t xml:space="preserve"> profitable</w:t>
      </w:r>
      <w:r w:rsidR="00FE5E6D">
        <w:t xml:space="preserve"> </w:t>
      </w:r>
      <w:r w:rsidRPr="008B2AA7">
        <w:rPr>
          <w:sz w:val="20"/>
          <w:szCs w:val="20"/>
        </w:rPr>
        <w:t>(</w:t>
      </w:r>
      <w:r w:rsidRPr="00FE5E6D">
        <w:t>1 Corinthians 10:23 WMT).</w:t>
      </w:r>
    </w:p>
    <w:p w14:paraId="6F8C74AD" w14:textId="77777777" w:rsidR="008B2AA7" w:rsidRDefault="008B2AA7" w:rsidP="008B2AA7">
      <w:pPr>
        <w:pStyle w:val="BodyText"/>
        <w:spacing w:before="0" w:after="0" w:line="360" w:lineRule="auto"/>
        <w:ind w:left="0" w:firstLine="360"/>
      </w:pPr>
    </w:p>
    <w:p w14:paraId="3496CA3F" w14:textId="78BF7B77" w:rsidR="00911AA0" w:rsidRDefault="00911AA0" w:rsidP="008B2AA7">
      <w:pPr>
        <w:pStyle w:val="BodyText"/>
        <w:spacing w:before="0" w:after="0" w:line="360" w:lineRule="auto"/>
        <w:ind w:left="0" w:firstLine="360"/>
      </w:pPr>
      <w:r w:rsidRPr="00A85945">
        <w:lastRenderedPageBreak/>
        <w:t>I know</w:t>
      </w:r>
      <w:r w:rsidR="00DD7923" w:rsidRPr="00A85945">
        <w:t>,</w:t>
      </w:r>
      <w:r w:rsidRPr="00A85945">
        <w:t xml:space="preserve"> now</w:t>
      </w:r>
      <w:r w:rsidR="00DD7923" w:rsidRPr="00A85945">
        <w:t>,</w:t>
      </w:r>
      <w:r w:rsidRPr="00A85945">
        <w:t xml:space="preserve"> </w:t>
      </w:r>
      <w:r w:rsidR="00EB1497">
        <w:t xml:space="preserve">Born Again Bodies </w:t>
      </w:r>
      <w:r w:rsidRPr="00A85945">
        <w:t xml:space="preserve">was always about a faith and fitness community of Believers who are accountable to Christ and doing what is important to </w:t>
      </w:r>
      <w:r w:rsidR="00DD7923" w:rsidRPr="00A85945">
        <w:t>God</w:t>
      </w:r>
      <w:r w:rsidRPr="00A85945">
        <w:t xml:space="preserve">. </w:t>
      </w:r>
    </w:p>
    <w:p w14:paraId="6AA7B040" w14:textId="77777777" w:rsidR="008B2AA7" w:rsidRPr="00A85945" w:rsidRDefault="008B2AA7" w:rsidP="008B2AA7">
      <w:pPr>
        <w:pStyle w:val="BodyText"/>
        <w:spacing w:before="0" w:after="0" w:line="360" w:lineRule="auto"/>
        <w:ind w:left="0" w:firstLine="360"/>
      </w:pPr>
    </w:p>
    <w:p w14:paraId="60129BDF" w14:textId="30A703A3" w:rsidR="00D02781" w:rsidRPr="00CE6F8A" w:rsidRDefault="00911AA0" w:rsidP="008B2AA7">
      <w:pPr>
        <w:pStyle w:val="BodyText"/>
        <w:spacing w:before="0" w:after="0" w:line="360" w:lineRule="auto"/>
        <w:ind w:left="0" w:firstLine="360"/>
      </w:pPr>
      <w:r w:rsidRPr="00CE6F8A">
        <w:t>So, today</w:t>
      </w:r>
      <w:r w:rsidR="00D02781" w:rsidRPr="00CE6F8A">
        <w:t xml:space="preserve"> </w:t>
      </w:r>
      <w:r w:rsidR="00B418D9" w:rsidRPr="00CE6F8A">
        <w:t xml:space="preserve">I am </w:t>
      </w:r>
      <w:r w:rsidR="005C5713" w:rsidRPr="00CE6F8A">
        <w:t xml:space="preserve">resolute, now more than ever, </w:t>
      </w:r>
      <w:r w:rsidR="005B29D6" w:rsidRPr="00CE6F8A">
        <w:t>that</w:t>
      </w:r>
      <w:r w:rsidR="00B418D9" w:rsidRPr="00CE6F8A">
        <w:t xml:space="preserve"> the</w:t>
      </w:r>
      <w:r w:rsidR="00EB22F3" w:rsidRPr="00CE6F8A">
        <w:t xml:space="preserve"> purpose of </w:t>
      </w:r>
      <w:r w:rsidR="005B29D6" w:rsidRPr="00CE6F8A">
        <w:t>my calling</w:t>
      </w:r>
      <w:r w:rsidRPr="00CE6F8A">
        <w:t xml:space="preserve"> and this book</w:t>
      </w:r>
      <w:r w:rsidR="00EB22F3" w:rsidRPr="00CE6F8A">
        <w:t xml:space="preserve"> is to enlighten Believers about our roles in the faith-based wellness movement</w:t>
      </w:r>
      <w:r w:rsidR="007D3E6D">
        <w:t xml:space="preserve"> and</w:t>
      </w:r>
      <w:r w:rsidR="00EB22F3" w:rsidRPr="00CE6F8A">
        <w:t xml:space="preserve"> how we can use </w:t>
      </w:r>
      <w:r w:rsidR="005C5713" w:rsidRPr="00CE6F8A">
        <w:t>our</w:t>
      </w:r>
      <w:r w:rsidR="00EB22F3" w:rsidRPr="00CE6F8A">
        <w:t xml:space="preserve"> sphere of influence to help change the </w:t>
      </w:r>
      <w:r w:rsidR="00DD7923" w:rsidRPr="00CE6F8A">
        <w:t>world and</w:t>
      </w:r>
      <w:r w:rsidR="00EB22F3" w:rsidRPr="00CE6F8A">
        <w:t xml:space="preserve"> make an eternal impact on the lives of others. </w:t>
      </w:r>
    </w:p>
    <w:bookmarkEnd w:id="26"/>
    <w:p w14:paraId="4E76C2DD" w14:textId="77777777" w:rsidR="00911AA0" w:rsidRDefault="00911AA0">
      <w:pPr>
        <w:rPr>
          <w:rFonts w:ascii="Bookman Old Style" w:eastAsia="Bookman Old Style" w:hAnsi="Bookman Old Style" w:cs="Bookman Old Style"/>
          <w:b/>
          <w:bCs/>
        </w:rPr>
      </w:pPr>
      <w:r>
        <w:rPr>
          <w:b/>
          <w:bCs/>
        </w:rPr>
        <w:br w:type="page"/>
      </w:r>
    </w:p>
    <w:p w14:paraId="44A6143F" w14:textId="3C7FED72" w:rsidR="00376D64" w:rsidRPr="002E1FC5" w:rsidRDefault="00376D64" w:rsidP="00376D64">
      <w:pPr>
        <w:pStyle w:val="BodyText"/>
        <w:spacing w:before="7"/>
        <w:ind w:left="0"/>
        <w:rPr>
          <w:color w:val="000000" w:themeColor="text1"/>
        </w:rPr>
      </w:pPr>
      <w:bookmarkStart w:id="30" w:name="_Hlk195953870"/>
      <w:bookmarkStart w:id="31" w:name="ContentsChapter3"/>
      <w:r w:rsidRPr="00B86C81">
        <w:rPr>
          <w:noProof/>
        </w:rPr>
        <w:lastRenderedPageBreak/>
        <mc:AlternateContent>
          <mc:Choice Requires="wps">
            <w:drawing>
              <wp:anchor distT="0" distB="0" distL="0" distR="0" simplePos="0" relativeHeight="251650048" behindDoc="1" locked="0" layoutInCell="1" allowOverlap="1" wp14:anchorId="48AACED8" wp14:editId="6BCDA1FF">
                <wp:simplePos x="0" y="0"/>
                <wp:positionH relativeFrom="page">
                  <wp:posOffset>587375</wp:posOffset>
                </wp:positionH>
                <wp:positionV relativeFrom="paragraph">
                  <wp:posOffset>-41910</wp:posOffset>
                </wp:positionV>
                <wp:extent cx="648017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61D43093" id="Graphic 7" o:spid="_x0000_s1026" style="position:absolute;margin-left:46.25pt;margin-top:-3.3pt;width:510.25pt;height:.1pt;z-index:-25166643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DsGt83AAAAAkBAAAPAAAAZHJzL2Rvd25yZXYueG1sTI/BTsMwEETvSPyDtUhcqtZx&#10;KaGEOBUgIXGl8AFOvE0i4t3IdtuUr8c5wXFnRrNvyt3kBnFCH3omDWqVgUBq2PbUavj6fFtuQYRo&#10;yJqBCTVcMMCuur4qTWH5TB942sdWpBIKhdHQxTgWUoamQ2fCikek5B3YOxPT6VtpvTmncjfIdZbl&#10;0pme0ofOjPjaYfO9PzoNm8WL2vKDai8/dHDvbGtaoNf69mZ6fgIRcYp/YZjxEzpUianmI9kgBg2P&#10;6/uU1LDMcxCzr9RdGlfPygZkVcr/C6pfAAAA//8DAFBLAQItABQABgAIAAAAIQC2gziS/gAAAOEB&#10;AAATAAAAAAAAAAAAAAAAAAAAAABbQ29udGVudF9UeXBlc10ueG1sUEsBAi0AFAAGAAgAAAAhADj9&#10;If/WAAAAlAEAAAsAAAAAAAAAAAAAAAAALwEAAF9yZWxzLy5yZWxzUEsBAi0AFAAGAAgAAAAhAF/y&#10;H04UAgAAWwQAAA4AAAAAAAAAAAAAAAAALgIAAGRycy9lMm9Eb2MueG1sUEsBAi0AFAAGAAgAAAAh&#10;AEOwa3zcAAAACQEAAA8AAAAAAAAAAAAAAAAAbgQAAGRycy9kb3ducmV2LnhtbFBLBQYAAAAABAAE&#10;APMAAAB3BQAAAAA=&#10;" path="m,l6480048,e" filled="f" strokecolor="#878787" strokeweight=".2mm">
                <v:path arrowok="t"/>
                <w10:wrap type="topAndBottom" anchorx="page"/>
              </v:shape>
            </w:pict>
          </mc:Fallback>
        </mc:AlternateContent>
      </w:r>
      <w:r w:rsidRPr="002E1FC5">
        <w:rPr>
          <w:b/>
          <w:bCs/>
          <w:color w:val="000000" w:themeColor="text1"/>
        </w:rPr>
        <w:t xml:space="preserve">Chapter </w:t>
      </w:r>
      <w:r w:rsidR="00632D5D">
        <w:rPr>
          <w:b/>
          <w:bCs/>
          <w:color w:val="000000" w:themeColor="text1"/>
        </w:rPr>
        <w:t>1</w:t>
      </w:r>
      <w:r w:rsidRPr="002E1FC5">
        <w:rPr>
          <w:b/>
          <w:bCs/>
          <w:color w:val="000000" w:themeColor="text1"/>
        </w:rPr>
        <w:t xml:space="preserve">: </w:t>
      </w:r>
      <w:r w:rsidR="004E6F65">
        <w:rPr>
          <w:b/>
          <w:bCs/>
          <w:color w:val="000000" w:themeColor="text1"/>
        </w:rPr>
        <w:t xml:space="preserve">The </w:t>
      </w:r>
      <w:r w:rsidRPr="002E1FC5">
        <w:rPr>
          <w:b/>
          <w:bCs/>
          <w:color w:val="000000" w:themeColor="text1"/>
        </w:rPr>
        <w:t xml:space="preserve">Faith and Fitness </w:t>
      </w:r>
      <w:r w:rsidR="004E6F65">
        <w:rPr>
          <w:b/>
          <w:bCs/>
          <w:color w:val="000000" w:themeColor="text1"/>
        </w:rPr>
        <w:t>Movement</w:t>
      </w:r>
      <w:r w:rsidRPr="002E1FC5">
        <w:rPr>
          <w:b/>
          <w:bCs/>
          <w:color w:val="000000" w:themeColor="text1"/>
        </w:rPr>
        <w:t>:</w:t>
      </w:r>
      <w:r w:rsidRPr="002E1FC5">
        <w:rPr>
          <w:color w:val="000000" w:themeColor="text1"/>
        </w:rPr>
        <w:t xml:space="preserve"> </w:t>
      </w:r>
      <w:r w:rsidR="004E6F65">
        <w:rPr>
          <w:color w:val="000000" w:themeColor="text1"/>
        </w:rPr>
        <w:t>Back to the Basics</w:t>
      </w:r>
    </w:p>
    <w:p w14:paraId="4FBB8273" w14:textId="3832AF9F" w:rsidR="007104AB" w:rsidRPr="007104AB" w:rsidRDefault="007104AB" w:rsidP="000A6B62">
      <w:pPr>
        <w:pStyle w:val="BodyText"/>
        <w:spacing w:before="0" w:after="0" w:line="360" w:lineRule="auto"/>
        <w:ind w:firstLine="469"/>
        <w:rPr>
          <w:spacing w:val="-4"/>
        </w:rPr>
      </w:pPr>
      <w:r w:rsidRPr="007104AB">
        <w:rPr>
          <w:spacing w:val="-4"/>
        </w:rPr>
        <w:t>“In the beginning was the Word, and the Word was with God, and the Word was God</w:t>
      </w:r>
      <w:r w:rsidR="00C40792">
        <w:rPr>
          <w:spacing w:val="-4"/>
        </w:rPr>
        <w:t xml:space="preserve"> </w:t>
      </w:r>
      <w:r w:rsidR="00C40792" w:rsidRPr="007104AB">
        <w:rPr>
          <w:spacing w:val="-4"/>
        </w:rPr>
        <w:t>(Genesis 1:1 and John 1:1 KJV)</w:t>
      </w:r>
      <w:r w:rsidRPr="007104AB">
        <w:rPr>
          <w:spacing w:val="-4"/>
        </w:rPr>
        <w:t xml:space="preserve">.” and this Word, the Creator of Heaven and Earth, was incubating and birthing </w:t>
      </w:r>
      <w:r w:rsidRPr="007104AB">
        <w:rPr>
          <w:i/>
          <w:iCs/>
          <w:spacing w:val="-4"/>
        </w:rPr>
        <w:t>the Faith and Fitness Movement</w:t>
      </w:r>
      <w:r w:rsidRPr="007104AB">
        <w:rPr>
          <w:spacing w:val="-4"/>
        </w:rPr>
        <w:t xml:space="preserve"> from the beginning of time.</w:t>
      </w:r>
    </w:p>
    <w:p w14:paraId="67885755" w14:textId="65F35D58" w:rsidR="007104AB" w:rsidRPr="007104AB" w:rsidRDefault="007104AB" w:rsidP="000A6B62">
      <w:pPr>
        <w:pStyle w:val="BodyText"/>
        <w:spacing w:before="0" w:after="0" w:line="360" w:lineRule="auto"/>
        <w:ind w:firstLine="469"/>
        <w:rPr>
          <w:spacing w:val="-4"/>
        </w:rPr>
      </w:pPr>
      <w:r w:rsidRPr="007104AB">
        <w:rPr>
          <w:spacing w:val="-4"/>
        </w:rPr>
        <w:t>T</w:t>
      </w:r>
      <w:r w:rsidR="007E204E">
        <w:rPr>
          <w:spacing w:val="-4"/>
        </w:rPr>
        <w:t>oday, th</w:t>
      </w:r>
      <w:r w:rsidRPr="007104AB">
        <w:rPr>
          <w:spacing w:val="-4"/>
        </w:rPr>
        <w:t>is faith and fitness movement</w:t>
      </w:r>
      <w:r w:rsidR="007E204E">
        <w:rPr>
          <w:spacing w:val="-4"/>
        </w:rPr>
        <w:t xml:space="preserve"> </w:t>
      </w:r>
      <w:r w:rsidRPr="007104AB">
        <w:rPr>
          <w:spacing w:val="-4"/>
        </w:rPr>
        <w:t>is propelling healthier Kingdom citizens, healthier churches, and more vibrant communities as a whole. This is wonderful! Let’s keep it going, Kingdom citizens! However, I also believe there is more to this movement of faith in fitness “than meets the eye.”</w:t>
      </w:r>
    </w:p>
    <w:p w14:paraId="748B44BF" w14:textId="77777777" w:rsidR="007104AB" w:rsidRDefault="007104AB" w:rsidP="000A6B62">
      <w:pPr>
        <w:pStyle w:val="BodyText"/>
        <w:spacing w:before="0" w:after="0" w:line="360" w:lineRule="auto"/>
        <w:ind w:firstLine="469"/>
        <w:rPr>
          <w:spacing w:val="-4"/>
        </w:rPr>
      </w:pPr>
      <w:r w:rsidRPr="007104AB">
        <w:rPr>
          <w:spacing w:val="-4"/>
        </w:rPr>
        <w:t>So, before we go too far into the evolution of faith and fitness, let’s dissect the foundational elements of this movement.</w:t>
      </w:r>
    </w:p>
    <w:p w14:paraId="5824EE9D" w14:textId="586D028D" w:rsidR="00875183" w:rsidRPr="007104AB" w:rsidRDefault="00875183" w:rsidP="000A6B62">
      <w:pPr>
        <w:pStyle w:val="BodyText"/>
        <w:spacing w:before="0" w:after="0" w:line="360" w:lineRule="auto"/>
        <w:ind w:firstLine="469"/>
        <w:jc w:val="center"/>
        <w:rPr>
          <w:b/>
          <w:bCs/>
          <w:spacing w:val="-4"/>
          <w:u w:val="single"/>
        </w:rPr>
      </w:pPr>
      <w:r w:rsidRPr="00875183">
        <w:rPr>
          <w:b/>
          <w:bCs/>
          <w:spacing w:val="-4"/>
          <w:u w:val="single"/>
        </w:rPr>
        <w:t>FITNESS</w:t>
      </w:r>
    </w:p>
    <w:p w14:paraId="1DD950AB" w14:textId="6A82BBF4" w:rsidR="007104AB" w:rsidRPr="007104AB" w:rsidRDefault="007104AB" w:rsidP="000A6B62">
      <w:pPr>
        <w:pStyle w:val="BodyText"/>
        <w:spacing w:before="0" w:after="0" w:line="360" w:lineRule="auto"/>
        <w:ind w:firstLine="469"/>
        <w:rPr>
          <w:spacing w:val="-4"/>
        </w:rPr>
      </w:pPr>
      <w:r w:rsidRPr="007104AB">
        <w:rPr>
          <w:b/>
          <w:bCs/>
          <w:spacing w:val="-4"/>
        </w:rPr>
        <w:t>First, let’s look at the modern definition of the word “fitness.”</w:t>
      </w:r>
      <w:r w:rsidRPr="007104AB">
        <w:rPr>
          <w:spacing w:val="-4"/>
        </w:rPr>
        <w:t xml:space="preserve"> </w:t>
      </w:r>
      <w:r w:rsidR="00875183">
        <w:rPr>
          <w:spacing w:val="-4"/>
        </w:rPr>
        <w:t>We</w:t>
      </w:r>
      <w:r w:rsidRPr="007104AB">
        <w:rPr>
          <w:spacing w:val="-4"/>
        </w:rPr>
        <w:t xml:space="preserve"> must think about this word, “fitness,” because it has been integrated</w:t>
      </w:r>
      <w:r w:rsidR="00875183">
        <w:rPr>
          <w:spacing w:val="-4"/>
        </w:rPr>
        <w:t xml:space="preserve"> into the foundation of the Christian belief systems, which is founded on “faith.” Fitness has been attached to faith and has emerged as an</w:t>
      </w:r>
      <w:r w:rsidRPr="007104AB">
        <w:rPr>
          <w:spacing w:val="-4"/>
        </w:rPr>
        <w:t xml:space="preserve"> evolution called “The Faith and Fitness Movement.”</w:t>
      </w:r>
    </w:p>
    <w:p w14:paraId="3C1C87B2" w14:textId="1252C29B" w:rsidR="007104AB" w:rsidRDefault="007104AB" w:rsidP="000A6B62">
      <w:pPr>
        <w:pStyle w:val="BodyText"/>
        <w:spacing w:before="0" w:after="0" w:line="360" w:lineRule="auto"/>
        <w:ind w:firstLine="469"/>
        <w:rPr>
          <w:spacing w:val="-4"/>
        </w:rPr>
      </w:pPr>
      <w:r w:rsidRPr="007104AB">
        <w:rPr>
          <w:spacing w:val="-4"/>
        </w:rPr>
        <w:t> Cambridge Dictionary defines fitness as the condition of being physically strong and healthy, the quality of being suitable for someone or something, and activities relating to keeping healthy and strong</w:t>
      </w:r>
      <w:r w:rsidR="00BE7C21">
        <w:rPr>
          <w:spacing w:val="-4"/>
        </w:rPr>
        <w:t xml:space="preserve"> bodies, </w:t>
      </w:r>
      <w:r w:rsidRPr="007104AB">
        <w:rPr>
          <w:spacing w:val="-4"/>
        </w:rPr>
        <w:t>especially through exercise</w:t>
      </w:r>
      <w:r w:rsidRPr="004A1A3D">
        <w:rPr>
          <w:spacing w:val="-4"/>
        </w:rPr>
        <w:t>.</w:t>
      </w:r>
      <w:r w:rsidR="00C40792" w:rsidRPr="004A1A3D">
        <w:rPr>
          <w:spacing w:val="-4"/>
          <w:vertAlign w:val="superscript"/>
        </w:rPr>
        <w:t>2</w:t>
      </w:r>
      <w:r w:rsidRPr="004A1A3D">
        <w:rPr>
          <w:spacing w:val="-4"/>
        </w:rPr>
        <w:t xml:space="preserve"> The</w:t>
      </w:r>
      <w:r w:rsidRPr="007104AB">
        <w:rPr>
          <w:spacing w:val="-4"/>
        </w:rPr>
        <w:t xml:space="preserve"> Word of God deals with this activity, called exercise [or bodily exercise], in 1 Timothy 4:8. </w:t>
      </w:r>
      <w:r w:rsidR="00740855" w:rsidRPr="0013035B">
        <w:rPr>
          <w:b/>
          <w:bCs/>
          <w:spacing w:val="-4"/>
        </w:rPr>
        <w:t>But going back in time there are some basic tenets around, the faith and fitness to uncover</w:t>
      </w:r>
      <w:r w:rsidR="0013035B" w:rsidRPr="0013035B">
        <w:rPr>
          <w:b/>
          <w:bCs/>
          <w:spacing w:val="-4"/>
        </w:rPr>
        <w:t xml:space="preserve"> about this body that God created</w:t>
      </w:r>
      <w:r w:rsidR="00740855" w:rsidRPr="0013035B">
        <w:rPr>
          <w:b/>
          <w:bCs/>
          <w:spacing w:val="-4"/>
        </w:rPr>
        <w:t>.</w:t>
      </w:r>
    </w:p>
    <w:p w14:paraId="655C2477" w14:textId="613689ED" w:rsidR="00875183" w:rsidRPr="007313E1" w:rsidRDefault="00875183" w:rsidP="000A6B62">
      <w:pPr>
        <w:pStyle w:val="BodyText"/>
        <w:spacing w:before="0" w:after="0" w:line="360" w:lineRule="auto"/>
        <w:ind w:left="180" w:firstLine="450"/>
        <w:rPr>
          <w:b/>
        </w:rPr>
      </w:pPr>
      <w:r w:rsidRPr="007313E1">
        <w:rPr>
          <w:b/>
          <w:spacing w:val="-2"/>
        </w:rPr>
        <w:t xml:space="preserve">The </w:t>
      </w:r>
      <w:r w:rsidR="005202E3">
        <w:rPr>
          <w:b/>
          <w:spacing w:val="-2"/>
        </w:rPr>
        <w:t>b</w:t>
      </w:r>
      <w:r w:rsidRPr="007313E1">
        <w:rPr>
          <w:b/>
          <w:spacing w:val="-2"/>
        </w:rPr>
        <w:t xml:space="preserve">ody is God’s design, and the Creator knows how to best care for the body. </w:t>
      </w:r>
      <w:r w:rsidRPr="00B1216F">
        <w:rPr>
          <w:bCs/>
          <w:spacing w:val="-2"/>
        </w:rPr>
        <w:t xml:space="preserve">Health and wellness is God’s masterplan for body. He is </w:t>
      </w:r>
      <w:r w:rsidR="007313E1" w:rsidRPr="00B1216F">
        <w:rPr>
          <w:bCs/>
          <w:spacing w:val="-2"/>
        </w:rPr>
        <w:t>“T</w:t>
      </w:r>
      <w:r w:rsidRPr="00B1216F">
        <w:rPr>
          <w:bCs/>
          <w:spacing w:val="-2"/>
        </w:rPr>
        <w:t xml:space="preserve">he </w:t>
      </w:r>
      <w:r w:rsidR="007313E1" w:rsidRPr="00B1216F">
        <w:rPr>
          <w:bCs/>
          <w:spacing w:val="-2"/>
        </w:rPr>
        <w:t xml:space="preserve">Subject Matter” </w:t>
      </w:r>
      <w:r w:rsidRPr="00B1216F">
        <w:rPr>
          <w:bCs/>
          <w:spacing w:val="-2"/>
        </w:rPr>
        <w:t xml:space="preserve">expert on health and wellness. No other </w:t>
      </w:r>
      <w:r w:rsidR="007313E1" w:rsidRPr="00B1216F">
        <w:rPr>
          <w:bCs/>
          <w:spacing w:val="-2"/>
        </w:rPr>
        <w:t>authority</w:t>
      </w:r>
      <w:r w:rsidRPr="00B1216F">
        <w:rPr>
          <w:bCs/>
          <w:spacing w:val="-2"/>
        </w:rPr>
        <w:t xml:space="preserve"> can top what He says </w:t>
      </w:r>
      <w:r w:rsidR="007313E1" w:rsidRPr="00B1216F">
        <w:rPr>
          <w:bCs/>
          <w:spacing w:val="-2"/>
        </w:rPr>
        <w:t>about the subject</w:t>
      </w:r>
      <w:r w:rsidRPr="00B1216F">
        <w:rPr>
          <w:bCs/>
          <w:spacing w:val="-2"/>
        </w:rPr>
        <w:t>.</w:t>
      </w:r>
      <w:r w:rsidRPr="007313E1">
        <w:rPr>
          <w:b/>
          <w:spacing w:val="-2"/>
        </w:rPr>
        <w:t xml:space="preserve"> </w:t>
      </w:r>
    </w:p>
    <w:p w14:paraId="4B24EFC0" w14:textId="2A641558" w:rsidR="00030679" w:rsidRPr="004A1A3D" w:rsidRDefault="00875183" w:rsidP="000A6B62">
      <w:pPr>
        <w:pStyle w:val="BodyText"/>
        <w:tabs>
          <w:tab w:val="left" w:pos="450"/>
          <w:tab w:val="left" w:pos="630"/>
        </w:tabs>
        <w:spacing w:before="0" w:after="0" w:line="360" w:lineRule="auto"/>
        <w:ind w:left="180"/>
      </w:pPr>
      <w:r w:rsidRPr="00B1216F">
        <w:rPr>
          <w:bCs/>
          <w:spacing w:val="-2"/>
        </w:rPr>
        <w:t>God formed man inside of a body</w:t>
      </w:r>
      <w:r w:rsidR="00A371BE" w:rsidRPr="00B1216F">
        <w:rPr>
          <w:bCs/>
          <w:spacing w:val="-2"/>
        </w:rPr>
        <w:t xml:space="preserve">. </w:t>
      </w:r>
      <w:r w:rsidR="00030679" w:rsidRPr="00030679">
        <w:t xml:space="preserve">He intentionally designed a physical and spiritual </w:t>
      </w:r>
      <w:r w:rsidR="00030679" w:rsidRPr="004A1A3D">
        <w:t>connection of the body, to Himself, and the body of man reflects the likeness or image of God.</w:t>
      </w:r>
    </w:p>
    <w:p w14:paraId="6B9B74C1" w14:textId="5BA940B9" w:rsidR="00B1216F" w:rsidRPr="004A1A3D" w:rsidRDefault="00B1216F" w:rsidP="000A6B62">
      <w:pPr>
        <w:spacing w:after="0" w:line="360" w:lineRule="auto"/>
        <w:ind w:left="180"/>
        <w:rPr>
          <w:rFonts w:ascii="Times New Roman" w:eastAsia="Bookman Old Style" w:hAnsi="Times New Roman" w:cs="Times New Roman"/>
          <w:i/>
          <w:iCs/>
          <w:spacing w:val="-4"/>
          <w:sz w:val="20"/>
          <w:szCs w:val="20"/>
        </w:rPr>
      </w:pPr>
      <w:r w:rsidRPr="004A1A3D">
        <w:rPr>
          <w:rFonts w:ascii="Times New Roman" w:eastAsia="Bookman Old Style" w:hAnsi="Times New Roman" w:cs="Times New Roman"/>
          <w:i/>
          <w:iCs/>
          <w:spacing w:val="-4"/>
          <w:sz w:val="20"/>
          <w:szCs w:val="20"/>
        </w:rPr>
        <w:t xml:space="preserve">And the Lord God formed man of the dust of the </w:t>
      </w:r>
      <w:proofErr w:type="gramStart"/>
      <w:r w:rsidRPr="004A1A3D">
        <w:rPr>
          <w:rFonts w:ascii="Times New Roman" w:eastAsia="Bookman Old Style" w:hAnsi="Times New Roman" w:cs="Times New Roman"/>
          <w:i/>
          <w:iCs/>
          <w:spacing w:val="-4"/>
          <w:sz w:val="20"/>
          <w:szCs w:val="20"/>
        </w:rPr>
        <w:t>ground, and</w:t>
      </w:r>
      <w:proofErr w:type="gramEnd"/>
      <w:r w:rsidRPr="004A1A3D">
        <w:rPr>
          <w:rFonts w:ascii="Times New Roman" w:eastAsia="Bookman Old Style" w:hAnsi="Times New Roman" w:cs="Times New Roman"/>
          <w:i/>
          <w:iCs/>
          <w:spacing w:val="-4"/>
          <w:sz w:val="20"/>
          <w:szCs w:val="20"/>
        </w:rPr>
        <w:t xml:space="preserve"> breathed into his nostrils the breath of life; and man became a living soul</w:t>
      </w:r>
      <w:r w:rsidR="004A1A3D" w:rsidRPr="004A1A3D">
        <w:rPr>
          <w:rFonts w:ascii="Times New Roman" w:eastAsia="Bookman Old Style" w:hAnsi="Times New Roman" w:cs="Times New Roman"/>
          <w:i/>
          <w:iCs/>
          <w:spacing w:val="-4"/>
          <w:sz w:val="20"/>
          <w:szCs w:val="20"/>
        </w:rPr>
        <w:t xml:space="preserve"> (</w:t>
      </w:r>
      <w:r w:rsidRPr="004A1A3D">
        <w:rPr>
          <w:rFonts w:ascii="Times New Roman" w:eastAsia="Bookman Old Style" w:hAnsi="Times New Roman" w:cs="Times New Roman"/>
          <w:i/>
          <w:iCs/>
          <w:spacing w:val="-4"/>
          <w:sz w:val="20"/>
          <w:szCs w:val="20"/>
        </w:rPr>
        <w:t>Genesis 2:7 KJV</w:t>
      </w:r>
      <w:r w:rsidR="004A1A3D" w:rsidRPr="004A1A3D">
        <w:rPr>
          <w:rFonts w:ascii="Times New Roman" w:eastAsia="Bookman Old Style" w:hAnsi="Times New Roman" w:cs="Times New Roman"/>
          <w:i/>
          <w:iCs/>
          <w:spacing w:val="-4"/>
          <w:sz w:val="20"/>
          <w:szCs w:val="20"/>
        </w:rPr>
        <w:t>).</w:t>
      </w:r>
    </w:p>
    <w:p w14:paraId="6203BEEF" w14:textId="236E35D8" w:rsidR="00875183" w:rsidRPr="004A1A3D" w:rsidRDefault="00030679" w:rsidP="000A6B62">
      <w:pPr>
        <w:tabs>
          <w:tab w:val="left" w:pos="385"/>
        </w:tabs>
        <w:spacing w:after="0" w:line="360" w:lineRule="auto"/>
        <w:ind w:left="180"/>
        <w:rPr>
          <w:rFonts w:ascii="Bookman Old Style" w:hAnsi="Bookman Old Style"/>
          <w:b/>
        </w:rPr>
      </w:pPr>
      <w:r w:rsidRPr="004A1A3D">
        <w:rPr>
          <w:rFonts w:ascii="Bookman Old Style" w:hAnsi="Bookman Old Style"/>
          <w:b/>
          <w:spacing w:val="-2"/>
        </w:rPr>
        <w:tab/>
      </w:r>
      <w:r w:rsidR="00875183" w:rsidRPr="004A1A3D">
        <w:rPr>
          <w:rFonts w:ascii="Bookman Old Style" w:hAnsi="Bookman Old Style"/>
          <w:b/>
          <w:spacing w:val="-2"/>
        </w:rPr>
        <w:t xml:space="preserve">God </w:t>
      </w:r>
      <w:r w:rsidRPr="004A1A3D">
        <w:rPr>
          <w:rFonts w:ascii="Bookman Old Style" w:hAnsi="Bookman Old Style"/>
          <w:b/>
          <w:spacing w:val="-2"/>
        </w:rPr>
        <w:t xml:space="preserve">gave the body a role and a purpose. </w:t>
      </w:r>
      <w:r w:rsidR="00AF177D" w:rsidRPr="004A1A3D">
        <w:rPr>
          <w:rFonts w:ascii="Bookman Old Style" w:hAnsi="Bookman Old Style"/>
          <w:bCs/>
          <w:spacing w:val="-2"/>
        </w:rPr>
        <w:t xml:space="preserve">The body serves as the </w:t>
      </w:r>
      <w:r w:rsidR="00875183" w:rsidRPr="004A1A3D">
        <w:rPr>
          <w:rFonts w:ascii="Bookman Old Style" w:hAnsi="Bookman Old Style"/>
          <w:bCs/>
          <w:spacing w:val="-2"/>
        </w:rPr>
        <w:t>temple of the Holy Spirit</w:t>
      </w:r>
      <w:r w:rsidR="00F621C7" w:rsidRPr="004A1A3D">
        <w:rPr>
          <w:rFonts w:ascii="Bookman Old Style" w:hAnsi="Bookman Old Style"/>
          <w:bCs/>
          <w:spacing w:val="-2"/>
        </w:rPr>
        <w:t xml:space="preserve"> and the body’s purpose is to glorify God with our bodies. </w:t>
      </w:r>
      <w:r w:rsidR="00875183" w:rsidRPr="004A1A3D">
        <w:rPr>
          <w:rFonts w:ascii="Bookman Old Style" w:hAnsi="Bookman Old Style"/>
          <w:bCs/>
          <w:spacing w:val="-2"/>
        </w:rPr>
        <w:t xml:space="preserve">Believers </w:t>
      </w:r>
      <w:r w:rsidR="00F621C7" w:rsidRPr="004A1A3D">
        <w:rPr>
          <w:rFonts w:ascii="Bookman Old Style" w:hAnsi="Bookman Old Style"/>
          <w:bCs/>
          <w:spacing w:val="-2"/>
        </w:rPr>
        <w:t xml:space="preserve">are expected </w:t>
      </w:r>
      <w:r w:rsidR="00875183" w:rsidRPr="004A1A3D">
        <w:rPr>
          <w:rFonts w:ascii="Bookman Old Style" w:hAnsi="Bookman Old Style"/>
          <w:bCs/>
          <w:spacing w:val="-2"/>
        </w:rPr>
        <w:t>to honor God with our physical bodies as vessels of His divine presence</w:t>
      </w:r>
      <w:r w:rsidR="00F621C7" w:rsidRPr="004A1A3D">
        <w:rPr>
          <w:rFonts w:ascii="Bookman Old Style" w:hAnsi="Bookman Old Style"/>
          <w:b/>
          <w:spacing w:val="-2"/>
        </w:rPr>
        <w:t>.</w:t>
      </w:r>
      <w:r w:rsidR="00181BAE" w:rsidRPr="004A1A3D">
        <w:rPr>
          <w:rFonts w:ascii="Bookman Old Style" w:hAnsi="Bookman Old Style"/>
          <w:b/>
          <w:spacing w:val="-2"/>
        </w:rPr>
        <w:t xml:space="preserve"> </w:t>
      </w:r>
      <w:r w:rsidR="00875183" w:rsidRPr="004A1A3D">
        <w:rPr>
          <w:rFonts w:ascii="Bookman Old Style" w:hAnsi="Bookman Old Style"/>
          <w:b/>
          <w:spacing w:val="-2"/>
        </w:rPr>
        <w:t xml:space="preserve">God has given us a responsibility </w:t>
      </w:r>
      <w:r w:rsidR="00181BAE" w:rsidRPr="004A1A3D">
        <w:rPr>
          <w:rFonts w:ascii="Bookman Old Style" w:hAnsi="Bookman Old Style"/>
          <w:b/>
          <w:spacing w:val="-2"/>
        </w:rPr>
        <w:t>to be good stewards who</w:t>
      </w:r>
      <w:r w:rsidR="00875183" w:rsidRPr="004A1A3D">
        <w:rPr>
          <w:rFonts w:ascii="Bookman Old Style" w:hAnsi="Bookman Old Style"/>
          <w:b/>
          <w:spacing w:val="-2"/>
        </w:rPr>
        <w:t xml:space="preserve"> take care of our bodies</w:t>
      </w:r>
      <w:r w:rsidR="00181BAE" w:rsidRPr="004A1A3D">
        <w:rPr>
          <w:rFonts w:ascii="Bookman Old Style" w:hAnsi="Bookman Old Style"/>
          <w:b/>
          <w:spacing w:val="-2"/>
        </w:rPr>
        <w:t xml:space="preserve">. Caring for our bodies is an act of love for God who gifted us with this temple we inhabit. </w:t>
      </w:r>
    </w:p>
    <w:p w14:paraId="47953F49" w14:textId="77777777" w:rsidR="004A1A3D" w:rsidRPr="004A1A3D" w:rsidRDefault="00181BAE" w:rsidP="000A6B62">
      <w:pPr>
        <w:spacing w:after="0" w:line="360" w:lineRule="auto"/>
        <w:ind w:left="109"/>
        <w:rPr>
          <w:rFonts w:ascii="Times New Roman" w:eastAsia="Bookman Old Style" w:hAnsi="Times New Roman" w:cs="Times New Roman"/>
          <w:i/>
          <w:iCs/>
          <w:spacing w:val="-4"/>
          <w:sz w:val="20"/>
          <w:szCs w:val="20"/>
        </w:rPr>
      </w:pPr>
      <w:r w:rsidRPr="004A1A3D">
        <w:rPr>
          <w:rFonts w:ascii="Times New Roman" w:eastAsia="Bookman Old Style" w:hAnsi="Times New Roman" w:cs="Times New Roman"/>
          <w:i/>
          <w:iCs/>
          <w:spacing w:val="-4"/>
          <w:sz w:val="20"/>
          <w:szCs w:val="20"/>
        </w:rPr>
        <w:t>After all, no one ever hated their own body, but they feed and care for their body, just as Christ does the church</w:t>
      </w:r>
      <w:r w:rsidR="004A1A3D" w:rsidRPr="004A1A3D">
        <w:rPr>
          <w:rFonts w:ascii="Times New Roman" w:eastAsia="Bookman Old Style" w:hAnsi="Times New Roman" w:cs="Times New Roman"/>
          <w:i/>
          <w:iCs/>
          <w:spacing w:val="-4"/>
          <w:sz w:val="20"/>
          <w:szCs w:val="20"/>
        </w:rPr>
        <w:t>…</w:t>
      </w:r>
    </w:p>
    <w:p w14:paraId="10C13E55" w14:textId="78E01512" w:rsidR="00613644" w:rsidRPr="00613644" w:rsidRDefault="00613644" w:rsidP="000A6B62">
      <w:pPr>
        <w:spacing w:after="0" w:line="360" w:lineRule="auto"/>
        <w:ind w:left="109"/>
        <w:jc w:val="right"/>
        <w:rPr>
          <w:rFonts w:ascii="Times New Roman" w:eastAsia="Bookman Old Style" w:hAnsi="Times New Roman" w:cs="Times New Roman"/>
          <w:i/>
          <w:iCs/>
          <w:spacing w:val="-4"/>
          <w:sz w:val="20"/>
          <w:szCs w:val="20"/>
        </w:rPr>
      </w:pPr>
      <w:r w:rsidRPr="004A1A3D">
        <w:rPr>
          <w:rFonts w:ascii="Times New Roman" w:eastAsia="Bookman Old Style" w:hAnsi="Times New Roman" w:cs="Times New Roman"/>
          <w:i/>
          <w:iCs/>
          <w:spacing w:val="-4"/>
          <w:sz w:val="20"/>
          <w:szCs w:val="20"/>
        </w:rPr>
        <w:lastRenderedPageBreak/>
        <w:t xml:space="preserve"> </w:t>
      </w:r>
      <w:r w:rsidR="004A1A3D" w:rsidRPr="004A1A3D">
        <w:rPr>
          <w:rFonts w:ascii="Times New Roman" w:eastAsia="Bookman Old Style" w:hAnsi="Times New Roman" w:cs="Times New Roman"/>
          <w:i/>
          <w:iCs/>
          <w:spacing w:val="-4"/>
          <w:sz w:val="20"/>
          <w:szCs w:val="20"/>
        </w:rPr>
        <w:t>(</w:t>
      </w:r>
      <w:r w:rsidR="00181BAE" w:rsidRPr="004A1A3D">
        <w:rPr>
          <w:rFonts w:ascii="Times New Roman" w:eastAsia="Bookman Old Style" w:hAnsi="Times New Roman" w:cs="Times New Roman"/>
          <w:i/>
          <w:iCs/>
          <w:spacing w:val="-4"/>
          <w:sz w:val="20"/>
          <w:szCs w:val="20"/>
        </w:rPr>
        <w:t>Ephesians 5:29</w:t>
      </w:r>
      <w:r w:rsidR="004A1A3D" w:rsidRPr="004A1A3D">
        <w:rPr>
          <w:rFonts w:ascii="Times New Roman" w:eastAsia="Bookman Old Style" w:hAnsi="Times New Roman" w:cs="Times New Roman"/>
          <w:i/>
          <w:iCs/>
          <w:spacing w:val="-4"/>
          <w:sz w:val="20"/>
          <w:szCs w:val="20"/>
        </w:rPr>
        <w:t xml:space="preserve"> NIV).</w:t>
      </w:r>
    </w:p>
    <w:p w14:paraId="4A7C9DC7" w14:textId="0268EB36" w:rsidR="00875183" w:rsidRPr="004A1A3D" w:rsidRDefault="00181BAE" w:rsidP="000A6B62">
      <w:pPr>
        <w:tabs>
          <w:tab w:val="left" w:pos="270"/>
          <w:tab w:val="left" w:pos="385"/>
        </w:tabs>
        <w:spacing w:after="0" w:line="360" w:lineRule="auto"/>
        <w:ind w:left="90"/>
        <w:rPr>
          <w:rFonts w:ascii="Bookman Old Style" w:hAnsi="Bookman Old Style"/>
        </w:rPr>
      </w:pPr>
      <w:r>
        <w:rPr>
          <w:rFonts w:ascii="Bookman Old Style" w:hAnsi="Bookman Old Style"/>
          <w:b/>
          <w:spacing w:val="-2"/>
        </w:rPr>
        <w:t>This responsibility to care for our bodies does require discipline and obedience, and that is not always easy.</w:t>
      </w:r>
      <w:r w:rsidR="00875183" w:rsidRPr="00274FC3">
        <w:rPr>
          <w:rFonts w:ascii="Bookman Old Style" w:hAnsi="Bookman Old Style"/>
        </w:rPr>
        <w:t xml:space="preserve"> </w:t>
      </w:r>
      <w:r w:rsidR="00875183" w:rsidRPr="003D54BC">
        <w:rPr>
          <w:rFonts w:ascii="Bookman Old Style" w:hAnsi="Bookman Old Style"/>
        </w:rPr>
        <w:t xml:space="preserve">Discipline and obedience </w:t>
      </w:r>
      <w:r w:rsidR="00536C5A" w:rsidRPr="003D54BC">
        <w:rPr>
          <w:rFonts w:ascii="Bookman Old Style" w:hAnsi="Bookman Old Style"/>
        </w:rPr>
        <w:t xml:space="preserve">sometimes </w:t>
      </w:r>
      <w:r w:rsidR="00875183" w:rsidRPr="003D54BC">
        <w:rPr>
          <w:rFonts w:ascii="Bookman Old Style" w:hAnsi="Bookman Old Style"/>
        </w:rPr>
        <w:t xml:space="preserve">includes </w:t>
      </w:r>
      <w:r w:rsidR="00C40792" w:rsidRPr="003D54BC">
        <w:rPr>
          <w:rFonts w:ascii="Bookman Old Style" w:hAnsi="Bookman Old Style"/>
        </w:rPr>
        <w:t>fasting,</w:t>
      </w:r>
      <w:r w:rsidR="00875183" w:rsidRPr="003D54BC">
        <w:rPr>
          <w:rFonts w:ascii="Bookman Old Style" w:hAnsi="Bookman Old Style"/>
        </w:rPr>
        <w:t xml:space="preserve"> and </w:t>
      </w:r>
      <w:r w:rsidR="00536C5A" w:rsidRPr="003D54BC">
        <w:rPr>
          <w:rFonts w:ascii="Bookman Old Style" w:hAnsi="Bookman Old Style"/>
        </w:rPr>
        <w:t xml:space="preserve">it always includes </w:t>
      </w:r>
      <w:r w:rsidR="00875183" w:rsidRPr="003D54BC">
        <w:rPr>
          <w:rFonts w:ascii="Bookman Old Style" w:hAnsi="Bookman Old Style"/>
        </w:rPr>
        <w:t>turning away from gluttony</w:t>
      </w:r>
      <w:r w:rsidR="00BE7C21">
        <w:rPr>
          <w:rFonts w:ascii="Bookman Old Style" w:hAnsi="Bookman Old Style"/>
        </w:rPr>
        <w:t>,</w:t>
      </w:r>
      <w:r w:rsidR="00875183" w:rsidRPr="003D54BC">
        <w:rPr>
          <w:rFonts w:ascii="Bookman Old Style" w:hAnsi="Bookman Old Style"/>
        </w:rPr>
        <w:t xml:space="preserve"> in any form</w:t>
      </w:r>
      <w:r w:rsidR="00BE7C21">
        <w:rPr>
          <w:rFonts w:ascii="Bookman Old Style" w:hAnsi="Bookman Old Style"/>
        </w:rPr>
        <w:t>. Discipline and obedience</w:t>
      </w:r>
      <w:r w:rsidR="009606ED">
        <w:rPr>
          <w:rFonts w:ascii="Bookman Old Style" w:hAnsi="Bookman Old Style"/>
        </w:rPr>
        <w:t xml:space="preserve"> promotes fitness in </w:t>
      </w:r>
      <w:r w:rsidR="009606ED" w:rsidRPr="004A1A3D">
        <w:rPr>
          <w:rFonts w:ascii="Bookman Old Style" w:hAnsi="Bookman Old Style"/>
        </w:rPr>
        <w:t xml:space="preserve">the body. </w:t>
      </w:r>
    </w:p>
    <w:p w14:paraId="29BDBBE1" w14:textId="4159A91B" w:rsidR="00875183" w:rsidRPr="004A1A3D" w:rsidRDefault="00536C5A" w:rsidP="000A6B62">
      <w:pPr>
        <w:tabs>
          <w:tab w:val="left" w:pos="270"/>
          <w:tab w:val="left" w:pos="385"/>
        </w:tabs>
        <w:spacing w:after="0" w:line="360" w:lineRule="auto"/>
        <w:ind w:left="90"/>
        <w:rPr>
          <w:rFonts w:ascii="Bookman Old Style" w:hAnsi="Bookman Old Style"/>
        </w:rPr>
      </w:pPr>
      <w:r w:rsidRPr="004A1A3D">
        <w:rPr>
          <w:rFonts w:ascii="Bookman Old Style" w:hAnsi="Bookman Old Style"/>
        </w:rPr>
        <w:tab/>
      </w:r>
      <w:r w:rsidR="00FA61D2" w:rsidRPr="004A1A3D">
        <w:rPr>
          <w:rFonts w:ascii="Bookman Old Style" w:hAnsi="Bookman Old Style"/>
        </w:rPr>
        <w:t xml:space="preserve"> </w:t>
      </w:r>
      <w:r w:rsidRPr="004A1A3D">
        <w:rPr>
          <w:rFonts w:ascii="Bookman Old Style" w:hAnsi="Bookman Old Style"/>
        </w:rPr>
        <w:t xml:space="preserve">In this day and time, fasting from food for 16 to 24 hours, or more, forces the body into ketosis. Achieving ketosis, a metabolic state where the body burns fat for energy instead of glucose. Keto fasting is one of the most popular health hacks people are using to lose weight. However, the most effective type of fast that requires </w:t>
      </w:r>
      <w:r w:rsidR="00FA61D2" w:rsidRPr="004A1A3D">
        <w:rPr>
          <w:rFonts w:ascii="Bookman Old Style" w:hAnsi="Bookman Old Style"/>
        </w:rPr>
        <w:t>submission,</w:t>
      </w:r>
      <w:r w:rsidRPr="004A1A3D">
        <w:rPr>
          <w:rFonts w:ascii="Bookman Old Style" w:hAnsi="Bookman Old Style"/>
        </w:rPr>
        <w:t xml:space="preserve"> and obedience is a spiritual or Biblical fasting </w:t>
      </w:r>
      <w:r w:rsidR="00FA61D2" w:rsidRPr="004A1A3D">
        <w:rPr>
          <w:rFonts w:ascii="Bookman Old Style" w:hAnsi="Bookman Old Style"/>
        </w:rPr>
        <w:t xml:space="preserve">with prayer </w:t>
      </w:r>
      <w:r w:rsidRPr="004A1A3D">
        <w:rPr>
          <w:rFonts w:ascii="Bookman Old Style" w:hAnsi="Bookman Old Style"/>
        </w:rPr>
        <w:t>to</w:t>
      </w:r>
      <w:r w:rsidR="00FA61D2" w:rsidRPr="004A1A3D">
        <w:rPr>
          <w:rFonts w:ascii="Bookman Old Style" w:hAnsi="Bookman Old Style"/>
        </w:rPr>
        <w:t xml:space="preserve"> seek and hear from God, obtain power and answers, and to be mentally, spiritually, refreshed. Biblical fasting also takes our bodies into ketosis however there are mind, body, Spirit benefits that far outweigh fasting for popular weight loss. Although both keto fasting and Biblical fasting require discipline, f</w:t>
      </w:r>
      <w:r w:rsidR="00875183" w:rsidRPr="004A1A3D">
        <w:rPr>
          <w:rFonts w:ascii="Bookman Old Style" w:hAnsi="Bookman Old Style"/>
        </w:rPr>
        <w:t xml:space="preserve">asting with </w:t>
      </w:r>
      <w:r w:rsidR="00FA61D2" w:rsidRPr="004A1A3D">
        <w:rPr>
          <w:rFonts w:ascii="Bookman Old Style" w:hAnsi="Bookman Old Style"/>
        </w:rPr>
        <w:t>right spiritual motive</w:t>
      </w:r>
      <w:r w:rsidR="003D54BC" w:rsidRPr="004A1A3D">
        <w:rPr>
          <w:rFonts w:ascii="Bookman Old Style" w:hAnsi="Bookman Old Style"/>
        </w:rPr>
        <w:t xml:space="preserve"> of </w:t>
      </w:r>
      <w:r w:rsidR="005202E3" w:rsidRPr="004A1A3D">
        <w:rPr>
          <w:rFonts w:ascii="Bookman Old Style" w:hAnsi="Bookman Old Style"/>
        </w:rPr>
        <w:t xml:space="preserve">submission, </w:t>
      </w:r>
      <w:r w:rsidR="003D54BC" w:rsidRPr="004A1A3D">
        <w:rPr>
          <w:rFonts w:ascii="Bookman Old Style" w:hAnsi="Bookman Old Style"/>
        </w:rPr>
        <w:t>repentance, dependance</w:t>
      </w:r>
      <w:r w:rsidR="005202E3" w:rsidRPr="004A1A3D">
        <w:rPr>
          <w:rFonts w:ascii="Bookman Old Style" w:hAnsi="Bookman Old Style"/>
        </w:rPr>
        <w:t>, sincerity, and other acts of humility</w:t>
      </w:r>
      <w:r w:rsidR="00FA61D2" w:rsidRPr="004A1A3D">
        <w:rPr>
          <w:rFonts w:ascii="Bookman Old Style" w:hAnsi="Bookman Old Style"/>
        </w:rPr>
        <w:t xml:space="preserve"> –</w:t>
      </w:r>
      <w:r w:rsidR="00875183" w:rsidRPr="004A1A3D">
        <w:rPr>
          <w:rFonts w:ascii="Bookman Old Style" w:hAnsi="Bookman Old Style"/>
        </w:rPr>
        <w:t xml:space="preserve"> to</w:t>
      </w:r>
      <w:r w:rsidR="00FA61D2" w:rsidRPr="004A1A3D">
        <w:rPr>
          <w:rFonts w:ascii="Bookman Old Style" w:hAnsi="Bookman Old Style"/>
        </w:rPr>
        <w:t xml:space="preserve"> allow God to</w:t>
      </w:r>
      <w:r w:rsidR="00875183" w:rsidRPr="004A1A3D">
        <w:rPr>
          <w:rFonts w:ascii="Bookman Old Style" w:hAnsi="Bookman Old Style"/>
        </w:rPr>
        <w:t xml:space="preserve"> feed the afflicted soul</w:t>
      </w:r>
      <w:r w:rsidR="00FA61D2" w:rsidRPr="004A1A3D">
        <w:rPr>
          <w:rFonts w:ascii="Bookman Old Style" w:hAnsi="Bookman Old Style"/>
        </w:rPr>
        <w:t xml:space="preserve"> so we can</w:t>
      </w:r>
      <w:r w:rsidR="00875183" w:rsidRPr="004A1A3D">
        <w:rPr>
          <w:rFonts w:ascii="Bookman Old Style" w:hAnsi="Bookman Old Style"/>
        </w:rPr>
        <w:t xml:space="preserve"> hear from God</w:t>
      </w:r>
      <w:r w:rsidR="005202E3" w:rsidRPr="004A1A3D">
        <w:rPr>
          <w:rFonts w:ascii="Bookman Old Style" w:hAnsi="Bookman Old Style"/>
        </w:rPr>
        <w:t>. A mind, body, Spirit fast is</w:t>
      </w:r>
      <w:r w:rsidR="00875183" w:rsidRPr="004A1A3D">
        <w:rPr>
          <w:rFonts w:ascii="Bookman Old Style" w:hAnsi="Bookman Old Style"/>
        </w:rPr>
        <w:t xml:space="preserve"> not </w:t>
      </w:r>
      <w:r w:rsidR="00FA61D2" w:rsidRPr="004A1A3D">
        <w:rPr>
          <w:rFonts w:ascii="Bookman Old Style" w:hAnsi="Bookman Old Style"/>
        </w:rPr>
        <w:t xml:space="preserve">just </w:t>
      </w:r>
      <w:r w:rsidR="00875183" w:rsidRPr="004A1A3D">
        <w:rPr>
          <w:rFonts w:ascii="Bookman Old Style" w:hAnsi="Bookman Old Style"/>
        </w:rPr>
        <w:t xml:space="preserve">to lose weight </w:t>
      </w:r>
      <w:r w:rsidR="00FA61D2" w:rsidRPr="004A1A3D">
        <w:rPr>
          <w:rFonts w:ascii="Bookman Old Style" w:hAnsi="Bookman Old Style"/>
        </w:rPr>
        <w:t xml:space="preserve">is </w:t>
      </w:r>
      <w:r w:rsidR="00875183" w:rsidRPr="004A1A3D">
        <w:rPr>
          <w:rFonts w:ascii="Bookman Old Style" w:hAnsi="Bookman Old Style"/>
        </w:rPr>
        <w:t>God’s design</w:t>
      </w:r>
      <w:r w:rsidR="00FA61D2" w:rsidRPr="004A1A3D">
        <w:rPr>
          <w:rFonts w:ascii="Bookman Old Style" w:hAnsi="Bookman Old Style"/>
        </w:rPr>
        <w:t>; through this sacrifice of “pushing away from the table,” we can receive power</w:t>
      </w:r>
      <w:r w:rsidR="001826C8" w:rsidRPr="004A1A3D">
        <w:rPr>
          <w:rFonts w:ascii="Bookman Old Style" w:hAnsi="Bookman Old Style"/>
        </w:rPr>
        <w:t xml:space="preserve">, ability, and miracles, </w:t>
      </w:r>
      <w:r w:rsidR="00FA61D2" w:rsidRPr="004A1A3D">
        <w:rPr>
          <w:rFonts w:ascii="Bookman Old Style" w:hAnsi="Bookman Old Style"/>
        </w:rPr>
        <w:t xml:space="preserve">that does not happen </w:t>
      </w:r>
      <w:r w:rsidR="001826C8" w:rsidRPr="004A1A3D">
        <w:rPr>
          <w:rFonts w:ascii="Bookman Old Style" w:hAnsi="Bookman Old Style"/>
        </w:rPr>
        <w:t>through earthly</w:t>
      </w:r>
      <w:r w:rsidR="00FA61D2" w:rsidRPr="004A1A3D">
        <w:rPr>
          <w:rFonts w:ascii="Bookman Old Style" w:hAnsi="Bookman Old Style"/>
        </w:rPr>
        <w:t xml:space="preserve"> mainstream fasting.  </w:t>
      </w:r>
    </w:p>
    <w:p w14:paraId="1E1CB2E9" w14:textId="4E08450C" w:rsidR="004A1A3D" w:rsidRPr="004A1A3D" w:rsidRDefault="004A1A3D" w:rsidP="000A6B62">
      <w:pPr>
        <w:tabs>
          <w:tab w:val="left" w:pos="270"/>
          <w:tab w:val="left" w:pos="385"/>
        </w:tabs>
        <w:spacing w:after="0" w:line="360" w:lineRule="auto"/>
        <w:ind w:left="90"/>
        <w:jc w:val="center"/>
        <w:rPr>
          <w:rFonts w:ascii="Bookman Old Style" w:hAnsi="Bookman Old Style"/>
          <w:b/>
          <w:bCs/>
        </w:rPr>
      </w:pPr>
      <w:r w:rsidRPr="004A1A3D">
        <w:rPr>
          <w:rFonts w:ascii="Times New Roman" w:eastAsia="Bookman Old Style" w:hAnsi="Times New Roman" w:cs="Times New Roman"/>
          <w:b/>
          <w:bCs/>
          <w:i/>
          <w:iCs/>
          <w:spacing w:val="-4"/>
          <w:sz w:val="20"/>
          <w:szCs w:val="20"/>
        </w:rPr>
        <w:t>Isaiah 58:3-10 KJV</w:t>
      </w:r>
    </w:p>
    <w:p w14:paraId="736A2647" w14:textId="6A485C5D" w:rsidR="002809F9" w:rsidRPr="004A1A3D" w:rsidRDefault="002809F9" w:rsidP="000A6B62">
      <w:pPr>
        <w:spacing w:after="0" w:line="360" w:lineRule="auto"/>
        <w:ind w:left="180"/>
        <w:rPr>
          <w:rFonts w:ascii="Times New Roman" w:eastAsia="Bookman Old Style" w:hAnsi="Times New Roman" w:cs="Times New Roman"/>
          <w:i/>
          <w:iCs/>
          <w:spacing w:val="-4"/>
          <w:sz w:val="20"/>
          <w:szCs w:val="20"/>
        </w:rPr>
      </w:pPr>
      <w:r w:rsidRPr="004A1A3D">
        <w:rPr>
          <w:rFonts w:ascii="Times New Roman" w:eastAsia="Bookman Old Style" w:hAnsi="Times New Roman" w:cs="Times New Roman"/>
          <w:i/>
          <w:iCs/>
          <w:spacing w:val="-4"/>
          <w:sz w:val="20"/>
          <w:szCs w:val="20"/>
        </w:rPr>
        <w:t xml:space="preserve">3 Wherefore have we fasted, say they, and thou </w:t>
      </w:r>
      <w:proofErr w:type="spellStart"/>
      <w:r w:rsidRPr="004A1A3D">
        <w:rPr>
          <w:rFonts w:ascii="Times New Roman" w:eastAsia="Bookman Old Style" w:hAnsi="Times New Roman" w:cs="Times New Roman"/>
          <w:i/>
          <w:iCs/>
          <w:spacing w:val="-4"/>
          <w:sz w:val="20"/>
          <w:szCs w:val="20"/>
        </w:rPr>
        <w:t>seest</w:t>
      </w:r>
      <w:proofErr w:type="spellEnd"/>
      <w:r w:rsidRPr="004A1A3D">
        <w:rPr>
          <w:rFonts w:ascii="Times New Roman" w:eastAsia="Bookman Old Style" w:hAnsi="Times New Roman" w:cs="Times New Roman"/>
          <w:i/>
          <w:iCs/>
          <w:spacing w:val="-4"/>
          <w:sz w:val="20"/>
          <w:szCs w:val="20"/>
        </w:rPr>
        <w:t xml:space="preserve"> not? wherefore have we afflicted our soul, and thou </w:t>
      </w:r>
      <w:proofErr w:type="spellStart"/>
      <w:r w:rsidRPr="004A1A3D">
        <w:rPr>
          <w:rFonts w:ascii="Times New Roman" w:eastAsia="Bookman Old Style" w:hAnsi="Times New Roman" w:cs="Times New Roman"/>
          <w:i/>
          <w:iCs/>
          <w:spacing w:val="-4"/>
          <w:sz w:val="20"/>
          <w:szCs w:val="20"/>
        </w:rPr>
        <w:t>takest</w:t>
      </w:r>
      <w:proofErr w:type="spellEnd"/>
      <w:r w:rsidRPr="004A1A3D">
        <w:rPr>
          <w:rFonts w:ascii="Times New Roman" w:eastAsia="Bookman Old Style" w:hAnsi="Times New Roman" w:cs="Times New Roman"/>
          <w:i/>
          <w:iCs/>
          <w:spacing w:val="-4"/>
          <w:sz w:val="20"/>
          <w:szCs w:val="20"/>
        </w:rPr>
        <w:t xml:space="preserve"> no knowledge? Behold, in the day of your fast ye find pleasure, and exact all your </w:t>
      </w:r>
      <w:proofErr w:type="spellStart"/>
      <w:r w:rsidRPr="004A1A3D">
        <w:rPr>
          <w:rFonts w:ascii="Times New Roman" w:eastAsia="Bookman Old Style" w:hAnsi="Times New Roman" w:cs="Times New Roman"/>
          <w:i/>
          <w:iCs/>
          <w:spacing w:val="-4"/>
          <w:sz w:val="20"/>
          <w:szCs w:val="20"/>
        </w:rPr>
        <w:t>labours</w:t>
      </w:r>
      <w:proofErr w:type="spellEnd"/>
      <w:r w:rsidRPr="004A1A3D">
        <w:rPr>
          <w:rFonts w:ascii="Times New Roman" w:eastAsia="Bookman Old Style" w:hAnsi="Times New Roman" w:cs="Times New Roman"/>
          <w:i/>
          <w:iCs/>
          <w:spacing w:val="-4"/>
          <w:sz w:val="20"/>
          <w:szCs w:val="20"/>
        </w:rPr>
        <w:t>.</w:t>
      </w:r>
    </w:p>
    <w:p w14:paraId="47816213" w14:textId="77777777" w:rsidR="002809F9" w:rsidRPr="004A1A3D" w:rsidRDefault="002809F9" w:rsidP="000A6B62">
      <w:pPr>
        <w:spacing w:after="0" w:line="360" w:lineRule="auto"/>
        <w:ind w:left="180"/>
        <w:rPr>
          <w:rFonts w:ascii="Times New Roman" w:eastAsia="Bookman Old Style" w:hAnsi="Times New Roman" w:cs="Times New Roman"/>
          <w:i/>
          <w:iCs/>
          <w:spacing w:val="-4"/>
          <w:sz w:val="20"/>
          <w:szCs w:val="20"/>
        </w:rPr>
      </w:pPr>
      <w:r w:rsidRPr="004A1A3D">
        <w:rPr>
          <w:rFonts w:ascii="Times New Roman" w:eastAsia="Bookman Old Style" w:hAnsi="Times New Roman" w:cs="Times New Roman"/>
          <w:i/>
          <w:iCs/>
          <w:spacing w:val="-4"/>
          <w:sz w:val="20"/>
          <w:szCs w:val="20"/>
        </w:rPr>
        <w:t>4 Behold, ye fast for strife and debate, and to smite with the fist of wickedness: ye shall not fast as ye do this day, to make your voice to be heard on high.</w:t>
      </w:r>
    </w:p>
    <w:p w14:paraId="0E976B69" w14:textId="77777777" w:rsidR="002809F9" w:rsidRPr="004A1A3D" w:rsidRDefault="002809F9" w:rsidP="000A6B62">
      <w:pPr>
        <w:spacing w:after="0" w:line="360" w:lineRule="auto"/>
        <w:ind w:left="180"/>
        <w:rPr>
          <w:rFonts w:ascii="Times New Roman" w:eastAsia="Bookman Old Style" w:hAnsi="Times New Roman" w:cs="Times New Roman"/>
          <w:i/>
          <w:iCs/>
          <w:spacing w:val="-4"/>
          <w:sz w:val="20"/>
          <w:szCs w:val="20"/>
        </w:rPr>
      </w:pPr>
      <w:r w:rsidRPr="004A1A3D">
        <w:rPr>
          <w:rFonts w:ascii="Times New Roman" w:eastAsia="Bookman Old Style" w:hAnsi="Times New Roman" w:cs="Times New Roman"/>
          <w:i/>
          <w:iCs/>
          <w:spacing w:val="-4"/>
          <w:sz w:val="20"/>
          <w:szCs w:val="20"/>
        </w:rPr>
        <w:t>5 Is it such a fast that I have chosen? a day for a man to afflict his soul? is it to bow down his head as a bulrush, and to spread sackcloth and ashes under him? wilt thou call this a fast, and an acceptable day to the Lord?</w:t>
      </w:r>
    </w:p>
    <w:p w14:paraId="42AF4618" w14:textId="77777777" w:rsidR="002809F9" w:rsidRPr="004A1A3D" w:rsidRDefault="002809F9" w:rsidP="000A6B62">
      <w:pPr>
        <w:spacing w:after="0" w:line="360" w:lineRule="auto"/>
        <w:ind w:left="180"/>
        <w:rPr>
          <w:rFonts w:ascii="Times New Roman" w:eastAsia="Bookman Old Style" w:hAnsi="Times New Roman" w:cs="Times New Roman"/>
          <w:i/>
          <w:iCs/>
          <w:spacing w:val="-4"/>
          <w:sz w:val="20"/>
          <w:szCs w:val="20"/>
        </w:rPr>
      </w:pPr>
      <w:r w:rsidRPr="004A1A3D">
        <w:rPr>
          <w:rFonts w:ascii="Times New Roman" w:eastAsia="Bookman Old Style" w:hAnsi="Times New Roman" w:cs="Times New Roman"/>
          <w:i/>
          <w:iCs/>
          <w:spacing w:val="-4"/>
          <w:sz w:val="20"/>
          <w:szCs w:val="20"/>
        </w:rPr>
        <w:t xml:space="preserve">6 Is </w:t>
      </w:r>
      <w:proofErr w:type="gramStart"/>
      <w:r w:rsidRPr="004A1A3D">
        <w:rPr>
          <w:rFonts w:ascii="Times New Roman" w:eastAsia="Bookman Old Style" w:hAnsi="Times New Roman" w:cs="Times New Roman"/>
          <w:i/>
          <w:iCs/>
          <w:spacing w:val="-4"/>
          <w:sz w:val="20"/>
          <w:szCs w:val="20"/>
        </w:rPr>
        <w:t>not this</w:t>
      </w:r>
      <w:proofErr w:type="gramEnd"/>
      <w:r w:rsidRPr="004A1A3D">
        <w:rPr>
          <w:rFonts w:ascii="Times New Roman" w:eastAsia="Bookman Old Style" w:hAnsi="Times New Roman" w:cs="Times New Roman"/>
          <w:i/>
          <w:iCs/>
          <w:spacing w:val="-4"/>
          <w:sz w:val="20"/>
          <w:szCs w:val="20"/>
        </w:rPr>
        <w:t xml:space="preserve"> the fast that I have chosen? to </w:t>
      </w:r>
      <w:proofErr w:type="spellStart"/>
      <w:proofErr w:type="gramStart"/>
      <w:r w:rsidRPr="004A1A3D">
        <w:rPr>
          <w:rFonts w:ascii="Times New Roman" w:eastAsia="Bookman Old Style" w:hAnsi="Times New Roman" w:cs="Times New Roman"/>
          <w:i/>
          <w:iCs/>
          <w:spacing w:val="-4"/>
          <w:sz w:val="20"/>
          <w:szCs w:val="20"/>
        </w:rPr>
        <w:t>loose</w:t>
      </w:r>
      <w:proofErr w:type="spellEnd"/>
      <w:proofErr w:type="gramEnd"/>
      <w:r w:rsidRPr="004A1A3D">
        <w:rPr>
          <w:rFonts w:ascii="Times New Roman" w:eastAsia="Bookman Old Style" w:hAnsi="Times New Roman" w:cs="Times New Roman"/>
          <w:i/>
          <w:iCs/>
          <w:spacing w:val="-4"/>
          <w:sz w:val="20"/>
          <w:szCs w:val="20"/>
        </w:rPr>
        <w:t xml:space="preserve"> the bands of wickedness, to undo the heavy burdens, and to let the oppressed go free, and that ye break every yoke?</w:t>
      </w:r>
    </w:p>
    <w:p w14:paraId="5ED7AE29" w14:textId="77777777" w:rsidR="002809F9" w:rsidRPr="004A1A3D" w:rsidRDefault="002809F9" w:rsidP="000A6B62">
      <w:pPr>
        <w:spacing w:after="0" w:line="360" w:lineRule="auto"/>
        <w:ind w:left="180"/>
        <w:rPr>
          <w:rFonts w:ascii="Times New Roman" w:eastAsia="Bookman Old Style" w:hAnsi="Times New Roman" w:cs="Times New Roman"/>
          <w:i/>
          <w:iCs/>
          <w:spacing w:val="-4"/>
          <w:sz w:val="20"/>
          <w:szCs w:val="20"/>
        </w:rPr>
      </w:pPr>
      <w:r w:rsidRPr="004A1A3D">
        <w:rPr>
          <w:rFonts w:ascii="Times New Roman" w:eastAsia="Bookman Old Style" w:hAnsi="Times New Roman" w:cs="Times New Roman"/>
          <w:i/>
          <w:iCs/>
          <w:spacing w:val="-4"/>
          <w:sz w:val="20"/>
          <w:szCs w:val="20"/>
        </w:rPr>
        <w:t xml:space="preserve">7 Is it not to deal thy bread to the hungry, and that thou bring the poor that are cast out to thy house? when thou </w:t>
      </w:r>
      <w:proofErr w:type="spellStart"/>
      <w:r w:rsidRPr="004A1A3D">
        <w:rPr>
          <w:rFonts w:ascii="Times New Roman" w:eastAsia="Bookman Old Style" w:hAnsi="Times New Roman" w:cs="Times New Roman"/>
          <w:i/>
          <w:iCs/>
          <w:spacing w:val="-4"/>
          <w:sz w:val="20"/>
          <w:szCs w:val="20"/>
        </w:rPr>
        <w:t>seest</w:t>
      </w:r>
      <w:proofErr w:type="spellEnd"/>
      <w:r w:rsidRPr="004A1A3D">
        <w:rPr>
          <w:rFonts w:ascii="Times New Roman" w:eastAsia="Bookman Old Style" w:hAnsi="Times New Roman" w:cs="Times New Roman"/>
          <w:i/>
          <w:iCs/>
          <w:spacing w:val="-4"/>
          <w:sz w:val="20"/>
          <w:szCs w:val="20"/>
        </w:rPr>
        <w:t xml:space="preserve"> the naked, that thou cover him; and that thou hide not thyself from thine own flesh?</w:t>
      </w:r>
    </w:p>
    <w:p w14:paraId="4A5CA1C4" w14:textId="51093F89" w:rsidR="002809F9" w:rsidRPr="004A1A3D" w:rsidRDefault="002809F9" w:rsidP="000A6B62">
      <w:pPr>
        <w:spacing w:after="0" w:line="360" w:lineRule="auto"/>
        <w:ind w:left="180"/>
        <w:rPr>
          <w:rFonts w:ascii="Times New Roman" w:eastAsia="Bookman Old Style" w:hAnsi="Times New Roman" w:cs="Times New Roman"/>
          <w:b/>
          <w:bCs/>
          <w:i/>
          <w:iCs/>
          <w:spacing w:val="-4"/>
          <w:sz w:val="20"/>
          <w:szCs w:val="20"/>
        </w:rPr>
      </w:pPr>
      <w:r w:rsidRPr="004A1A3D">
        <w:rPr>
          <w:rFonts w:ascii="Times New Roman" w:eastAsia="Bookman Old Style" w:hAnsi="Times New Roman" w:cs="Times New Roman"/>
          <w:i/>
          <w:iCs/>
          <w:spacing w:val="-4"/>
          <w:sz w:val="20"/>
          <w:szCs w:val="20"/>
        </w:rPr>
        <w:t xml:space="preserve">8 </w:t>
      </w:r>
      <w:r w:rsidRPr="004A1A3D">
        <w:rPr>
          <w:rFonts w:ascii="Times New Roman" w:eastAsia="Bookman Old Style" w:hAnsi="Times New Roman" w:cs="Times New Roman"/>
          <w:b/>
          <w:bCs/>
          <w:i/>
          <w:iCs/>
          <w:spacing w:val="-4"/>
          <w:sz w:val="20"/>
          <w:szCs w:val="20"/>
        </w:rPr>
        <w:t xml:space="preserve">Then shall thy light break forth as the morning, and thine health shall spring forth speedily: and thy righteousness shall go before </w:t>
      </w:r>
      <w:proofErr w:type="gramStart"/>
      <w:r w:rsidRPr="004A1A3D">
        <w:rPr>
          <w:rFonts w:ascii="Times New Roman" w:eastAsia="Bookman Old Style" w:hAnsi="Times New Roman" w:cs="Times New Roman"/>
          <w:b/>
          <w:bCs/>
          <w:i/>
          <w:iCs/>
          <w:spacing w:val="-4"/>
          <w:sz w:val="20"/>
          <w:szCs w:val="20"/>
        </w:rPr>
        <w:t>thee</w:t>
      </w:r>
      <w:proofErr w:type="gramEnd"/>
      <w:r w:rsidRPr="004A1A3D">
        <w:rPr>
          <w:rFonts w:ascii="Times New Roman" w:eastAsia="Bookman Old Style" w:hAnsi="Times New Roman" w:cs="Times New Roman"/>
          <w:b/>
          <w:bCs/>
          <w:i/>
          <w:iCs/>
          <w:spacing w:val="-4"/>
          <w:sz w:val="20"/>
          <w:szCs w:val="20"/>
        </w:rPr>
        <w:t>; the glory of the Lord shall be thy reward.</w:t>
      </w:r>
    </w:p>
    <w:p w14:paraId="23D425C3" w14:textId="7BCAE02F" w:rsidR="002809F9" w:rsidRPr="004A1A3D" w:rsidRDefault="002809F9" w:rsidP="000A6B62">
      <w:pPr>
        <w:spacing w:after="0" w:line="360" w:lineRule="auto"/>
        <w:ind w:left="180"/>
        <w:rPr>
          <w:rFonts w:ascii="Times New Roman" w:eastAsia="Bookman Old Style" w:hAnsi="Times New Roman" w:cs="Times New Roman"/>
          <w:b/>
          <w:bCs/>
          <w:i/>
          <w:iCs/>
          <w:spacing w:val="-4"/>
          <w:sz w:val="20"/>
          <w:szCs w:val="20"/>
        </w:rPr>
      </w:pPr>
      <w:r w:rsidRPr="004A1A3D">
        <w:rPr>
          <w:rFonts w:ascii="Times New Roman" w:eastAsia="Bookman Old Style" w:hAnsi="Times New Roman" w:cs="Times New Roman"/>
          <w:i/>
          <w:iCs/>
          <w:spacing w:val="-4"/>
          <w:sz w:val="20"/>
          <w:szCs w:val="20"/>
        </w:rPr>
        <w:t xml:space="preserve">9 </w:t>
      </w:r>
      <w:r w:rsidRPr="004A1A3D">
        <w:rPr>
          <w:rFonts w:ascii="Times New Roman" w:eastAsia="Bookman Old Style" w:hAnsi="Times New Roman" w:cs="Times New Roman"/>
          <w:b/>
          <w:bCs/>
          <w:i/>
          <w:iCs/>
          <w:spacing w:val="-4"/>
          <w:sz w:val="20"/>
          <w:szCs w:val="20"/>
        </w:rPr>
        <w:t>Then shalt thou call, and the Lord shall answer</w:t>
      </w:r>
      <w:r w:rsidRPr="004A1A3D">
        <w:rPr>
          <w:rFonts w:ascii="Times New Roman" w:eastAsia="Bookman Old Style" w:hAnsi="Times New Roman" w:cs="Times New Roman"/>
          <w:i/>
          <w:iCs/>
          <w:spacing w:val="-4"/>
          <w:sz w:val="20"/>
          <w:szCs w:val="20"/>
        </w:rPr>
        <w:t xml:space="preserve">; thou shalt cry, and he shall say, Here I am. If thou take away from the midst of the yoke, the putting forth of the finger, and speaking </w:t>
      </w:r>
      <w:proofErr w:type="gramStart"/>
      <w:r w:rsidRPr="004A1A3D">
        <w:rPr>
          <w:rFonts w:ascii="Times New Roman" w:eastAsia="Bookman Old Style" w:hAnsi="Times New Roman" w:cs="Times New Roman"/>
          <w:i/>
          <w:iCs/>
          <w:spacing w:val="-4"/>
          <w:sz w:val="20"/>
          <w:szCs w:val="20"/>
        </w:rPr>
        <w:t>vanity;</w:t>
      </w:r>
      <w:proofErr w:type="gramEnd"/>
    </w:p>
    <w:p w14:paraId="5B906AE1" w14:textId="64F7E1FA" w:rsidR="001826C8" w:rsidRPr="004A1A3D" w:rsidRDefault="002809F9" w:rsidP="000A6B62">
      <w:pPr>
        <w:spacing w:after="0" w:line="360" w:lineRule="auto"/>
        <w:ind w:left="180"/>
        <w:rPr>
          <w:rFonts w:ascii="Times New Roman" w:eastAsia="Bookman Old Style" w:hAnsi="Times New Roman" w:cs="Times New Roman"/>
          <w:i/>
          <w:iCs/>
          <w:spacing w:val="-4"/>
          <w:sz w:val="20"/>
          <w:szCs w:val="20"/>
        </w:rPr>
      </w:pPr>
      <w:r w:rsidRPr="004A1A3D">
        <w:rPr>
          <w:rFonts w:ascii="Times New Roman" w:eastAsia="Bookman Old Style" w:hAnsi="Times New Roman" w:cs="Times New Roman"/>
          <w:b/>
          <w:bCs/>
          <w:i/>
          <w:iCs/>
          <w:spacing w:val="-4"/>
          <w:sz w:val="20"/>
          <w:szCs w:val="20"/>
        </w:rPr>
        <w:t>10 And if thou draw out thy soul to the hungry, and satisfy the afflicted soul; then shall thy light rise in obscurity, and thy darkness be as the noon day:</w:t>
      </w:r>
      <w:r w:rsidR="001826C8" w:rsidRPr="004A1A3D">
        <w:rPr>
          <w:rFonts w:ascii="Times New Roman" w:eastAsia="Bookman Old Style" w:hAnsi="Times New Roman" w:cs="Times New Roman"/>
          <w:i/>
          <w:iCs/>
          <w:spacing w:val="-4"/>
          <w:sz w:val="20"/>
          <w:szCs w:val="20"/>
        </w:rPr>
        <w:t xml:space="preserve"> </w:t>
      </w:r>
    </w:p>
    <w:p w14:paraId="3DA118BB" w14:textId="4C741002" w:rsidR="00875183" w:rsidRDefault="003D54BC" w:rsidP="000A6B62">
      <w:pPr>
        <w:tabs>
          <w:tab w:val="left" w:pos="90"/>
          <w:tab w:val="left" w:pos="180"/>
          <w:tab w:val="left" w:pos="540"/>
        </w:tabs>
        <w:spacing w:after="0" w:line="360" w:lineRule="auto"/>
        <w:ind w:left="90"/>
        <w:rPr>
          <w:rFonts w:ascii="Bookman Old Style" w:hAnsi="Bookman Old Style"/>
        </w:rPr>
      </w:pPr>
      <w:r w:rsidRPr="004A1A3D">
        <w:rPr>
          <w:rFonts w:ascii="Bookman Old Style" w:hAnsi="Bookman Old Style"/>
        </w:rPr>
        <w:lastRenderedPageBreak/>
        <w:tab/>
      </w:r>
      <w:r w:rsidRPr="004A1A3D">
        <w:rPr>
          <w:rFonts w:ascii="Bookman Old Style" w:hAnsi="Bookman Old Style"/>
        </w:rPr>
        <w:tab/>
      </w:r>
      <w:r w:rsidR="005202E3" w:rsidRPr="004A1A3D">
        <w:rPr>
          <w:rFonts w:ascii="Bookman Old Style" w:hAnsi="Bookman Old Style"/>
        </w:rPr>
        <w:t>One temptation of the body</w:t>
      </w:r>
      <w:r w:rsidR="009606ED" w:rsidRPr="004A1A3D">
        <w:rPr>
          <w:rFonts w:ascii="Bookman Old Style" w:hAnsi="Bookman Old Style"/>
        </w:rPr>
        <w:t>,</w:t>
      </w:r>
      <w:r w:rsidR="005202E3" w:rsidRPr="004A1A3D">
        <w:rPr>
          <w:rFonts w:ascii="Bookman Old Style" w:hAnsi="Bookman Old Style"/>
        </w:rPr>
        <w:t xml:space="preserve"> as it pertains to physical health</w:t>
      </w:r>
      <w:r w:rsidR="009606ED" w:rsidRPr="004A1A3D">
        <w:rPr>
          <w:rFonts w:ascii="Bookman Old Style" w:hAnsi="Bookman Old Style"/>
        </w:rPr>
        <w:t xml:space="preserve"> (fitness)</w:t>
      </w:r>
      <w:r w:rsidR="005202E3" w:rsidRPr="004A1A3D">
        <w:rPr>
          <w:rFonts w:ascii="Bookman Old Style" w:hAnsi="Bookman Old Style"/>
        </w:rPr>
        <w:t xml:space="preserve"> is g</w:t>
      </w:r>
      <w:r w:rsidR="00875183" w:rsidRPr="004A1A3D">
        <w:rPr>
          <w:rFonts w:ascii="Bookman Old Style" w:hAnsi="Bookman Old Style"/>
        </w:rPr>
        <w:t>luttony [excessive and indulgent consumption of food and drink]</w:t>
      </w:r>
      <w:r w:rsidR="005202E3" w:rsidRPr="004A1A3D">
        <w:rPr>
          <w:rFonts w:ascii="Bookman Old Style" w:hAnsi="Bookman Old Style"/>
        </w:rPr>
        <w:t xml:space="preserve">. </w:t>
      </w:r>
      <w:r w:rsidR="00875183" w:rsidRPr="004A1A3D">
        <w:rPr>
          <w:rFonts w:ascii="Bookman Old Style" w:hAnsi="Bookman Old Style"/>
        </w:rPr>
        <w:t xml:space="preserve">Gluttony is </w:t>
      </w:r>
      <w:r w:rsidR="005202E3" w:rsidRPr="004A1A3D">
        <w:rPr>
          <w:rFonts w:ascii="Bookman Old Style" w:hAnsi="Bookman Old Style"/>
        </w:rPr>
        <w:t xml:space="preserve">a </w:t>
      </w:r>
      <w:r w:rsidR="00875183" w:rsidRPr="004A1A3D">
        <w:rPr>
          <w:rFonts w:ascii="Bookman Old Style" w:hAnsi="Bookman Old Style"/>
        </w:rPr>
        <w:t>sinful behavior that goes against the principles of temperance and self-control</w:t>
      </w:r>
      <w:r w:rsidR="005202E3" w:rsidRPr="004A1A3D">
        <w:rPr>
          <w:rFonts w:ascii="Bookman Old Style" w:hAnsi="Bookman Old Style"/>
        </w:rPr>
        <w:t xml:space="preserve"> and sneaks in to promote chronic disease often through obesity. </w:t>
      </w:r>
      <w:r w:rsidR="007D72E3" w:rsidRPr="004A1A3D">
        <w:rPr>
          <w:rFonts w:ascii="Bookman Old Style" w:hAnsi="Bookman Old Style"/>
        </w:rPr>
        <w:t xml:space="preserve">Gluttony in the body is a form of idolatry as we make food a god. </w:t>
      </w:r>
    </w:p>
    <w:p w14:paraId="415EBB5D" w14:textId="77777777" w:rsidR="000A6B62" w:rsidRPr="004A1A3D" w:rsidRDefault="000A6B62" w:rsidP="000A6B62">
      <w:pPr>
        <w:tabs>
          <w:tab w:val="left" w:pos="90"/>
          <w:tab w:val="left" w:pos="180"/>
          <w:tab w:val="left" w:pos="540"/>
        </w:tabs>
        <w:spacing w:after="0" w:line="360" w:lineRule="auto"/>
        <w:ind w:left="90"/>
        <w:rPr>
          <w:rFonts w:ascii="Bookman Old Style" w:hAnsi="Bookman Old Style"/>
        </w:rPr>
      </w:pPr>
    </w:p>
    <w:p w14:paraId="729FC4E0" w14:textId="77777777" w:rsidR="005202E3" w:rsidRPr="004A1A3D" w:rsidRDefault="00875183" w:rsidP="000A6B62">
      <w:pPr>
        <w:tabs>
          <w:tab w:val="left" w:pos="90"/>
          <w:tab w:val="left" w:pos="180"/>
        </w:tabs>
        <w:spacing w:after="0" w:line="360" w:lineRule="auto"/>
        <w:ind w:left="90"/>
        <w:rPr>
          <w:rFonts w:ascii="Bookman Old Style" w:hAnsi="Bookman Old Style"/>
        </w:rPr>
      </w:pPr>
      <w:r w:rsidRPr="004A1A3D">
        <w:rPr>
          <w:rFonts w:ascii="Bookman Old Style" w:hAnsi="Bookman Old Style"/>
          <w:u w:val="single"/>
        </w:rPr>
        <w:t>Old Testament:</w:t>
      </w:r>
      <w:r w:rsidRPr="004A1A3D">
        <w:rPr>
          <w:rFonts w:ascii="Bookman Old Style" w:hAnsi="Bookman Old Style"/>
        </w:rPr>
        <w:t xml:space="preserve"> </w:t>
      </w:r>
    </w:p>
    <w:p w14:paraId="683E8796" w14:textId="790291C9" w:rsidR="00875183" w:rsidRDefault="00875183" w:rsidP="000A6B62">
      <w:pPr>
        <w:tabs>
          <w:tab w:val="left" w:pos="90"/>
          <w:tab w:val="left" w:pos="180"/>
        </w:tabs>
        <w:spacing w:after="0" w:line="360" w:lineRule="auto"/>
        <w:ind w:left="90"/>
        <w:rPr>
          <w:rFonts w:ascii="Bookman Old Style" w:hAnsi="Bookman Old Style"/>
        </w:rPr>
      </w:pPr>
      <w:r w:rsidRPr="004A1A3D">
        <w:rPr>
          <w:rFonts w:ascii="Bookman Old Style" w:hAnsi="Bookman Old Style"/>
          <w:b/>
          <w:bCs/>
        </w:rPr>
        <w:t>Proverbs 23:20-21</w:t>
      </w:r>
      <w:r w:rsidRPr="004A1A3D">
        <w:rPr>
          <w:rFonts w:ascii="Bookman Old Style" w:hAnsi="Bookman Old Style"/>
        </w:rPr>
        <w:t> warns against overindulgence.</w:t>
      </w:r>
    </w:p>
    <w:p w14:paraId="382DEC64" w14:textId="77777777" w:rsidR="000A6B62" w:rsidRPr="004A1A3D" w:rsidRDefault="000A6B62" w:rsidP="000A6B62">
      <w:pPr>
        <w:tabs>
          <w:tab w:val="left" w:pos="90"/>
          <w:tab w:val="left" w:pos="180"/>
        </w:tabs>
        <w:spacing w:after="0" w:line="360" w:lineRule="auto"/>
        <w:ind w:left="90"/>
        <w:rPr>
          <w:rFonts w:ascii="Bookman Old Style" w:hAnsi="Bookman Old Style"/>
        </w:rPr>
      </w:pPr>
    </w:p>
    <w:p w14:paraId="13A7514B" w14:textId="77777777" w:rsidR="005202E3" w:rsidRPr="004A1A3D" w:rsidRDefault="00875183" w:rsidP="000A6B62">
      <w:pPr>
        <w:tabs>
          <w:tab w:val="left" w:pos="90"/>
          <w:tab w:val="left" w:pos="180"/>
        </w:tabs>
        <w:spacing w:after="0" w:line="360" w:lineRule="auto"/>
        <w:ind w:left="90"/>
        <w:rPr>
          <w:rFonts w:ascii="Bookman Old Style" w:hAnsi="Bookman Old Style"/>
        </w:rPr>
      </w:pPr>
      <w:r w:rsidRPr="004A1A3D">
        <w:rPr>
          <w:rFonts w:ascii="Bookman Old Style" w:hAnsi="Bookman Old Style"/>
          <w:u w:val="single"/>
        </w:rPr>
        <w:t>New Testament:</w:t>
      </w:r>
      <w:r w:rsidRPr="004A1A3D">
        <w:rPr>
          <w:rFonts w:ascii="Bookman Old Style" w:hAnsi="Bookman Old Style"/>
        </w:rPr>
        <w:t xml:space="preserve"> </w:t>
      </w:r>
    </w:p>
    <w:p w14:paraId="41E47489" w14:textId="04A0CC0D" w:rsidR="00875183" w:rsidRPr="004A1A3D" w:rsidRDefault="005202E3" w:rsidP="000A6B62">
      <w:pPr>
        <w:tabs>
          <w:tab w:val="left" w:pos="90"/>
          <w:tab w:val="left" w:pos="180"/>
        </w:tabs>
        <w:spacing w:after="0" w:line="360" w:lineRule="auto"/>
        <w:ind w:left="90"/>
        <w:rPr>
          <w:rFonts w:ascii="Bookman Old Style" w:hAnsi="Bookman Old Style"/>
        </w:rPr>
      </w:pPr>
      <w:r w:rsidRPr="004A1A3D">
        <w:rPr>
          <w:rFonts w:ascii="Bookman Old Style" w:hAnsi="Bookman Old Style"/>
          <w:b/>
          <w:bCs/>
        </w:rPr>
        <w:t>Philippians 3:19 (ESV)</w:t>
      </w:r>
      <w:r w:rsidRPr="004A1A3D">
        <w:rPr>
          <w:rFonts w:ascii="Bookman Old Style" w:hAnsi="Bookman Old Style"/>
        </w:rPr>
        <w:t xml:space="preserve"> also</w:t>
      </w:r>
      <w:r w:rsidR="00875183" w:rsidRPr="004A1A3D">
        <w:rPr>
          <w:rFonts w:ascii="Bookman Old Style" w:hAnsi="Bookman Old Style"/>
        </w:rPr>
        <w:t xml:space="preserve"> touches upon the idea of self-control in relation to eating habits. </w:t>
      </w:r>
      <w:r w:rsidR="007D72E3" w:rsidRPr="004A1A3D">
        <w:rPr>
          <w:rFonts w:ascii="Bookman Old Style" w:hAnsi="Bookman Old Style"/>
        </w:rPr>
        <w:t xml:space="preserve"> </w:t>
      </w:r>
      <w:r w:rsidR="00875183" w:rsidRPr="004A1A3D">
        <w:rPr>
          <w:rFonts w:ascii="Bookman Old Style" w:hAnsi="Bookman Old Style"/>
        </w:rPr>
        <w:t xml:space="preserve">"Their end is destruction, their god is their belly, and they glory in their shame, </w:t>
      </w:r>
      <w:r w:rsidR="007D72E3" w:rsidRPr="004A1A3D">
        <w:rPr>
          <w:rFonts w:ascii="Bookman Old Style" w:hAnsi="Bookman Old Style"/>
        </w:rPr>
        <w:t>w</w:t>
      </w:r>
      <w:r w:rsidR="00875183" w:rsidRPr="004A1A3D">
        <w:rPr>
          <w:rFonts w:ascii="Bookman Old Style" w:hAnsi="Bookman Old Style"/>
        </w:rPr>
        <w:t>ith minds set on earthly things."</w:t>
      </w:r>
    </w:p>
    <w:p w14:paraId="041414C6" w14:textId="1DCD6775" w:rsidR="005202E3" w:rsidRPr="004A1A3D" w:rsidRDefault="00A97F41" w:rsidP="000A6B62">
      <w:pPr>
        <w:tabs>
          <w:tab w:val="left" w:pos="90"/>
          <w:tab w:val="left" w:pos="180"/>
        </w:tabs>
        <w:spacing w:after="0" w:line="360" w:lineRule="auto"/>
        <w:ind w:left="90"/>
        <w:rPr>
          <w:rFonts w:ascii="Bookman Old Style" w:hAnsi="Bookman Old Style"/>
        </w:rPr>
      </w:pPr>
      <w:r w:rsidRPr="004A1A3D">
        <w:rPr>
          <w:rFonts w:ascii="Bookman Old Style" w:hAnsi="Bookman Old Style"/>
        </w:rPr>
        <w:t xml:space="preserve">     </w:t>
      </w:r>
      <w:r w:rsidR="00875183" w:rsidRPr="004A1A3D">
        <w:rPr>
          <w:rFonts w:ascii="Bookman Old Style" w:hAnsi="Bookman Old Style"/>
        </w:rPr>
        <w:t>This passage suggests that prioritizing physical desires, including indulging in excess food, can lead one away from spiritual and moral virtues.</w:t>
      </w:r>
      <w:r w:rsidR="007D72E3" w:rsidRPr="004A1A3D">
        <w:rPr>
          <w:rFonts w:ascii="Bookman Old Style" w:hAnsi="Bookman Old Style"/>
        </w:rPr>
        <w:t xml:space="preserve"> </w:t>
      </w:r>
      <w:r w:rsidR="00875183" w:rsidRPr="004A1A3D">
        <w:rPr>
          <w:rFonts w:ascii="Bookman Old Style" w:hAnsi="Bookman Old Style"/>
        </w:rPr>
        <w:t xml:space="preserve">The Bible encourages Believers to practice moderation, gratitude, and stewardship in all aspects of life, including our approach to food and drink. </w:t>
      </w:r>
      <w:r w:rsidR="007D72E3" w:rsidRPr="004A1A3D">
        <w:rPr>
          <w:rFonts w:ascii="Bookman Old Style" w:hAnsi="Bookman Old Style"/>
        </w:rPr>
        <w:t>But s</w:t>
      </w:r>
      <w:r w:rsidR="005202E3" w:rsidRPr="004A1A3D">
        <w:rPr>
          <w:rFonts w:ascii="Bookman Old Style" w:hAnsi="Bookman Old Style"/>
        </w:rPr>
        <w:t xml:space="preserve">ometimes the only solution </w:t>
      </w:r>
      <w:r w:rsidR="007D72E3" w:rsidRPr="004A1A3D">
        <w:rPr>
          <w:rFonts w:ascii="Bookman Old Style" w:hAnsi="Bookman Old Style"/>
        </w:rPr>
        <w:t xml:space="preserve">we have </w:t>
      </w:r>
      <w:r w:rsidR="005202E3" w:rsidRPr="004A1A3D">
        <w:rPr>
          <w:rFonts w:ascii="Bookman Old Style" w:hAnsi="Bookman Old Style"/>
        </w:rPr>
        <w:t>to break the chains of gluttony is a spiritual fast. Fasting and prayer helps break the chains off of us in many areas</w:t>
      </w:r>
      <w:r w:rsidR="007D72E3" w:rsidRPr="004A1A3D">
        <w:rPr>
          <w:rFonts w:ascii="Bookman Old Style" w:hAnsi="Bookman Old Style"/>
        </w:rPr>
        <w:t xml:space="preserve"> as Jesus told the disciples when they could not cast a demon out of a man, like Jesus did. </w:t>
      </w:r>
    </w:p>
    <w:p w14:paraId="5FCA458C" w14:textId="15B92AF5" w:rsidR="007D72E3" w:rsidRPr="004A1A3D" w:rsidRDefault="007D72E3" w:rsidP="000A6B62">
      <w:pPr>
        <w:spacing w:after="0" w:line="360" w:lineRule="auto"/>
        <w:ind w:left="180"/>
        <w:rPr>
          <w:rFonts w:ascii="Times New Roman" w:eastAsia="Bookman Old Style" w:hAnsi="Times New Roman" w:cs="Times New Roman"/>
          <w:i/>
          <w:iCs/>
          <w:spacing w:val="-4"/>
          <w:sz w:val="20"/>
          <w:szCs w:val="20"/>
        </w:rPr>
      </w:pPr>
      <w:r w:rsidRPr="004A1A3D">
        <w:rPr>
          <w:rFonts w:ascii="Times New Roman" w:eastAsia="Bookman Old Style" w:hAnsi="Times New Roman" w:cs="Times New Roman"/>
          <w:b/>
          <w:bCs/>
          <w:i/>
          <w:iCs/>
          <w:spacing w:val="-4"/>
          <w:sz w:val="20"/>
          <w:szCs w:val="20"/>
        </w:rPr>
        <w:t xml:space="preserve">And when He had come into the house, His disciples asked Him privately, “Why could we not cast it out?” </w:t>
      </w:r>
      <w:proofErr w:type="gramStart"/>
      <w:r w:rsidRPr="004A1A3D">
        <w:rPr>
          <w:rFonts w:ascii="Times New Roman" w:eastAsia="Bookman Old Style" w:hAnsi="Times New Roman" w:cs="Times New Roman"/>
          <w:b/>
          <w:bCs/>
          <w:i/>
          <w:iCs/>
          <w:spacing w:val="-4"/>
          <w:sz w:val="20"/>
          <w:szCs w:val="20"/>
        </w:rPr>
        <w:t>So</w:t>
      </w:r>
      <w:proofErr w:type="gramEnd"/>
      <w:r w:rsidRPr="004A1A3D">
        <w:rPr>
          <w:rFonts w:ascii="Times New Roman" w:eastAsia="Bookman Old Style" w:hAnsi="Times New Roman" w:cs="Times New Roman"/>
          <w:b/>
          <w:bCs/>
          <w:i/>
          <w:iCs/>
          <w:spacing w:val="-4"/>
          <w:sz w:val="20"/>
          <w:szCs w:val="20"/>
        </w:rPr>
        <w:t xml:space="preserve"> He [Jesus] said to them, “This kind can come out by nothing but prayer and fasting </w:t>
      </w:r>
      <w:r w:rsidRPr="004A1A3D">
        <w:rPr>
          <w:rFonts w:ascii="Times New Roman" w:eastAsia="Bookman Old Style" w:hAnsi="Times New Roman" w:cs="Times New Roman"/>
          <w:i/>
          <w:iCs/>
          <w:spacing w:val="-4"/>
          <w:sz w:val="20"/>
          <w:szCs w:val="20"/>
        </w:rPr>
        <w:t>Mark 9:28-29 NKJV</w:t>
      </w:r>
      <w:r w:rsidR="004A1A3D" w:rsidRPr="004A1A3D">
        <w:rPr>
          <w:rFonts w:ascii="Times New Roman" w:eastAsia="Bookman Old Style" w:hAnsi="Times New Roman" w:cs="Times New Roman"/>
          <w:i/>
          <w:iCs/>
          <w:spacing w:val="-4"/>
          <w:sz w:val="20"/>
          <w:szCs w:val="20"/>
        </w:rPr>
        <w:t>.</w:t>
      </w:r>
    </w:p>
    <w:p w14:paraId="766745E0" w14:textId="7BED18B5" w:rsidR="00875183" w:rsidRPr="004A1A3D" w:rsidRDefault="00A97F41" w:rsidP="000A6B62">
      <w:pPr>
        <w:tabs>
          <w:tab w:val="left" w:pos="90"/>
          <w:tab w:val="left" w:pos="180"/>
        </w:tabs>
        <w:spacing w:after="0" w:line="360" w:lineRule="auto"/>
        <w:ind w:left="90"/>
        <w:rPr>
          <w:rFonts w:ascii="Bookman Old Style" w:hAnsi="Bookman Old Style"/>
          <w:b/>
          <w:bCs/>
        </w:rPr>
      </w:pPr>
      <w:r w:rsidRPr="004A1A3D">
        <w:rPr>
          <w:rFonts w:ascii="Bookman Old Style" w:hAnsi="Bookman Old Style"/>
        </w:rPr>
        <w:t xml:space="preserve">     </w:t>
      </w:r>
      <w:r w:rsidR="007D72E3" w:rsidRPr="004A1A3D">
        <w:rPr>
          <w:rFonts w:ascii="Bookman Old Style" w:hAnsi="Bookman Old Style"/>
        </w:rPr>
        <w:t xml:space="preserve">Biblical fasting for the body is a form of health and wellness, an act of faith, that leads to mind, body, and spiritual health. But I do think it is also important to say that </w:t>
      </w:r>
      <w:r w:rsidR="00875183" w:rsidRPr="004A1A3D">
        <w:rPr>
          <w:rFonts w:ascii="Bookman Old Style" w:hAnsi="Bookman Old Style"/>
          <w:b/>
          <w:bCs/>
        </w:rPr>
        <w:t>God is not a hard master whipping us with rules on fasting and reminders to not be gluttons. Within balance, God wants us to LIVE LIFE and to LIVE it MORE ABUNDANTLY!</w:t>
      </w:r>
    </w:p>
    <w:p w14:paraId="72F097AC" w14:textId="35EBF81D" w:rsidR="00875183" w:rsidRPr="004A1A3D" w:rsidRDefault="00A97F41" w:rsidP="000A6B62">
      <w:pPr>
        <w:tabs>
          <w:tab w:val="left" w:pos="385"/>
          <w:tab w:val="left" w:pos="540"/>
        </w:tabs>
        <w:spacing w:after="0" w:line="360" w:lineRule="auto"/>
        <w:ind w:left="90"/>
        <w:rPr>
          <w:rFonts w:ascii="Bookman Old Style" w:hAnsi="Bookman Old Style"/>
        </w:rPr>
      </w:pPr>
      <w:r w:rsidRPr="004A1A3D">
        <w:rPr>
          <w:rFonts w:ascii="Bookman Old Style" w:hAnsi="Bookman Old Style"/>
        </w:rPr>
        <w:t xml:space="preserve">     </w:t>
      </w:r>
      <w:r w:rsidR="00875183" w:rsidRPr="004A1A3D">
        <w:rPr>
          <w:rFonts w:ascii="Bookman Old Style" w:hAnsi="Bookman Old Style"/>
        </w:rPr>
        <w:t>Enjoying the nourishment, and enjoying the life, that is provided to us by God is not inherently sinful but actually encouraged, particularly through the book of Ecclesiastes.</w:t>
      </w:r>
    </w:p>
    <w:p w14:paraId="18E049B8" w14:textId="77777777" w:rsidR="009606ED" w:rsidRPr="004A1A3D" w:rsidRDefault="00875183" w:rsidP="000A6B62">
      <w:pPr>
        <w:tabs>
          <w:tab w:val="left" w:pos="270"/>
          <w:tab w:val="left" w:pos="385"/>
          <w:tab w:val="left" w:pos="1530"/>
        </w:tabs>
        <w:spacing w:after="0" w:line="360" w:lineRule="auto"/>
        <w:ind w:left="90"/>
        <w:rPr>
          <w:rFonts w:ascii="Bookman Old Style" w:hAnsi="Bookman Old Style"/>
        </w:rPr>
      </w:pPr>
      <w:r w:rsidRPr="004A1A3D">
        <w:rPr>
          <w:rFonts w:ascii="Bookman Old Style" w:hAnsi="Bookman Old Style"/>
        </w:rPr>
        <w:t xml:space="preserve">Scripture in Ecclesiastes reminds us </w:t>
      </w:r>
      <w:r w:rsidR="00A97F41" w:rsidRPr="004A1A3D">
        <w:rPr>
          <w:rFonts w:ascii="Bookman Old Style" w:hAnsi="Bookman Old Style"/>
        </w:rPr>
        <w:t xml:space="preserve">that life does not have to be a perpetual fast. It is just that there is time and season to everything. </w:t>
      </w:r>
    </w:p>
    <w:p w14:paraId="2FAB9D79" w14:textId="6F78E8EA" w:rsidR="009606ED" w:rsidRPr="004A1A3D" w:rsidRDefault="00A97F41" w:rsidP="000A6B62">
      <w:pPr>
        <w:tabs>
          <w:tab w:val="left" w:pos="270"/>
          <w:tab w:val="left" w:pos="385"/>
          <w:tab w:val="left" w:pos="1530"/>
        </w:tabs>
        <w:spacing w:after="0" w:line="360" w:lineRule="auto"/>
        <w:ind w:left="90"/>
        <w:rPr>
          <w:rFonts w:ascii="Bookman Old Style" w:hAnsi="Bookman Old Style"/>
          <w:b/>
          <w:bCs/>
        </w:rPr>
      </w:pPr>
      <w:r w:rsidRPr="004A1A3D">
        <w:rPr>
          <w:rFonts w:ascii="Bookman Old Style" w:hAnsi="Bookman Old Style"/>
          <w:b/>
          <w:bCs/>
        </w:rPr>
        <w:t xml:space="preserve">As a matter of fact, </w:t>
      </w:r>
      <w:r w:rsidR="00875183" w:rsidRPr="004A1A3D">
        <w:rPr>
          <w:rFonts w:ascii="Bookman Old Style" w:hAnsi="Bookman Old Style"/>
          <w:b/>
          <w:bCs/>
        </w:rPr>
        <w:t>there</w:t>
      </w:r>
      <w:r w:rsidRPr="004A1A3D">
        <w:rPr>
          <w:rFonts w:ascii="Bookman Old Style" w:hAnsi="Bookman Old Style"/>
          <w:b/>
          <w:bCs/>
        </w:rPr>
        <w:t xml:space="preserve"> are at least seven times where King Solomon says in this book that there</w:t>
      </w:r>
      <w:r w:rsidR="00875183" w:rsidRPr="004A1A3D">
        <w:rPr>
          <w:rFonts w:ascii="Bookman Old Style" w:hAnsi="Bookman Old Style"/>
          <w:b/>
          <w:bCs/>
        </w:rPr>
        <w:t xml:space="preserve"> is nothing better than to eat, drink, be merry, and to LIVE LIFE. </w:t>
      </w:r>
    </w:p>
    <w:p w14:paraId="0CC4DE17" w14:textId="2ECB72CC" w:rsidR="009606ED" w:rsidRPr="004A1A3D" w:rsidRDefault="009606ED" w:rsidP="000A6B62">
      <w:pPr>
        <w:tabs>
          <w:tab w:val="left" w:pos="90"/>
          <w:tab w:val="left" w:pos="385"/>
        </w:tabs>
        <w:spacing w:after="0" w:line="360" w:lineRule="auto"/>
        <w:ind w:left="90"/>
        <w:jc w:val="center"/>
        <w:rPr>
          <w:rFonts w:ascii="Bookman Old Style" w:hAnsi="Bookman Old Style"/>
        </w:rPr>
      </w:pPr>
      <w:r w:rsidRPr="004A1A3D">
        <w:rPr>
          <w:rFonts w:ascii="Bookman Old Style" w:hAnsi="Bookman Old Style"/>
          <w:b/>
          <w:bCs/>
          <w:u w:val="single"/>
        </w:rPr>
        <w:t>Check out:</w:t>
      </w:r>
      <w:r w:rsidRPr="004A1A3D">
        <w:rPr>
          <w:rFonts w:ascii="Bookman Old Style" w:hAnsi="Bookman Old Style"/>
        </w:rPr>
        <w:t xml:space="preserve"> Ecclesiastes 2:24-26; 3:12-13; 5:18-20; 8:14-15; 9:7-8; 9:9-10; 11:8</w:t>
      </w:r>
      <w:r w:rsidR="004A1A3D">
        <w:rPr>
          <w:rFonts w:ascii="Bookman Old Style" w:hAnsi="Bookman Old Style"/>
        </w:rPr>
        <w:t xml:space="preserve"> NIV</w:t>
      </w:r>
    </w:p>
    <w:p w14:paraId="13C50633" w14:textId="2B35E619" w:rsidR="00626044" w:rsidRPr="004A1A3D" w:rsidRDefault="00875183" w:rsidP="000A6B62">
      <w:pPr>
        <w:tabs>
          <w:tab w:val="left" w:pos="270"/>
          <w:tab w:val="left" w:pos="385"/>
          <w:tab w:val="left" w:pos="1530"/>
        </w:tabs>
        <w:spacing w:after="0" w:line="360" w:lineRule="auto"/>
        <w:ind w:left="90"/>
        <w:rPr>
          <w:rFonts w:ascii="Bookman Old Style" w:hAnsi="Bookman Old Style"/>
        </w:rPr>
      </w:pPr>
      <w:r w:rsidRPr="004A1A3D">
        <w:rPr>
          <w:rFonts w:ascii="Bookman Old Style" w:hAnsi="Bookman Old Style"/>
        </w:rPr>
        <w:lastRenderedPageBreak/>
        <w:t xml:space="preserve">God is not against us enjoying life’s delicacies, fellowshipping, eating, </w:t>
      </w:r>
      <w:r w:rsidR="00A97F41" w:rsidRPr="004A1A3D">
        <w:rPr>
          <w:rFonts w:ascii="Bookman Old Style" w:hAnsi="Bookman Old Style"/>
        </w:rPr>
        <w:t>enjoying good drink</w:t>
      </w:r>
      <w:r w:rsidRPr="004A1A3D">
        <w:rPr>
          <w:rFonts w:ascii="Bookman Old Style" w:hAnsi="Bookman Old Style"/>
        </w:rPr>
        <w:t xml:space="preserve">, and having fun. This is </w:t>
      </w:r>
      <w:r w:rsidR="00626044" w:rsidRPr="004A1A3D">
        <w:rPr>
          <w:rFonts w:ascii="Bookman Old Style" w:hAnsi="Bookman Old Style"/>
        </w:rPr>
        <w:t xml:space="preserve">approved and a </w:t>
      </w:r>
      <w:r w:rsidRPr="004A1A3D">
        <w:rPr>
          <w:rFonts w:ascii="Bookman Old Style" w:hAnsi="Bookman Old Style"/>
        </w:rPr>
        <w:t>gift from God</w:t>
      </w:r>
      <w:r w:rsidR="00626044" w:rsidRPr="004A1A3D">
        <w:rPr>
          <w:rFonts w:ascii="Bookman Old Style" w:hAnsi="Bookman Old Style"/>
        </w:rPr>
        <w:t xml:space="preserve">, as noted in Ecclesiastes 9:7 and </w:t>
      </w:r>
      <w:r w:rsidRPr="004A1A3D">
        <w:rPr>
          <w:rFonts w:ascii="Bookman Old Style" w:hAnsi="Bookman Old Style"/>
        </w:rPr>
        <w:t xml:space="preserve">Ecclesiastes 3:13 </w:t>
      </w:r>
      <w:r w:rsidR="00626044" w:rsidRPr="004A1A3D">
        <w:rPr>
          <w:rFonts w:ascii="Bookman Old Style" w:hAnsi="Bookman Old Style"/>
        </w:rPr>
        <w:t xml:space="preserve">in the New International Version. </w:t>
      </w:r>
    </w:p>
    <w:p w14:paraId="6D83AB6B" w14:textId="53294761" w:rsidR="00626044" w:rsidRPr="004A1A3D" w:rsidRDefault="00626044" w:rsidP="000A6B62">
      <w:pPr>
        <w:tabs>
          <w:tab w:val="left" w:pos="270"/>
          <w:tab w:val="left" w:pos="385"/>
          <w:tab w:val="left" w:pos="1530"/>
        </w:tabs>
        <w:spacing w:after="0" w:line="360" w:lineRule="auto"/>
        <w:ind w:left="90"/>
        <w:jc w:val="right"/>
        <w:rPr>
          <w:rFonts w:ascii="Times New Roman" w:eastAsia="Bookman Old Style" w:hAnsi="Times New Roman" w:cs="Times New Roman"/>
          <w:i/>
          <w:iCs/>
          <w:spacing w:val="-4"/>
          <w:sz w:val="20"/>
          <w:szCs w:val="20"/>
        </w:rPr>
      </w:pPr>
      <w:r w:rsidRPr="004A1A3D">
        <w:rPr>
          <w:rFonts w:ascii="Times New Roman" w:eastAsia="Bookman Old Style" w:hAnsi="Times New Roman" w:cs="Times New Roman"/>
          <w:i/>
          <w:iCs/>
          <w:spacing w:val="-4"/>
          <w:sz w:val="20"/>
          <w:szCs w:val="20"/>
        </w:rPr>
        <w:t>Go, eat your food with gladness, and drink your wine with a joyful heart, for God has already approved what you do</w:t>
      </w:r>
      <w:r w:rsidR="004A1A3D" w:rsidRPr="004A1A3D">
        <w:rPr>
          <w:rFonts w:ascii="Times New Roman" w:eastAsia="Bookman Old Style" w:hAnsi="Times New Roman" w:cs="Times New Roman"/>
          <w:i/>
          <w:iCs/>
          <w:spacing w:val="-4"/>
          <w:sz w:val="20"/>
          <w:szCs w:val="20"/>
        </w:rPr>
        <w:t xml:space="preserve"> </w:t>
      </w:r>
      <w:r w:rsidRPr="004A1A3D">
        <w:rPr>
          <w:rFonts w:ascii="Times New Roman" w:eastAsia="Bookman Old Style" w:hAnsi="Times New Roman" w:cs="Times New Roman"/>
          <w:i/>
          <w:iCs/>
          <w:spacing w:val="-4"/>
          <w:sz w:val="20"/>
          <w:szCs w:val="20"/>
        </w:rPr>
        <w:t>- Ecclesiastes 9:7 NIV</w:t>
      </w:r>
      <w:r w:rsidR="004A1A3D" w:rsidRPr="004A1A3D">
        <w:rPr>
          <w:rFonts w:ascii="Times New Roman" w:eastAsia="Bookman Old Style" w:hAnsi="Times New Roman" w:cs="Times New Roman"/>
          <w:i/>
          <w:iCs/>
          <w:spacing w:val="-4"/>
          <w:sz w:val="20"/>
          <w:szCs w:val="20"/>
        </w:rPr>
        <w:t>.</w:t>
      </w:r>
    </w:p>
    <w:p w14:paraId="4D24A028" w14:textId="77777777" w:rsidR="00626044" w:rsidRPr="004A1A3D" w:rsidRDefault="00626044" w:rsidP="000A6B62">
      <w:pPr>
        <w:tabs>
          <w:tab w:val="left" w:pos="270"/>
          <w:tab w:val="left" w:pos="385"/>
          <w:tab w:val="left" w:pos="1530"/>
        </w:tabs>
        <w:spacing w:after="0" w:line="360" w:lineRule="auto"/>
        <w:ind w:left="90"/>
        <w:rPr>
          <w:rFonts w:ascii="Times New Roman" w:eastAsia="Bookman Old Style" w:hAnsi="Times New Roman" w:cs="Times New Roman"/>
          <w:i/>
          <w:iCs/>
          <w:spacing w:val="-4"/>
          <w:sz w:val="20"/>
          <w:szCs w:val="20"/>
        </w:rPr>
      </w:pPr>
    </w:p>
    <w:p w14:paraId="56AC2DCF" w14:textId="4309E11E" w:rsidR="00626044" w:rsidRPr="00626044" w:rsidRDefault="00626044" w:rsidP="000A6B62">
      <w:pPr>
        <w:tabs>
          <w:tab w:val="left" w:pos="270"/>
          <w:tab w:val="left" w:pos="385"/>
          <w:tab w:val="left" w:pos="1530"/>
        </w:tabs>
        <w:spacing w:after="0" w:line="360" w:lineRule="auto"/>
        <w:ind w:left="90"/>
        <w:jc w:val="right"/>
        <w:rPr>
          <w:rFonts w:ascii="Bookman Old Style" w:hAnsi="Bookman Old Style"/>
        </w:rPr>
      </w:pPr>
      <w:r w:rsidRPr="004A1A3D">
        <w:rPr>
          <w:rFonts w:ascii="Times New Roman" w:eastAsia="Bookman Old Style" w:hAnsi="Times New Roman" w:cs="Times New Roman"/>
          <w:i/>
          <w:iCs/>
          <w:spacing w:val="-4"/>
          <w:sz w:val="20"/>
          <w:szCs w:val="20"/>
        </w:rPr>
        <w:t xml:space="preserve">That each of them may eat and </w:t>
      </w:r>
      <w:proofErr w:type="gramStart"/>
      <w:r w:rsidRPr="004A1A3D">
        <w:rPr>
          <w:rFonts w:ascii="Times New Roman" w:eastAsia="Bookman Old Style" w:hAnsi="Times New Roman" w:cs="Times New Roman"/>
          <w:i/>
          <w:iCs/>
          <w:spacing w:val="-4"/>
          <w:sz w:val="20"/>
          <w:szCs w:val="20"/>
        </w:rPr>
        <w:t>drink, and</w:t>
      </w:r>
      <w:proofErr w:type="gramEnd"/>
      <w:r w:rsidRPr="004A1A3D">
        <w:rPr>
          <w:rFonts w:ascii="Times New Roman" w:eastAsia="Bookman Old Style" w:hAnsi="Times New Roman" w:cs="Times New Roman"/>
          <w:i/>
          <w:iCs/>
          <w:spacing w:val="-4"/>
          <w:sz w:val="20"/>
          <w:szCs w:val="20"/>
        </w:rPr>
        <w:t xml:space="preserve"> find satisfaction in all their toil—this is the gift of God - Ecclesiastes 3:13 NIV</w:t>
      </w:r>
      <w:r w:rsidR="004A1A3D" w:rsidRPr="004A1A3D">
        <w:rPr>
          <w:rFonts w:ascii="Times New Roman" w:eastAsia="Bookman Old Style" w:hAnsi="Times New Roman" w:cs="Times New Roman"/>
          <w:i/>
          <w:iCs/>
          <w:spacing w:val="-4"/>
          <w:sz w:val="20"/>
          <w:szCs w:val="20"/>
        </w:rPr>
        <w:t>.</w:t>
      </w:r>
    </w:p>
    <w:p w14:paraId="2BDED0CB" w14:textId="621EEBF8" w:rsidR="00981CB4" w:rsidRPr="00981CB4" w:rsidRDefault="00981CB4" w:rsidP="000A6B62">
      <w:pPr>
        <w:tabs>
          <w:tab w:val="left" w:pos="90"/>
          <w:tab w:val="left" w:pos="385"/>
        </w:tabs>
        <w:spacing w:after="0" w:line="360" w:lineRule="auto"/>
        <w:ind w:left="90"/>
        <w:rPr>
          <w:rFonts w:ascii="Bookman Old Style" w:hAnsi="Bookman Old Style"/>
        </w:rPr>
      </w:pPr>
      <w:r>
        <w:rPr>
          <w:rFonts w:ascii="Bookman Old Style" w:hAnsi="Bookman Old Style"/>
        </w:rPr>
        <w:tab/>
      </w:r>
      <w:r w:rsidR="00875183" w:rsidRPr="003B028D">
        <w:rPr>
          <w:rFonts w:ascii="Bookman Old Style" w:hAnsi="Bookman Old Style"/>
        </w:rPr>
        <w:t>God wants us to enjoy what life has to offer</w:t>
      </w:r>
      <w:r w:rsidR="00626044">
        <w:rPr>
          <w:rFonts w:ascii="Bookman Old Style" w:hAnsi="Bookman Old Style"/>
        </w:rPr>
        <w:t xml:space="preserve"> while live here in our earthly bodies. Pulling away to fellowship relieves stress and contributes to mental health and physical health</w:t>
      </w:r>
      <w:r w:rsidR="00875183" w:rsidRPr="003B028D">
        <w:rPr>
          <w:rFonts w:ascii="Bookman Old Style" w:hAnsi="Bookman Old Style"/>
        </w:rPr>
        <w:t xml:space="preserve">. </w:t>
      </w:r>
      <w:r>
        <w:rPr>
          <w:rFonts w:ascii="Bookman Old Style" w:hAnsi="Bookman Old Style"/>
        </w:rPr>
        <w:t>God is for this</w:t>
      </w:r>
      <w:r w:rsidRPr="00981CB4">
        <w:rPr>
          <w:rFonts w:ascii="Bookman Old Style" w:hAnsi="Bookman Old Style"/>
        </w:rPr>
        <w:t xml:space="preserve">. </w:t>
      </w:r>
      <w:r w:rsidR="00875183" w:rsidRPr="00981CB4">
        <w:rPr>
          <w:rFonts w:ascii="Bookman Old Style" w:hAnsi="Bookman Old Style"/>
        </w:rPr>
        <w:t xml:space="preserve">He just does not want the things, food, and delicacies of this life to have us. </w:t>
      </w:r>
    </w:p>
    <w:p w14:paraId="511DF0BC" w14:textId="760CB218" w:rsidR="00EC05CB" w:rsidRDefault="00981CB4" w:rsidP="000A6B62">
      <w:pPr>
        <w:tabs>
          <w:tab w:val="left" w:pos="90"/>
          <w:tab w:val="left" w:pos="385"/>
        </w:tabs>
        <w:spacing w:after="0" w:line="360" w:lineRule="auto"/>
        <w:ind w:left="90"/>
        <w:rPr>
          <w:rFonts w:ascii="Bookman Old Style" w:hAnsi="Bookman Old Style"/>
        </w:rPr>
      </w:pPr>
      <w:r w:rsidRPr="00981CB4">
        <w:rPr>
          <w:rFonts w:ascii="Bookman Old Style" w:hAnsi="Bookman Old Style"/>
        </w:rPr>
        <w:tab/>
        <w:t>When it comes to our responsibility to take care of our bodies, the</w:t>
      </w:r>
      <w:r w:rsidR="00875183" w:rsidRPr="00981CB4">
        <w:rPr>
          <w:rFonts w:ascii="Bookman Old Style" w:hAnsi="Bookman Old Style"/>
        </w:rPr>
        <w:t xml:space="preserve"> emphasis </w:t>
      </w:r>
      <w:r w:rsidRPr="00981CB4">
        <w:rPr>
          <w:rFonts w:ascii="Bookman Old Style" w:hAnsi="Bookman Old Style"/>
        </w:rPr>
        <w:t>is</w:t>
      </w:r>
      <w:r w:rsidR="00875183" w:rsidRPr="00981CB4">
        <w:rPr>
          <w:rFonts w:ascii="Bookman Old Style" w:hAnsi="Bookman Old Style"/>
        </w:rPr>
        <w:t xml:space="preserve"> placed on maintaining a balanced </w:t>
      </w:r>
      <w:r w:rsidR="00875183" w:rsidRPr="00EC05CB">
        <w:rPr>
          <w:rFonts w:ascii="Bookman Old Style" w:hAnsi="Bookman Old Style"/>
        </w:rPr>
        <w:t xml:space="preserve">and disciplined lifestyle and avoiding the pitfalls of gluttony </w:t>
      </w:r>
      <w:r w:rsidRPr="00EC05CB">
        <w:rPr>
          <w:rFonts w:ascii="Bookman Old Style" w:hAnsi="Bookman Old Style"/>
        </w:rPr>
        <w:t xml:space="preserve">(or </w:t>
      </w:r>
      <w:r w:rsidR="005157CE" w:rsidRPr="00EC05CB">
        <w:rPr>
          <w:rFonts w:ascii="Bookman Old Style" w:hAnsi="Bookman Old Style"/>
        </w:rPr>
        <w:t>excess) that</w:t>
      </w:r>
      <w:r w:rsidR="00875183" w:rsidRPr="00EC05CB">
        <w:rPr>
          <w:rFonts w:ascii="Bookman Old Style" w:hAnsi="Bookman Old Style"/>
        </w:rPr>
        <w:t xml:space="preserve"> may lead to spiritual </w:t>
      </w:r>
      <w:r w:rsidRPr="00EC05CB">
        <w:rPr>
          <w:rFonts w:ascii="Bookman Old Style" w:hAnsi="Bookman Old Style"/>
        </w:rPr>
        <w:t>separation and/or</w:t>
      </w:r>
      <w:r w:rsidR="00875183" w:rsidRPr="00EC05CB">
        <w:rPr>
          <w:rFonts w:ascii="Bookman Old Style" w:hAnsi="Bookman Old Style"/>
        </w:rPr>
        <w:t xml:space="preserve"> physical harm</w:t>
      </w:r>
      <w:r w:rsidRPr="00EC05CB">
        <w:rPr>
          <w:rFonts w:ascii="Bookman Old Style" w:hAnsi="Bookman Old Style"/>
        </w:rPr>
        <w:t xml:space="preserve"> to </w:t>
      </w:r>
      <w:r w:rsidR="009A3F07" w:rsidRPr="00EC05CB">
        <w:rPr>
          <w:rFonts w:ascii="Bookman Old Style" w:hAnsi="Bookman Old Style"/>
        </w:rPr>
        <w:t>bodies,</w:t>
      </w:r>
      <w:r w:rsidRPr="00EC05CB">
        <w:rPr>
          <w:rFonts w:ascii="Bookman Old Style" w:hAnsi="Bookman Old Style"/>
        </w:rPr>
        <w:t xml:space="preserve"> undermining </w:t>
      </w:r>
      <w:r w:rsidR="009A3F07" w:rsidRPr="00EC05CB">
        <w:rPr>
          <w:rFonts w:ascii="Bookman Old Style" w:hAnsi="Bookman Old Style"/>
        </w:rPr>
        <w:t xml:space="preserve">our </w:t>
      </w:r>
      <w:r w:rsidRPr="00EC05CB">
        <w:rPr>
          <w:rFonts w:ascii="Bookman Old Style" w:hAnsi="Bookman Old Style"/>
        </w:rPr>
        <w:t>fitness</w:t>
      </w:r>
      <w:r w:rsidR="00875183" w:rsidRPr="00EC05CB">
        <w:rPr>
          <w:rFonts w:ascii="Bookman Old Style" w:hAnsi="Bookman Old Style"/>
        </w:rPr>
        <w:t>.</w:t>
      </w:r>
      <w:r w:rsidR="009A3F07" w:rsidRPr="00EC05CB">
        <w:rPr>
          <w:rFonts w:ascii="Bookman Old Style" w:hAnsi="Bookman Old Style"/>
        </w:rPr>
        <w:t xml:space="preserve"> But even the pursuit of fitness can lead to idolatry if not managed. O</w:t>
      </w:r>
      <w:r w:rsidR="00EC05CB" w:rsidRPr="00EC05CB">
        <w:rPr>
          <w:rFonts w:ascii="Bookman Old Style" w:hAnsi="Bookman Old Style"/>
        </w:rPr>
        <w:t>ver</w:t>
      </w:r>
      <w:r w:rsidR="009A3F07" w:rsidRPr="00EC05CB">
        <w:rPr>
          <w:rFonts w:ascii="Bookman Old Style" w:hAnsi="Bookman Old Style"/>
        </w:rPr>
        <w:t xml:space="preserve"> responsibility to maintain </w:t>
      </w:r>
      <w:r w:rsidR="00EC05CB" w:rsidRPr="00EC05CB">
        <w:rPr>
          <w:rFonts w:ascii="Bookman Old Style" w:hAnsi="Bookman Old Style"/>
        </w:rPr>
        <w:t>levels of fitness and</w:t>
      </w:r>
      <w:r w:rsidR="009A3F07" w:rsidRPr="00EC05CB">
        <w:rPr>
          <w:rFonts w:ascii="Bookman Old Style" w:hAnsi="Bookman Old Style"/>
        </w:rPr>
        <w:t xml:space="preserve"> </w:t>
      </w:r>
      <w:r w:rsidR="00875183" w:rsidRPr="00EC05CB">
        <w:rPr>
          <w:rFonts w:ascii="Bookman Old Style" w:hAnsi="Bookman Old Style"/>
        </w:rPr>
        <w:t xml:space="preserve">perfectly fit bodies </w:t>
      </w:r>
      <w:r w:rsidR="00EC05CB" w:rsidRPr="00EC05CB">
        <w:rPr>
          <w:rFonts w:ascii="Bookman Old Style" w:hAnsi="Bookman Old Style"/>
        </w:rPr>
        <w:t>can also be a form of gluttony</w:t>
      </w:r>
      <w:r w:rsidR="00EC05CB">
        <w:rPr>
          <w:rFonts w:ascii="Bookman Old Style" w:hAnsi="Bookman Old Style"/>
        </w:rPr>
        <w:t xml:space="preserve"> through fitness</w:t>
      </w:r>
      <w:r w:rsidR="00875183" w:rsidRPr="00EC05CB">
        <w:rPr>
          <w:rFonts w:ascii="Bookman Old Style" w:hAnsi="Bookman Old Style"/>
        </w:rPr>
        <w:t xml:space="preserve">. </w:t>
      </w:r>
      <w:r w:rsidR="00540346">
        <w:rPr>
          <w:rFonts w:ascii="Bookman Old Style" w:hAnsi="Bookman Old Style"/>
        </w:rPr>
        <w:t xml:space="preserve">But we will avoid this pitfall </w:t>
      </w:r>
      <w:r w:rsidR="00A403DD">
        <w:rPr>
          <w:rFonts w:ascii="Bookman Old Style" w:hAnsi="Bookman Old Style"/>
        </w:rPr>
        <w:t>by calling it out gluttony in this book. We will implement fitness with a spiritual mindset that is aligned</w:t>
      </w:r>
      <w:r w:rsidR="00540346">
        <w:rPr>
          <w:rFonts w:ascii="Bookman Old Style" w:hAnsi="Bookman Old Style"/>
        </w:rPr>
        <w:t xml:space="preserve"> </w:t>
      </w:r>
      <w:r w:rsidR="00A403DD">
        <w:rPr>
          <w:rFonts w:ascii="Bookman Old Style" w:hAnsi="Bookman Old Style"/>
        </w:rPr>
        <w:t xml:space="preserve">the heart of the Father. </w:t>
      </w:r>
    </w:p>
    <w:p w14:paraId="3DE799AF" w14:textId="690241B0" w:rsidR="00A403DD" w:rsidRPr="00A403DD" w:rsidRDefault="00A403DD" w:rsidP="000A6B62">
      <w:pPr>
        <w:tabs>
          <w:tab w:val="left" w:pos="90"/>
          <w:tab w:val="left" w:pos="385"/>
        </w:tabs>
        <w:spacing w:after="0" w:line="360" w:lineRule="auto"/>
        <w:ind w:left="90"/>
        <w:rPr>
          <w:rFonts w:ascii="Bookman Old Style" w:hAnsi="Bookman Old Style"/>
          <w:b/>
          <w:bCs/>
          <w:color w:val="FF0000"/>
        </w:rPr>
      </w:pPr>
      <w:r w:rsidRPr="00A403DD">
        <w:rPr>
          <w:rFonts w:ascii="Bookman Old Style" w:hAnsi="Bookman Old Style"/>
          <w:b/>
          <w:bCs/>
        </w:rPr>
        <w:t xml:space="preserve">Now that we have look at some basics about fitness in the mind, body, and Spirit, let’s look at the basics about faith. </w:t>
      </w:r>
    </w:p>
    <w:p w14:paraId="19FF8068" w14:textId="5E828510" w:rsidR="00875183" w:rsidRPr="00E53819" w:rsidRDefault="00A403DD" w:rsidP="000A6B62">
      <w:pPr>
        <w:tabs>
          <w:tab w:val="left" w:pos="270"/>
          <w:tab w:val="left" w:pos="385"/>
        </w:tabs>
        <w:spacing w:after="0" w:line="360" w:lineRule="auto"/>
        <w:ind w:left="109"/>
        <w:rPr>
          <w:color w:val="FF0000"/>
          <w:sz w:val="20"/>
        </w:rPr>
      </w:pPr>
      <w:r>
        <w:rPr>
          <w:rFonts w:ascii="Bookman Old Style" w:hAnsi="Bookman Old Style"/>
          <w:b/>
          <w:color w:val="FF0000"/>
          <w:spacing w:val="-2"/>
        </w:rPr>
        <w:tab/>
        <w:t xml:space="preserve"> </w:t>
      </w:r>
    </w:p>
    <w:p w14:paraId="62A5D89D" w14:textId="42DFBE72" w:rsidR="00875183" w:rsidRPr="007104AB" w:rsidRDefault="00875183" w:rsidP="000A6B62">
      <w:pPr>
        <w:pStyle w:val="BodyText"/>
        <w:spacing w:before="0" w:after="0" w:line="360" w:lineRule="auto"/>
        <w:ind w:firstLine="469"/>
        <w:jc w:val="center"/>
        <w:rPr>
          <w:b/>
          <w:bCs/>
          <w:spacing w:val="-4"/>
          <w:u w:val="single"/>
        </w:rPr>
      </w:pPr>
      <w:r w:rsidRPr="00875183">
        <w:rPr>
          <w:b/>
          <w:bCs/>
          <w:spacing w:val="-4"/>
          <w:u w:val="single"/>
        </w:rPr>
        <w:t>FAITH</w:t>
      </w:r>
    </w:p>
    <w:p w14:paraId="2D8E9DA5" w14:textId="77777777" w:rsidR="007104AB" w:rsidRPr="007104AB" w:rsidRDefault="007104AB" w:rsidP="000A6B62">
      <w:pPr>
        <w:pStyle w:val="BodyText"/>
        <w:spacing w:before="0" w:after="0" w:line="360" w:lineRule="auto"/>
        <w:ind w:firstLine="469"/>
        <w:rPr>
          <w:spacing w:val="-4"/>
        </w:rPr>
      </w:pPr>
      <w:r w:rsidRPr="007104AB">
        <w:rPr>
          <w:b/>
          <w:bCs/>
          <w:spacing w:val="-4"/>
        </w:rPr>
        <w:t>Now, let’s get back to the basics. Let’s delve in and look at this word, called “faith.”</w:t>
      </w:r>
    </w:p>
    <w:p w14:paraId="53427E95" w14:textId="77777777" w:rsidR="007104AB" w:rsidRPr="007104AB" w:rsidRDefault="007104AB" w:rsidP="000A6B62">
      <w:pPr>
        <w:pStyle w:val="BodyText"/>
        <w:spacing w:before="0" w:after="0" w:line="360" w:lineRule="auto"/>
        <w:ind w:firstLine="469"/>
        <w:rPr>
          <w:spacing w:val="-4"/>
        </w:rPr>
      </w:pPr>
      <w:r w:rsidRPr="007104AB">
        <w:rPr>
          <w:spacing w:val="-4"/>
        </w:rPr>
        <w:t xml:space="preserve">Scripture defines faith as “the substance of things hoped </w:t>
      </w:r>
      <w:proofErr w:type="gramStart"/>
      <w:r w:rsidRPr="007104AB">
        <w:rPr>
          <w:spacing w:val="-4"/>
        </w:rPr>
        <w:t>for</w:t>
      </w:r>
      <w:proofErr w:type="gramEnd"/>
      <w:r w:rsidRPr="007104AB">
        <w:rPr>
          <w:spacing w:val="-4"/>
        </w:rPr>
        <w:t xml:space="preserve"> and the evidence of things not seen” in Hebrews 11:1 (KJV). It goes on further to state in Hebrews 11:3 (KJV) that “through faith we understand that the worlds were framed by the word of God, so that things which are seen were not made of things which do appear.” Faith propels things; faith takes nothing and creates something; faith lines up our thinking with God and ignites a remarkable ability for us to believe in invisible things we cannot see. Faith compels our heavenly Father to move on our behalf, as He is pleased by faith (never fear). As a matter of fact, according to Hebrews 11:6, without faith, it is impossible to [even] please God.</w:t>
      </w:r>
    </w:p>
    <w:p w14:paraId="38FF0A72" w14:textId="77777777" w:rsidR="007104AB" w:rsidRPr="007104AB" w:rsidRDefault="007104AB" w:rsidP="000A6B62">
      <w:pPr>
        <w:pStyle w:val="BodyText"/>
        <w:spacing w:before="0" w:after="0" w:line="360" w:lineRule="auto"/>
        <w:ind w:firstLine="469"/>
        <w:rPr>
          <w:spacing w:val="-4"/>
        </w:rPr>
      </w:pPr>
      <w:r w:rsidRPr="007104AB">
        <w:rPr>
          <w:b/>
          <w:bCs/>
          <w:spacing w:val="-4"/>
        </w:rPr>
        <w:t xml:space="preserve">But as it pertains to this faith </w:t>
      </w:r>
      <w:r w:rsidRPr="007104AB">
        <w:rPr>
          <w:b/>
          <w:bCs/>
          <w:spacing w:val="-4"/>
          <w:u w:val="single"/>
        </w:rPr>
        <w:t>and</w:t>
      </w:r>
      <w:r w:rsidRPr="007104AB">
        <w:rPr>
          <w:b/>
          <w:bCs/>
          <w:spacing w:val="-4"/>
        </w:rPr>
        <w:t xml:space="preserve"> fitness movement, there are a few rhetorical questions to think about.</w:t>
      </w:r>
      <w:r w:rsidRPr="007104AB">
        <w:rPr>
          <w:spacing w:val="-4"/>
        </w:rPr>
        <w:t xml:space="preserve"> Our faith is in what? ... that we will be more fit and healthy Kingdom citizens? That we will be a physically stronger body of Believers? That through faith and fitness, </w:t>
      </w:r>
      <w:r w:rsidRPr="007104AB">
        <w:rPr>
          <w:spacing w:val="-4"/>
        </w:rPr>
        <w:lastRenderedPageBreak/>
        <w:t>we will live longer? And what is this ‘substance of things we are hoping for’ as it pertains to fitness? ... What is this ‘evidence of things not seen’ that we are expecting to manifest? I do believe these are questions to think about.</w:t>
      </w:r>
    </w:p>
    <w:p w14:paraId="66B7FFB7" w14:textId="77777777" w:rsidR="007104AB" w:rsidRDefault="007104AB" w:rsidP="000A6B62">
      <w:pPr>
        <w:pStyle w:val="BodyText"/>
        <w:spacing w:before="0" w:after="0" w:line="360" w:lineRule="auto"/>
        <w:ind w:firstLine="469"/>
        <w:rPr>
          <w:spacing w:val="-4"/>
        </w:rPr>
      </w:pPr>
      <w:r w:rsidRPr="007104AB">
        <w:rPr>
          <w:b/>
          <w:bCs/>
          <w:spacing w:val="-4"/>
        </w:rPr>
        <w:t>You see, faith is a big deal to God.</w:t>
      </w:r>
      <w:r w:rsidRPr="007104AB">
        <w:rPr>
          <w:spacing w:val="-4"/>
        </w:rPr>
        <w:t xml:space="preserve"> Faith is the lifeblood of salvation through Christ. All of Hebrews Chapter 11 is devoted to defining faith. The Bible is founded on faith. With this being the case… that faith is </w:t>
      </w:r>
      <w:r w:rsidRPr="007104AB">
        <w:rPr>
          <w:spacing w:val="-4"/>
          <w:u w:val="single"/>
        </w:rPr>
        <w:t>so</w:t>
      </w:r>
      <w:r w:rsidRPr="007104AB">
        <w:rPr>
          <w:spacing w:val="-4"/>
        </w:rPr>
        <w:t xml:space="preserve"> important, it probably behooves us to not casually toss the word “faith” with the word “fitness” just because we are using gospel music, because we are Christians, and/or because we are a part of fitness programs that are in, or orchestrated by, the church. </w:t>
      </w:r>
    </w:p>
    <w:p w14:paraId="2B409BF8" w14:textId="75B1539D" w:rsidR="007104AB" w:rsidRPr="007104AB" w:rsidRDefault="00317940" w:rsidP="000A6B62">
      <w:pPr>
        <w:pStyle w:val="BodyText"/>
        <w:spacing w:before="0" w:after="0" w:line="360" w:lineRule="auto"/>
        <w:ind w:firstLine="469"/>
        <w:rPr>
          <w:spacing w:val="-4"/>
        </w:rPr>
      </w:pPr>
      <w:r w:rsidRPr="007104AB">
        <w:rPr>
          <w:b/>
          <w:bCs/>
          <w:spacing w:val="-4"/>
        </w:rPr>
        <w:t>So,</w:t>
      </w:r>
      <w:r w:rsidR="007104AB" w:rsidRPr="007104AB">
        <w:rPr>
          <w:b/>
          <w:bCs/>
          <w:spacing w:val="-4"/>
        </w:rPr>
        <w:t xml:space="preserve"> the biggest question, as it pertains to faith and fitness, is,</w:t>
      </w:r>
      <w:r w:rsidR="007104AB" w:rsidRPr="007104AB">
        <w:rPr>
          <w:spacing w:val="-4"/>
        </w:rPr>
        <w:t xml:space="preserve"> “</w:t>
      </w:r>
      <w:r w:rsidR="007104AB" w:rsidRPr="007104AB">
        <w:rPr>
          <w:b/>
          <w:bCs/>
          <w:spacing w:val="-4"/>
        </w:rPr>
        <w:t>WHY did we combine the word, “faith,” with the word, “fitness,” at all?”</w:t>
      </w:r>
    </w:p>
    <w:p w14:paraId="68AC49CA" w14:textId="77777777" w:rsidR="007104AB" w:rsidRPr="007104AB" w:rsidRDefault="007104AB" w:rsidP="000A6B62">
      <w:pPr>
        <w:pStyle w:val="BodyText"/>
        <w:spacing w:before="0" w:after="0" w:line="360" w:lineRule="auto"/>
        <w:ind w:firstLine="469"/>
        <w:rPr>
          <w:spacing w:val="-4"/>
        </w:rPr>
      </w:pPr>
      <w:r w:rsidRPr="007104AB">
        <w:rPr>
          <w:spacing w:val="-4"/>
        </w:rPr>
        <w:t>Because of the importance of faith in this fitness movement, I do believe that it is important for us to look at the entire passage of Hebrews Chapter 11 and a few other passages of scripture about faith. We will be looking at the King James Version. We do need to look at the scriptural foundation of faith in the Bible to get an understanding of the faith and fitness evolution. Let’s read.</w:t>
      </w:r>
    </w:p>
    <w:p w14:paraId="5A924690" w14:textId="77777777" w:rsidR="00B82529" w:rsidRDefault="00B82529" w:rsidP="000A6B62">
      <w:pPr>
        <w:spacing w:after="0" w:line="360" w:lineRule="auto"/>
        <w:jc w:val="center"/>
        <w:rPr>
          <w:rFonts w:asciiTheme="majorHAnsi" w:eastAsia="Times New Roman" w:hAnsiTheme="majorHAnsi" w:cs="Times New Roman"/>
          <w:b/>
          <w:sz w:val="24"/>
          <w:szCs w:val="24"/>
          <w:shd w:val="clear" w:color="auto" w:fill="FFFFFF"/>
        </w:rPr>
      </w:pPr>
    </w:p>
    <w:p w14:paraId="2161FDA8" w14:textId="21C9ECE8" w:rsidR="001722A1" w:rsidRPr="00B82529" w:rsidRDefault="00BD341C" w:rsidP="000A6B62">
      <w:pPr>
        <w:spacing w:after="0" w:line="360" w:lineRule="auto"/>
        <w:jc w:val="center"/>
        <w:rPr>
          <w:rFonts w:asciiTheme="majorHAnsi" w:eastAsia="Times New Roman" w:hAnsiTheme="majorHAnsi" w:cs="Times New Roman"/>
          <w:b/>
          <w:bCs/>
          <w:color w:val="FF0000"/>
          <w:sz w:val="24"/>
          <w:szCs w:val="24"/>
          <w:shd w:val="clear" w:color="auto" w:fill="FFFFFF"/>
        </w:rPr>
      </w:pPr>
      <w:r w:rsidRPr="00B82529">
        <w:rPr>
          <w:rFonts w:asciiTheme="majorHAnsi" w:eastAsia="Times New Roman" w:hAnsiTheme="majorHAnsi" w:cs="Times New Roman"/>
          <w:b/>
          <w:sz w:val="24"/>
          <w:szCs w:val="24"/>
          <w:shd w:val="clear" w:color="auto" w:fill="FFFFFF"/>
        </w:rPr>
        <w:t xml:space="preserve">Scriptural Passages on </w:t>
      </w:r>
      <w:r w:rsidR="00CB76AC" w:rsidRPr="00B82529">
        <w:rPr>
          <w:rFonts w:asciiTheme="majorHAnsi" w:eastAsia="Times New Roman" w:hAnsiTheme="majorHAnsi" w:cs="Times New Roman"/>
          <w:b/>
          <w:bCs/>
          <w:sz w:val="24"/>
          <w:szCs w:val="24"/>
          <w:shd w:val="clear" w:color="auto" w:fill="FFFFFF"/>
        </w:rPr>
        <w:t>FAITH</w:t>
      </w:r>
    </w:p>
    <w:p w14:paraId="4FE9BFF7" w14:textId="77777777" w:rsidR="00CB76AC" w:rsidRPr="00B82529" w:rsidRDefault="00CB76AC" w:rsidP="000A6B62">
      <w:pPr>
        <w:spacing w:after="0" w:line="360" w:lineRule="auto"/>
        <w:jc w:val="center"/>
        <w:rPr>
          <w:rFonts w:asciiTheme="majorHAnsi" w:eastAsia="Times New Roman" w:hAnsiTheme="majorHAnsi" w:cs="Times New Roman"/>
          <w:b/>
          <w:bCs/>
          <w:color w:val="FF0000"/>
          <w:sz w:val="24"/>
          <w:szCs w:val="24"/>
          <w:u w:val="single"/>
          <w:shd w:val="clear" w:color="auto" w:fill="FFFFFF"/>
        </w:rPr>
      </w:pPr>
    </w:p>
    <w:p w14:paraId="5D0F3B0F" w14:textId="5A975BA6" w:rsidR="00BD341C" w:rsidRPr="00B82529" w:rsidRDefault="001722A1" w:rsidP="000A6B62">
      <w:pPr>
        <w:spacing w:after="0" w:line="360" w:lineRule="auto"/>
        <w:rPr>
          <w:rFonts w:asciiTheme="majorHAnsi" w:eastAsia="Times New Roman" w:hAnsiTheme="majorHAnsi" w:cs="Times New Roman"/>
          <w:b/>
          <w:sz w:val="24"/>
          <w:szCs w:val="24"/>
          <w:shd w:val="clear" w:color="auto" w:fill="FFFFFF"/>
        </w:rPr>
      </w:pPr>
      <w:r w:rsidRPr="00B82529">
        <w:rPr>
          <w:rFonts w:asciiTheme="majorHAnsi" w:eastAsia="Times New Roman" w:hAnsiTheme="majorHAnsi" w:cs="Times New Roman"/>
          <w:b/>
          <w:sz w:val="24"/>
          <w:szCs w:val="24"/>
          <w:shd w:val="clear" w:color="auto" w:fill="FFFFFF"/>
        </w:rPr>
        <w:t>Hebrews 11</w:t>
      </w:r>
      <w:r w:rsidR="00BD341C" w:rsidRPr="00B82529">
        <w:rPr>
          <w:rFonts w:asciiTheme="majorHAnsi" w:eastAsia="Times New Roman" w:hAnsiTheme="majorHAnsi" w:cs="Times New Roman"/>
          <w:b/>
          <w:sz w:val="24"/>
          <w:szCs w:val="24"/>
          <w:shd w:val="clear" w:color="auto" w:fill="FFFFFF"/>
        </w:rPr>
        <w:t>:1</w:t>
      </w:r>
      <w:r w:rsidR="004A1A3D">
        <w:rPr>
          <w:rFonts w:asciiTheme="majorHAnsi" w:eastAsia="Times New Roman" w:hAnsiTheme="majorHAnsi" w:cs="Times New Roman"/>
          <w:b/>
          <w:sz w:val="24"/>
          <w:szCs w:val="24"/>
          <w:shd w:val="clear" w:color="auto" w:fill="FFFFFF"/>
        </w:rPr>
        <w:t xml:space="preserve"> KJV</w:t>
      </w:r>
      <w:r w:rsidR="00BD341C" w:rsidRPr="00B82529">
        <w:rPr>
          <w:rFonts w:asciiTheme="majorHAnsi" w:eastAsia="Times New Roman" w:hAnsiTheme="majorHAnsi" w:cs="Times New Roman"/>
          <w:b/>
          <w:sz w:val="24"/>
          <w:szCs w:val="24"/>
          <w:shd w:val="clear" w:color="auto" w:fill="FFFFFF"/>
        </w:rPr>
        <w:t xml:space="preserve"> defines faith.</w:t>
      </w:r>
    </w:p>
    <w:p w14:paraId="2C59A2F7" w14:textId="77777777" w:rsidR="00BD341C" w:rsidRPr="00BF4632" w:rsidRDefault="00BD341C" w:rsidP="000A6B62">
      <w:pPr>
        <w:spacing w:after="0" w:line="360" w:lineRule="auto"/>
        <w:ind w:left="360"/>
        <w:rPr>
          <w:rFonts w:asciiTheme="majorHAnsi" w:hAnsiTheme="majorHAnsi" w:cstheme="minorHAnsi"/>
          <w:i/>
          <w:sz w:val="24"/>
          <w:szCs w:val="24"/>
          <w:shd w:val="clear" w:color="auto" w:fill="FFFFFF"/>
        </w:rPr>
      </w:pPr>
      <w:r w:rsidRPr="00B82529">
        <w:rPr>
          <w:rFonts w:asciiTheme="majorHAnsi" w:hAnsiTheme="majorHAnsi" w:cstheme="minorHAnsi"/>
          <w:b/>
          <w:bCs/>
          <w:i/>
          <w:sz w:val="24"/>
          <w:szCs w:val="24"/>
          <w:u w:val="single"/>
          <w:shd w:val="clear" w:color="auto" w:fill="FFFFFF"/>
          <w:vertAlign w:val="superscript"/>
        </w:rPr>
        <w:t xml:space="preserve">1 </w:t>
      </w:r>
      <w:r w:rsidRPr="00BF4632">
        <w:rPr>
          <w:rFonts w:asciiTheme="majorHAnsi" w:hAnsiTheme="majorHAnsi" w:cstheme="minorHAnsi"/>
          <w:b/>
          <w:bCs/>
          <w:i/>
          <w:sz w:val="24"/>
          <w:szCs w:val="24"/>
          <w:u w:val="single"/>
          <w:shd w:val="clear" w:color="auto" w:fill="FFFFFF"/>
        </w:rPr>
        <w:t>Now faith</w:t>
      </w:r>
      <w:r w:rsidRPr="00BF4632">
        <w:rPr>
          <w:rFonts w:asciiTheme="majorHAnsi" w:hAnsiTheme="majorHAnsi" w:cstheme="minorHAnsi"/>
          <w:b/>
          <w:bCs/>
          <w:i/>
          <w:sz w:val="24"/>
          <w:szCs w:val="24"/>
          <w:shd w:val="clear" w:color="auto" w:fill="FFFFFF"/>
        </w:rPr>
        <w:t xml:space="preserve"> </w:t>
      </w:r>
      <w:r w:rsidRPr="00BF4632">
        <w:rPr>
          <w:rFonts w:asciiTheme="majorHAnsi" w:hAnsiTheme="majorHAnsi" w:cstheme="minorHAnsi"/>
          <w:i/>
          <w:sz w:val="24"/>
          <w:szCs w:val="24"/>
          <w:shd w:val="clear" w:color="auto" w:fill="FFFFFF"/>
        </w:rPr>
        <w:t>is the substance of things hoped for, the evidence of things not seen.</w:t>
      </w:r>
    </w:p>
    <w:p w14:paraId="00D7F121" w14:textId="77777777" w:rsidR="00B82529" w:rsidRDefault="00B82529" w:rsidP="000A6B62">
      <w:pPr>
        <w:spacing w:after="0" w:line="360" w:lineRule="auto"/>
        <w:rPr>
          <w:rFonts w:asciiTheme="majorHAnsi" w:eastAsia="Times New Roman" w:hAnsiTheme="majorHAnsi" w:cs="Times New Roman"/>
          <w:b/>
          <w:sz w:val="24"/>
          <w:szCs w:val="24"/>
          <w:shd w:val="clear" w:color="auto" w:fill="FFFFFF"/>
        </w:rPr>
      </w:pPr>
    </w:p>
    <w:p w14:paraId="3012D89E" w14:textId="55EDFB0C" w:rsidR="00DE3264" w:rsidRPr="005527B2" w:rsidRDefault="0046520C" w:rsidP="000A6B62">
      <w:pPr>
        <w:spacing w:after="0" w:line="360" w:lineRule="auto"/>
        <w:rPr>
          <w:rFonts w:asciiTheme="majorHAnsi" w:eastAsia="Times New Roman" w:hAnsiTheme="majorHAnsi" w:cs="Times New Roman"/>
          <w:b/>
          <w:sz w:val="24"/>
          <w:szCs w:val="24"/>
          <w:shd w:val="clear" w:color="auto" w:fill="FFFFFF"/>
        </w:rPr>
      </w:pPr>
      <w:r w:rsidRPr="005527B2">
        <w:rPr>
          <w:rFonts w:asciiTheme="majorHAnsi" w:eastAsia="Times New Roman" w:hAnsiTheme="majorHAnsi" w:cs="Times New Roman"/>
          <w:b/>
          <w:sz w:val="24"/>
          <w:szCs w:val="24"/>
          <w:shd w:val="clear" w:color="auto" w:fill="FFFFFF"/>
        </w:rPr>
        <w:t>Th</w:t>
      </w:r>
      <w:r w:rsidR="00B82529">
        <w:rPr>
          <w:rFonts w:asciiTheme="majorHAnsi" w:eastAsia="Times New Roman" w:hAnsiTheme="majorHAnsi" w:cs="Times New Roman"/>
          <w:b/>
          <w:sz w:val="24"/>
          <w:szCs w:val="24"/>
          <w:shd w:val="clear" w:color="auto" w:fill="FFFFFF"/>
        </w:rPr>
        <w:t>is</w:t>
      </w:r>
      <w:r w:rsidRPr="005527B2">
        <w:rPr>
          <w:rFonts w:asciiTheme="majorHAnsi" w:eastAsia="Times New Roman" w:hAnsiTheme="majorHAnsi" w:cs="Times New Roman"/>
          <w:b/>
          <w:sz w:val="24"/>
          <w:szCs w:val="24"/>
          <w:shd w:val="clear" w:color="auto" w:fill="FFFFFF"/>
        </w:rPr>
        <w:t xml:space="preserve"> definition of faith</w:t>
      </w:r>
      <w:r w:rsidR="00B82529">
        <w:rPr>
          <w:rFonts w:asciiTheme="majorHAnsi" w:eastAsia="Times New Roman" w:hAnsiTheme="majorHAnsi" w:cs="Times New Roman"/>
          <w:b/>
          <w:sz w:val="24"/>
          <w:szCs w:val="24"/>
          <w:shd w:val="clear" w:color="auto" w:fill="FFFFFF"/>
        </w:rPr>
        <w:t xml:space="preserve"> is</w:t>
      </w:r>
      <w:r w:rsidR="00DE3264" w:rsidRPr="005527B2">
        <w:rPr>
          <w:rFonts w:asciiTheme="majorHAnsi" w:eastAsia="Times New Roman" w:hAnsiTheme="majorHAnsi" w:cs="Times New Roman"/>
          <w:b/>
          <w:sz w:val="24"/>
          <w:szCs w:val="24"/>
          <w:shd w:val="clear" w:color="auto" w:fill="FFFFFF"/>
        </w:rPr>
        <w:t xml:space="preserve"> proceeded by Hebrews 10:19</w:t>
      </w:r>
      <w:r w:rsidRPr="005527B2">
        <w:rPr>
          <w:rFonts w:asciiTheme="majorHAnsi" w:eastAsia="Times New Roman" w:hAnsiTheme="majorHAnsi" w:cs="Times New Roman"/>
          <w:b/>
          <w:sz w:val="24"/>
          <w:szCs w:val="24"/>
          <w:shd w:val="clear" w:color="auto" w:fill="FFFFFF"/>
        </w:rPr>
        <w:t>-</w:t>
      </w:r>
      <w:r w:rsidR="00DE3264" w:rsidRPr="005527B2">
        <w:rPr>
          <w:rFonts w:asciiTheme="majorHAnsi" w:eastAsia="Times New Roman" w:hAnsiTheme="majorHAnsi" w:cs="Times New Roman"/>
          <w:b/>
          <w:sz w:val="24"/>
          <w:szCs w:val="24"/>
          <w:shd w:val="clear" w:color="auto" w:fill="FFFFFF"/>
        </w:rPr>
        <w:t xml:space="preserve">25, </w:t>
      </w:r>
      <w:r w:rsidRPr="005527B2">
        <w:rPr>
          <w:rFonts w:asciiTheme="majorHAnsi" w:eastAsia="Times New Roman" w:hAnsiTheme="majorHAnsi" w:cs="Times New Roman"/>
          <w:b/>
          <w:sz w:val="24"/>
          <w:szCs w:val="24"/>
          <w:shd w:val="clear" w:color="auto" w:fill="FFFFFF"/>
        </w:rPr>
        <w:t xml:space="preserve">that outlines our responsibility to protect and steward [to hold fast to] our faith. </w:t>
      </w:r>
    </w:p>
    <w:p w14:paraId="121A977D" w14:textId="77777777" w:rsidR="005527B2" w:rsidRPr="005527B2" w:rsidRDefault="005527B2" w:rsidP="000A6B62">
      <w:pPr>
        <w:spacing w:after="0" w:line="360" w:lineRule="auto"/>
        <w:rPr>
          <w:rFonts w:asciiTheme="majorHAnsi" w:eastAsia="Times New Roman" w:hAnsiTheme="majorHAnsi" w:cs="Times New Roman"/>
          <w:bCs/>
          <w:sz w:val="24"/>
          <w:szCs w:val="24"/>
          <w:shd w:val="clear" w:color="auto" w:fill="FFFFFF"/>
        </w:rPr>
      </w:pPr>
    </w:p>
    <w:p w14:paraId="0D8359AD" w14:textId="207599DF" w:rsidR="00DE3264" w:rsidRPr="00AB05CC" w:rsidRDefault="00DE3264" w:rsidP="000A6B62">
      <w:pPr>
        <w:spacing w:after="0" w:line="360" w:lineRule="auto"/>
        <w:ind w:left="360"/>
        <w:rPr>
          <w:rFonts w:ascii="Cambria" w:hAnsi="Cambria" w:cstheme="minorHAnsi"/>
          <w:b/>
          <w:bCs/>
          <w:iCs/>
          <w:sz w:val="24"/>
          <w:szCs w:val="24"/>
          <w:highlight w:val="yellow"/>
          <w:shd w:val="clear" w:color="auto" w:fill="FFFFFF"/>
        </w:rPr>
      </w:pPr>
      <w:r w:rsidRPr="004028B2">
        <w:rPr>
          <w:rFonts w:ascii="Cambria" w:hAnsi="Cambria" w:cstheme="minorHAnsi"/>
          <w:b/>
          <w:bCs/>
          <w:iCs/>
          <w:sz w:val="24"/>
          <w:szCs w:val="24"/>
          <w:shd w:val="clear" w:color="auto" w:fill="FFFFFF"/>
        </w:rPr>
        <w:t xml:space="preserve">Scripture Passage on </w:t>
      </w:r>
      <w:r w:rsidRPr="004A1A3D">
        <w:rPr>
          <w:rFonts w:ascii="Cambria" w:hAnsi="Cambria" w:cstheme="minorHAnsi"/>
          <w:b/>
          <w:bCs/>
          <w:iCs/>
          <w:sz w:val="24"/>
          <w:szCs w:val="24"/>
          <w:shd w:val="clear" w:color="auto" w:fill="FFFFFF"/>
        </w:rPr>
        <w:t>FAITH - Hebrews 10:19-25</w:t>
      </w:r>
      <w:r w:rsidR="004A1A3D" w:rsidRPr="004A1A3D">
        <w:rPr>
          <w:rFonts w:ascii="Cambria" w:hAnsi="Cambria" w:cstheme="minorHAnsi"/>
          <w:b/>
          <w:bCs/>
          <w:iCs/>
          <w:sz w:val="24"/>
          <w:szCs w:val="24"/>
          <w:shd w:val="clear" w:color="auto" w:fill="FFFFFF"/>
        </w:rPr>
        <w:t xml:space="preserve"> KJV</w:t>
      </w:r>
    </w:p>
    <w:p w14:paraId="03140463" w14:textId="77777777" w:rsidR="00DE3264" w:rsidRPr="00267969" w:rsidRDefault="00DE3264" w:rsidP="000A6B62">
      <w:pPr>
        <w:spacing w:after="0" w:line="360" w:lineRule="auto"/>
        <w:ind w:left="360"/>
        <w:rPr>
          <w:rFonts w:cstheme="minorHAnsi"/>
          <w:i/>
          <w:sz w:val="20"/>
          <w:szCs w:val="20"/>
          <w:shd w:val="clear" w:color="auto" w:fill="FFFFFF"/>
        </w:rPr>
      </w:pPr>
      <w:r w:rsidRPr="00267969">
        <w:rPr>
          <w:rFonts w:cstheme="minorHAnsi"/>
          <w:b/>
          <w:bCs/>
          <w:i/>
          <w:sz w:val="20"/>
          <w:szCs w:val="20"/>
          <w:shd w:val="clear" w:color="auto" w:fill="FFFFFF"/>
          <w:vertAlign w:val="superscript"/>
        </w:rPr>
        <w:t>19 </w:t>
      </w:r>
      <w:r w:rsidRPr="00267969">
        <w:rPr>
          <w:rFonts w:cstheme="minorHAnsi"/>
          <w:i/>
          <w:sz w:val="20"/>
          <w:szCs w:val="20"/>
          <w:shd w:val="clear" w:color="auto" w:fill="FFFFFF"/>
        </w:rPr>
        <w:t>Having therefore, brethren, boldness to enter into the holiest by the blood of Jesus,</w:t>
      </w:r>
    </w:p>
    <w:p w14:paraId="31F908D5" w14:textId="77777777" w:rsidR="00DE3264" w:rsidRPr="00267969" w:rsidRDefault="00DE3264" w:rsidP="000A6B62">
      <w:pPr>
        <w:spacing w:after="0" w:line="360" w:lineRule="auto"/>
        <w:ind w:left="360"/>
        <w:rPr>
          <w:rFonts w:cstheme="minorHAnsi"/>
          <w:i/>
          <w:sz w:val="20"/>
          <w:szCs w:val="20"/>
          <w:shd w:val="clear" w:color="auto" w:fill="FFFFFF"/>
        </w:rPr>
      </w:pPr>
      <w:r w:rsidRPr="00267969">
        <w:rPr>
          <w:rFonts w:cstheme="minorHAnsi"/>
          <w:b/>
          <w:bCs/>
          <w:i/>
          <w:sz w:val="20"/>
          <w:szCs w:val="20"/>
          <w:shd w:val="clear" w:color="auto" w:fill="FFFFFF"/>
          <w:vertAlign w:val="superscript"/>
        </w:rPr>
        <w:t>20 </w:t>
      </w:r>
      <w:r w:rsidRPr="00267969">
        <w:rPr>
          <w:rFonts w:cstheme="minorHAnsi"/>
          <w:i/>
          <w:sz w:val="20"/>
          <w:szCs w:val="20"/>
          <w:shd w:val="clear" w:color="auto" w:fill="FFFFFF"/>
        </w:rPr>
        <w:t xml:space="preserve">By a new and living way, which he hath consecrated for us, through the veil, that is to say, his </w:t>
      </w:r>
      <w:proofErr w:type="gramStart"/>
      <w:r w:rsidRPr="00267969">
        <w:rPr>
          <w:rFonts w:cstheme="minorHAnsi"/>
          <w:i/>
          <w:sz w:val="20"/>
          <w:szCs w:val="20"/>
          <w:shd w:val="clear" w:color="auto" w:fill="FFFFFF"/>
        </w:rPr>
        <w:t>flesh;</w:t>
      </w:r>
      <w:proofErr w:type="gramEnd"/>
    </w:p>
    <w:p w14:paraId="39D49611" w14:textId="77777777" w:rsidR="00DE3264" w:rsidRPr="00267969" w:rsidRDefault="00DE3264" w:rsidP="000A6B62">
      <w:pPr>
        <w:spacing w:after="0" w:line="360" w:lineRule="auto"/>
        <w:ind w:left="360"/>
        <w:rPr>
          <w:rFonts w:cstheme="minorHAnsi"/>
          <w:i/>
          <w:sz w:val="20"/>
          <w:szCs w:val="20"/>
          <w:shd w:val="clear" w:color="auto" w:fill="FFFFFF"/>
        </w:rPr>
      </w:pPr>
      <w:r w:rsidRPr="00267969">
        <w:rPr>
          <w:rFonts w:cstheme="minorHAnsi"/>
          <w:b/>
          <w:bCs/>
          <w:i/>
          <w:sz w:val="20"/>
          <w:szCs w:val="20"/>
          <w:shd w:val="clear" w:color="auto" w:fill="FFFFFF"/>
          <w:vertAlign w:val="superscript"/>
        </w:rPr>
        <w:t>21 </w:t>
      </w:r>
      <w:r w:rsidRPr="00267969">
        <w:rPr>
          <w:rFonts w:cstheme="minorHAnsi"/>
          <w:i/>
          <w:sz w:val="20"/>
          <w:szCs w:val="20"/>
          <w:shd w:val="clear" w:color="auto" w:fill="FFFFFF"/>
        </w:rPr>
        <w:t xml:space="preserve">And having </w:t>
      </w:r>
      <w:proofErr w:type="gramStart"/>
      <w:r w:rsidRPr="00267969">
        <w:rPr>
          <w:rFonts w:cstheme="minorHAnsi"/>
          <w:i/>
          <w:sz w:val="20"/>
          <w:szCs w:val="20"/>
          <w:shd w:val="clear" w:color="auto" w:fill="FFFFFF"/>
        </w:rPr>
        <w:t>an</w:t>
      </w:r>
      <w:proofErr w:type="gramEnd"/>
      <w:r w:rsidRPr="00267969">
        <w:rPr>
          <w:rFonts w:cstheme="minorHAnsi"/>
          <w:i/>
          <w:sz w:val="20"/>
          <w:szCs w:val="20"/>
          <w:shd w:val="clear" w:color="auto" w:fill="FFFFFF"/>
        </w:rPr>
        <w:t xml:space="preserve"> high priest over the house of </w:t>
      </w:r>
      <w:proofErr w:type="gramStart"/>
      <w:r w:rsidRPr="00267969">
        <w:rPr>
          <w:rFonts w:cstheme="minorHAnsi"/>
          <w:i/>
          <w:sz w:val="20"/>
          <w:szCs w:val="20"/>
          <w:shd w:val="clear" w:color="auto" w:fill="FFFFFF"/>
        </w:rPr>
        <w:t>God;</w:t>
      </w:r>
      <w:proofErr w:type="gramEnd"/>
    </w:p>
    <w:p w14:paraId="2B8DEDFB" w14:textId="77777777" w:rsidR="00DE3264" w:rsidRPr="00267969" w:rsidRDefault="00DE3264" w:rsidP="000A6B62">
      <w:pPr>
        <w:spacing w:after="0" w:line="360" w:lineRule="auto"/>
        <w:ind w:left="360"/>
        <w:rPr>
          <w:rFonts w:cstheme="minorHAnsi"/>
          <w:i/>
          <w:sz w:val="20"/>
          <w:szCs w:val="20"/>
          <w:shd w:val="clear" w:color="auto" w:fill="FFFFFF"/>
        </w:rPr>
      </w:pPr>
      <w:r w:rsidRPr="00267969">
        <w:rPr>
          <w:rFonts w:cstheme="minorHAnsi"/>
          <w:b/>
          <w:bCs/>
          <w:i/>
          <w:sz w:val="20"/>
          <w:szCs w:val="20"/>
          <w:shd w:val="clear" w:color="auto" w:fill="FFFFFF"/>
          <w:vertAlign w:val="superscript"/>
        </w:rPr>
        <w:t>22 </w:t>
      </w:r>
      <w:r w:rsidRPr="00267969">
        <w:rPr>
          <w:rFonts w:cstheme="minorHAnsi"/>
          <w:b/>
          <w:bCs/>
          <w:i/>
          <w:sz w:val="20"/>
          <w:szCs w:val="20"/>
          <w:shd w:val="clear" w:color="auto" w:fill="FFFFFF"/>
        </w:rPr>
        <w:t xml:space="preserve">Let us draw near with a true heart </w:t>
      </w:r>
      <w:r w:rsidRPr="00267969">
        <w:rPr>
          <w:rFonts w:cstheme="minorHAnsi"/>
          <w:b/>
          <w:bCs/>
          <w:i/>
          <w:sz w:val="20"/>
          <w:szCs w:val="20"/>
          <w:u w:val="single"/>
          <w:shd w:val="clear" w:color="auto" w:fill="FFFFFF"/>
        </w:rPr>
        <w:t>in full assurance of faith</w:t>
      </w:r>
      <w:r w:rsidRPr="00267969">
        <w:rPr>
          <w:rFonts w:cstheme="minorHAnsi"/>
          <w:i/>
          <w:sz w:val="20"/>
          <w:szCs w:val="20"/>
          <w:shd w:val="clear" w:color="auto" w:fill="FFFFFF"/>
        </w:rPr>
        <w:t>, having our hearts sprinkled from an evil conscience, and our bodies washed with pure water.</w:t>
      </w:r>
    </w:p>
    <w:p w14:paraId="7EEF8DEC" w14:textId="77777777" w:rsidR="00DE3264" w:rsidRPr="004028B2" w:rsidRDefault="00DE3264" w:rsidP="000A6B62">
      <w:pPr>
        <w:spacing w:after="0" w:line="360" w:lineRule="auto"/>
        <w:ind w:left="360"/>
        <w:rPr>
          <w:rFonts w:cstheme="minorHAnsi"/>
          <w:b/>
          <w:bCs/>
          <w:i/>
          <w:sz w:val="20"/>
          <w:szCs w:val="20"/>
          <w:shd w:val="clear" w:color="auto" w:fill="FFFFFF"/>
        </w:rPr>
      </w:pPr>
      <w:r w:rsidRPr="00267969">
        <w:rPr>
          <w:rFonts w:cstheme="minorHAnsi"/>
          <w:b/>
          <w:bCs/>
          <w:i/>
          <w:sz w:val="20"/>
          <w:szCs w:val="20"/>
          <w:shd w:val="clear" w:color="auto" w:fill="FFFFFF"/>
          <w:vertAlign w:val="superscript"/>
        </w:rPr>
        <w:t>23 </w:t>
      </w:r>
      <w:r w:rsidRPr="00267969">
        <w:rPr>
          <w:rFonts w:cstheme="minorHAnsi"/>
          <w:b/>
          <w:bCs/>
          <w:i/>
          <w:sz w:val="20"/>
          <w:szCs w:val="20"/>
          <w:shd w:val="clear" w:color="auto" w:fill="FFFFFF"/>
        </w:rPr>
        <w:t xml:space="preserve">Let us </w:t>
      </w:r>
      <w:r w:rsidRPr="00267969">
        <w:rPr>
          <w:rFonts w:cstheme="minorHAnsi"/>
          <w:b/>
          <w:bCs/>
          <w:i/>
          <w:sz w:val="20"/>
          <w:szCs w:val="20"/>
          <w:u w:val="single"/>
          <w:shd w:val="clear" w:color="auto" w:fill="FFFFFF"/>
        </w:rPr>
        <w:t>hold fast the profession of our faith</w:t>
      </w:r>
      <w:r w:rsidRPr="00267969">
        <w:rPr>
          <w:rFonts w:cstheme="minorHAnsi"/>
          <w:b/>
          <w:bCs/>
          <w:i/>
          <w:sz w:val="20"/>
          <w:szCs w:val="20"/>
          <w:shd w:val="clear" w:color="auto" w:fill="FFFFFF"/>
        </w:rPr>
        <w:t xml:space="preserve"> without wavering; (</w:t>
      </w:r>
      <w:r w:rsidRPr="00267969">
        <w:rPr>
          <w:rFonts w:cstheme="minorHAnsi"/>
          <w:b/>
          <w:bCs/>
          <w:i/>
          <w:sz w:val="20"/>
          <w:szCs w:val="20"/>
          <w:u w:val="single"/>
          <w:shd w:val="clear" w:color="auto" w:fill="FFFFFF"/>
        </w:rPr>
        <w:t>for he</w:t>
      </w:r>
      <w:r w:rsidRPr="00267969">
        <w:rPr>
          <w:rFonts w:cstheme="minorHAnsi"/>
          <w:b/>
          <w:bCs/>
          <w:i/>
          <w:sz w:val="20"/>
          <w:szCs w:val="20"/>
          <w:shd w:val="clear" w:color="auto" w:fill="FFFFFF"/>
        </w:rPr>
        <w:t xml:space="preserve"> is faithful that promised;)</w:t>
      </w:r>
    </w:p>
    <w:p w14:paraId="47248B79" w14:textId="77777777" w:rsidR="00DE3264" w:rsidRPr="00267969" w:rsidRDefault="00DE3264" w:rsidP="000A6B62">
      <w:pPr>
        <w:spacing w:after="0" w:line="360" w:lineRule="auto"/>
        <w:ind w:left="360"/>
        <w:rPr>
          <w:rFonts w:cstheme="minorHAnsi"/>
          <w:i/>
          <w:sz w:val="20"/>
          <w:szCs w:val="20"/>
          <w:shd w:val="clear" w:color="auto" w:fill="FFFFFF"/>
        </w:rPr>
      </w:pPr>
      <w:r w:rsidRPr="00267969">
        <w:rPr>
          <w:rFonts w:cstheme="minorHAnsi"/>
          <w:b/>
          <w:bCs/>
          <w:i/>
          <w:sz w:val="20"/>
          <w:szCs w:val="20"/>
          <w:shd w:val="clear" w:color="auto" w:fill="FFFFFF"/>
          <w:vertAlign w:val="superscript"/>
        </w:rPr>
        <w:t>24 </w:t>
      </w:r>
      <w:r w:rsidRPr="00267969">
        <w:rPr>
          <w:rFonts w:cstheme="minorHAnsi"/>
          <w:i/>
          <w:sz w:val="20"/>
          <w:szCs w:val="20"/>
          <w:shd w:val="clear" w:color="auto" w:fill="FFFFFF"/>
        </w:rPr>
        <w:t xml:space="preserve">And let us consider one another to provoke unto love and to good </w:t>
      </w:r>
      <w:proofErr w:type="gramStart"/>
      <w:r w:rsidRPr="00267969">
        <w:rPr>
          <w:rFonts w:cstheme="minorHAnsi"/>
          <w:i/>
          <w:sz w:val="20"/>
          <w:szCs w:val="20"/>
          <w:shd w:val="clear" w:color="auto" w:fill="FFFFFF"/>
        </w:rPr>
        <w:t>works</w:t>
      </w:r>
      <w:proofErr w:type="gramEnd"/>
      <w:r w:rsidRPr="00267969">
        <w:rPr>
          <w:rFonts w:cstheme="minorHAnsi"/>
          <w:i/>
          <w:sz w:val="20"/>
          <w:szCs w:val="20"/>
          <w:shd w:val="clear" w:color="auto" w:fill="FFFFFF"/>
        </w:rPr>
        <w:t>:</w:t>
      </w:r>
    </w:p>
    <w:p w14:paraId="60077ACB" w14:textId="77777777" w:rsidR="00DE3264" w:rsidRDefault="00DE3264" w:rsidP="000A6B62">
      <w:pPr>
        <w:spacing w:after="0" w:line="360" w:lineRule="auto"/>
        <w:ind w:left="360"/>
        <w:rPr>
          <w:rFonts w:cstheme="minorHAnsi"/>
          <w:i/>
          <w:sz w:val="20"/>
          <w:szCs w:val="20"/>
          <w:shd w:val="clear" w:color="auto" w:fill="FFFFFF"/>
        </w:rPr>
      </w:pPr>
      <w:r w:rsidRPr="00267969">
        <w:rPr>
          <w:rFonts w:cstheme="minorHAnsi"/>
          <w:b/>
          <w:bCs/>
          <w:i/>
          <w:sz w:val="20"/>
          <w:szCs w:val="20"/>
          <w:shd w:val="clear" w:color="auto" w:fill="FFFFFF"/>
          <w:vertAlign w:val="superscript"/>
        </w:rPr>
        <w:lastRenderedPageBreak/>
        <w:t>25 </w:t>
      </w:r>
      <w:r w:rsidRPr="00267969">
        <w:rPr>
          <w:rFonts w:cstheme="minorHAnsi"/>
          <w:i/>
          <w:sz w:val="20"/>
          <w:szCs w:val="20"/>
          <w:shd w:val="clear" w:color="auto" w:fill="FFFFFF"/>
        </w:rPr>
        <w:t xml:space="preserve">Not forsaking the assembling of </w:t>
      </w:r>
      <w:proofErr w:type="gramStart"/>
      <w:r w:rsidRPr="00267969">
        <w:rPr>
          <w:rFonts w:cstheme="minorHAnsi"/>
          <w:i/>
          <w:sz w:val="20"/>
          <w:szCs w:val="20"/>
          <w:shd w:val="clear" w:color="auto" w:fill="FFFFFF"/>
        </w:rPr>
        <w:t>ourselves</w:t>
      </w:r>
      <w:proofErr w:type="gramEnd"/>
      <w:r w:rsidRPr="00267969">
        <w:rPr>
          <w:rFonts w:cstheme="minorHAnsi"/>
          <w:i/>
          <w:sz w:val="20"/>
          <w:szCs w:val="20"/>
          <w:shd w:val="clear" w:color="auto" w:fill="FFFFFF"/>
        </w:rPr>
        <w:t xml:space="preserve"> together, as the manner of some </w:t>
      </w:r>
      <w:proofErr w:type="gramStart"/>
      <w:r w:rsidRPr="00267969">
        <w:rPr>
          <w:rFonts w:cstheme="minorHAnsi"/>
          <w:i/>
          <w:sz w:val="20"/>
          <w:szCs w:val="20"/>
          <w:shd w:val="clear" w:color="auto" w:fill="FFFFFF"/>
        </w:rPr>
        <w:t>is;</w:t>
      </w:r>
      <w:proofErr w:type="gramEnd"/>
      <w:r w:rsidRPr="00267969">
        <w:rPr>
          <w:rFonts w:cstheme="minorHAnsi"/>
          <w:i/>
          <w:sz w:val="20"/>
          <w:szCs w:val="20"/>
          <w:shd w:val="clear" w:color="auto" w:fill="FFFFFF"/>
        </w:rPr>
        <w:t xml:space="preserve"> but exhorting one another: and so much the more, as ye see the day approaching.</w:t>
      </w:r>
    </w:p>
    <w:p w14:paraId="05629C07" w14:textId="77777777" w:rsidR="0046520C" w:rsidRPr="00267969" w:rsidRDefault="0046520C" w:rsidP="000A6B62">
      <w:pPr>
        <w:spacing w:after="0" w:line="360" w:lineRule="auto"/>
        <w:ind w:left="360"/>
        <w:rPr>
          <w:rFonts w:cstheme="minorHAnsi"/>
          <w:bCs/>
          <w:i/>
          <w:sz w:val="20"/>
          <w:szCs w:val="20"/>
          <w:shd w:val="clear" w:color="auto" w:fill="FFFFFF"/>
        </w:rPr>
      </w:pPr>
    </w:p>
    <w:p w14:paraId="167D6EF9" w14:textId="0022EE21" w:rsidR="00B82529" w:rsidRPr="000A7FD1" w:rsidRDefault="005527B2" w:rsidP="000A6B62">
      <w:pPr>
        <w:spacing w:after="0" w:line="360" w:lineRule="auto"/>
        <w:ind w:firstLine="360"/>
        <w:rPr>
          <w:rFonts w:ascii="Bookman Old Style" w:eastAsia="Times New Roman" w:hAnsi="Bookman Old Style" w:cs="Times New Roman"/>
          <w:bCs/>
          <w:shd w:val="clear" w:color="auto" w:fill="FFFFFF"/>
        </w:rPr>
      </w:pPr>
      <w:r w:rsidRPr="000A7FD1">
        <w:rPr>
          <w:rFonts w:ascii="Bookman Old Style" w:eastAsia="Times New Roman" w:hAnsi="Bookman Old Style" w:cs="Times New Roman"/>
          <w:b/>
          <w:shd w:val="clear" w:color="auto" w:fill="FFFFFF"/>
        </w:rPr>
        <w:t>Hebrews 10:19-25</w:t>
      </w:r>
      <w:r w:rsidR="000A7FD1">
        <w:rPr>
          <w:rFonts w:ascii="Bookman Old Style" w:eastAsia="Times New Roman" w:hAnsi="Bookman Old Style" w:cs="Times New Roman"/>
          <w:b/>
          <w:shd w:val="clear" w:color="auto" w:fill="FFFFFF"/>
        </w:rPr>
        <w:t xml:space="preserve"> </w:t>
      </w:r>
      <w:r w:rsidRPr="000A7FD1">
        <w:rPr>
          <w:rFonts w:ascii="Bookman Old Style" w:eastAsia="Times New Roman" w:hAnsi="Bookman Old Style" w:cs="Times New Roman"/>
          <w:b/>
          <w:shd w:val="clear" w:color="auto" w:fill="FFFFFF"/>
        </w:rPr>
        <w:t xml:space="preserve">also </w:t>
      </w:r>
      <w:r w:rsidR="0046520C" w:rsidRPr="000A7FD1">
        <w:rPr>
          <w:rFonts w:ascii="Bookman Old Style" w:eastAsia="Times New Roman" w:hAnsi="Bookman Old Style" w:cs="Times New Roman"/>
          <w:b/>
          <w:shd w:val="clear" w:color="auto" w:fill="FFFFFF"/>
        </w:rPr>
        <w:t>remind</w:t>
      </w:r>
      <w:r w:rsidRPr="000A7FD1">
        <w:rPr>
          <w:rFonts w:ascii="Bookman Old Style" w:eastAsia="Times New Roman" w:hAnsi="Bookman Old Style" w:cs="Times New Roman"/>
          <w:b/>
          <w:shd w:val="clear" w:color="auto" w:fill="FFFFFF"/>
        </w:rPr>
        <w:t>s</w:t>
      </w:r>
      <w:r w:rsidR="0046520C" w:rsidRPr="000A7FD1">
        <w:rPr>
          <w:rFonts w:ascii="Bookman Old Style" w:eastAsia="Times New Roman" w:hAnsi="Bookman Old Style" w:cs="Times New Roman"/>
          <w:b/>
          <w:shd w:val="clear" w:color="auto" w:fill="FFFFFF"/>
        </w:rPr>
        <w:t xml:space="preserve"> us we can boldly and confidently go into the presence of God [beyond the veil] </w:t>
      </w:r>
      <w:r w:rsidRPr="000A7FD1">
        <w:rPr>
          <w:rFonts w:ascii="Bookman Old Style" w:eastAsia="Times New Roman" w:hAnsi="Bookman Old Style" w:cs="Times New Roman"/>
          <w:b/>
          <w:shd w:val="clear" w:color="auto" w:fill="FFFFFF"/>
        </w:rPr>
        <w:t>because of</w:t>
      </w:r>
      <w:r w:rsidR="0046520C" w:rsidRPr="000A7FD1">
        <w:rPr>
          <w:rFonts w:ascii="Bookman Old Style" w:eastAsia="Times New Roman" w:hAnsi="Bookman Old Style" w:cs="Times New Roman"/>
          <w:b/>
          <w:shd w:val="clear" w:color="auto" w:fill="FFFFFF"/>
        </w:rPr>
        <w:t xml:space="preserve"> the sacrifice of Jesus Christ. </w:t>
      </w:r>
      <w:bookmarkStart w:id="32" w:name="_Hlk197277941"/>
      <w:r w:rsidR="0046520C" w:rsidRPr="000A7FD1">
        <w:rPr>
          <w:rFonts w:ascii="Bookman Old Style" w:eastAsia="Times New Roman" w:hAnsi="Bookman Old Style" w:cs="Times New Roman"/>
          <w:bCs/>
          <w:shd w:val="clear" w:color="auto" w:fill="FFFFFF"/>
        </w:rPr>
        <w:t xml:space="preserve">Our responsibility </w:t>
      </w:r>
      <w:r w:rsidR="003072A4" w:rsidRPr="000A7FD1">
        <w:rPr>
          <w:rFonts w:ascii="Bookman Old Style" w:eastAsia="Times New Roman" w:hAnsi="Bookman Old Style" w:cs="Times New Roman"/>
          <w:bCs/>
          <w:shd w:val="clear" w:color="auto" w:fill="FFFFFF"/>
        </w:rPr>
        <w:t xml:space="preserve">to uphold faith </w:t>
      </w:r>
      <w:r w:rsidR="0046520C" w:rsidRPr="000A7FD1">
        <w:rPr>
          <w:rFonts w:ascii="Bookman Old Style" w:eastAsia="Times New Roman" w:hAnsi="Bookman Old Style" w:cs="Times New Roman"/>
          <w:bCs/>
          <w:shd w:val="clear" w:color="auto" w:fill="FFFFFF"/>
        </w:rPr>
        <w:t xml:space="preserve">also includes gathering [assembling] together in fellowship </w:t>
      </w:r>
      <w:r w:rsidRPr="000A7FD1">
        <w:rPr>
          <w:rFonts w:ascii="Bookman Old Style" w:eastAsia="Times New Roman" w:hAnsi="Bookman Old Style" w:cs="Times New Roman"/>
          <w:bCs/>
          <w:shd w:val="clear" w:color="auto" w:fill="FFFFFF"/>
        </w:rPr>
        <w:t>to perform good deeds [works</w:t>
      </w:r>
      <w:r w:rsidR="003072A4" w:rsidRPr="000A7FD1">
        <w:rPr>
          <w:rFonts w:ascii="Bookman Old Style" w:eastAsia="Times New Roman" w:hAnsi="Bookman Old Style" w:cs="Times New Roman"/>
          <w:bCs/>
          <w:shd w:val="clear" w:color="auto" w:fill="FFFFFF"/>
        </w:rPr>
        <w:t>]</w:t>
      </w:r>
      <w:r w:rsidRPr="000A7FD1">
        <w:rPr>
          <w:rFonts w:ascii="Bookman Old Style" w:eastAsia="Times New Roman" w:hAnsi="Bookman Old Style" w:cs="Times New Roman"/>
          <w:bCs/>
          <w:shd w:val="clear" w:color="auto" w:fill="FFFFFF"/>
        </w:rPr>
        <w:t xml:space="preserve"> and to </w:t>
      </w:r>
      <w:r w:rsidR="0046520C" w:rsidRPr="000A7FD1">
        <w:rPr>
          <w:rFonts w:ascii="Bookman Old Style" w:eastAsia="Times New Roman" w:hAnsi="Bookman Old Style" w:cs="Times New Roman"/>
          <w:bCs/>
          <w:shd w:val="clear" w:color="auto" w:fill="FFFFFF"/>
        </w:rPr>
        <w:t>encourag</w:t>
      </w:r>
      <w:r w:rsidRPr="000A7FD1">
        <w:rPr>
          <w:rFonts w:ascii="Bookman Old Style" w:eastAsia="Times New Roman" w:hAnsi="Bookman Old Style" w:cs="Times New Roman"/>
          <w:bCs/>
          <w:shd w:val="clear" w:color="auto" w:fill="FFFFFF"/>
        </w:rPr>
        <w:t>e</w:t>
      </w:r>
      <w:r w:rsidR="0046520C" w:rsidRPr="000A7FD1">
        <w:rPr>
          <w:rFonts w:ascii="Bookman Old Style" w:eastAsia="Times New Roman" w:hAnsi="Bookman Old Style" w:cs="Times New Roman"/>
          <w:bCs/>
          <w:shd w:val="clear" w:color="auto" w:fill="FFFFFF"/>
        </w:rPr>
        <w:t xml:space="preserve"> </w:t>
      </w:r>
      <w:r w:rsidRPr="000A7FD1">
        <w:rPr>
          <w:rFonts w:ascii="Bookman Old Style" w:eastAsia="Times New Roman" w:hAnsi="Bookman Old Style" w:cs="Times New Roman"/>
          <w:bCs/>
          <w:shd w:val="clear" w:color="auto" w:fill="FFFFFF"/>
        </w:rPr>
        <w:t xml:space="preserve">[provoke] </w:t>
      </w:r>
      <w:r w:rsidR="0046520C" w:rsidRPr="000A7FD1">
        <w:rPr>
          <w:rFonts w:ascii="Bookman Old Style" w:eastAsia="Times New Roman" w:hAnsi="Bookman Old Style" w:cs="Times New Roman"/>
          <w:bCs/>
          <w:shd w:val="clear" w:color="auto" w:fill="FFFFFF"/>
        </w:rPr>
        <w:t>one another</w:t>
      </w:r>
      <w:r w:rsidRPr="000A7FD1">
        <w:rPr>
          <w:rFonts w:ascii="Bookman Old Style" w:eastAsia="Times New Roman" w:hAnsi="Bookman Old Style" w:cs="Times New Roman"/>
          <w:bCs/>
          <w:shd w:val="clear" w:color="auto" w:fill="FFFFFF"/>
        </w:rPr>
        <w:t xml:space="preserve"> unto love [the act of </w:t>
      </w:r>
      <w:r w:rsidR="003072A4" w:rsidRPr="000A7FD1">
        <w:rPr>
          <w:rFonts w:ascii="Bookman Old Style" w:eastAsia="Times New Roman" w:hAnsi="Bookman Old Style" w:cs="Times New Roman"/>
          <w:bCs/>
          <w:shd w:val="clear" w:color="auto" w:fill="FFFFFF"/>
        </w:rPr>
        <w:t>agape</w:t>
      </w:r>
      <w:r w:rsidRPr="000A7FD1">
        <w:rPr>
          <w:rFonts w:ascii="Bookman Old Style" w:eastAsia="Times New Roman" w:hAnsi="Bookman Old Style" w:cs="Times New Roman"/>
          <w:bCs/>
          <w:shd w:val="clear" w:color="auto" w:fill="FFFFFF"/>
        </w:rPr>
        <w:t xml:space="preserve"> love</w:t>
      </w:r>
      <w:r w:rsidR="003072A4" w:rsidRPr="000A7FD1">
        <w:rPr>
          <w:rFonts w:ascii="Bookman Old Style" w:eastAsia="Times New Roman" w:hAnsi="Bookman Old Style" w:cs="Times New Roman"/>
          <w:bCs/>
          <w:shd w:val="clear" w:color="auto" w:fill="FFFFFF"/>
        </w:rPr>
        <w:t xml:space="preserve"> as per Strong’s Bible Concordance 26[e]</w:t>
      </w:r>
      <w:r w:rsidRPr="000A7FD1">
        <w:rPr>
          <w:rFonts w:ascii="Bookman Old Style" w:eastAsia="Times New Roman" w:hAnsi="Bookman Old Style" w:cs="Times New Roman"/>
          <w:bCs/>
          <w:shd w:val="clear" w:color="auto" w:fill="FFFFFF"/>
        </w:rPr>
        <w:t xml:space="preserve"> </w:t>
      </w:r>
      <w:r w:rsidRPr="000A7FD1">
        <w:rPr>
          <w:rFonts w:ascii="Bookman Old Style" w:eastAsia="Times New Roman" w:hAnsi="Bookman Old Style" w:cs="Times New Roman"/>
          <w:bCs/>
          <w:u w:val="single"/>
          <w:shd w:val="clear" w:color="auto" w:fill="FFFFFF"/>
        </w:rPr>
        <w:t>and</w:t>
      </w:r>
      <w:r w:rsidRPr="000A7FD1">
        <w:rPr>
          <w:rFonts w:ascii="Bookman Old Style" w:eastAsia="Times New Roman" w:hAnsi="Bookman Old Style" w:cs="Times New Roman"/>
          <w:bCs/>
          <w:shd w:val="clear" w:color="auto" w:fill="FFFFFF"/>
        </w:rPr>
        <w:t xml:space="preserve"> the personhood of love, who is God </w:t>
      </w:r>
      <w:r w:rsidR="003072A4" w:rsidRPr="000A7FD1">
        <w:rPr>
          <w:rFonts w:ascii="Bookman Old Style" w:eastAsia="Times New Roman" w:hAnsi="Bookman Old Style" w:cs="Times New Roman"/>
          <w:bCs/>
          <w:shd w:val="clear" w:color="auto" w:fill="FFFFFF"/>
        </w:rPr>
        <w:t>H</w:t>
      </w:r>
      <w:r w:rsidRPr="000A7FD1">
        <w:rPr>
          <w:rFonts w:ascii="Bookman Old Style" w:eastAsia="Times New Roman" w:hAnsi="Bookman Old Style" w:cs="Times New Roman"/>
          <w:bCs/>
          <w:shd w:val="clear" w:color="auto" w:fill="FFFFFF"/>
        </w:rPr>
        <w:t>imself</w:t>
      </w:r>
      <w:r w:rsidR="003072A4" w:rsidRPr="000A7FD1">
        <w:rPr>
          <w:rFonts w:ascii="Bookman Old Style" w:eastAsia="Times New Roman" w:hAnsi="Bookman Old Style" w:cs="Times New Roman"/>
          <w:bCs/>
          <w:shd w:val="clear" w:color="auto" w:fill="FFFFFF"/>
        </w:rPr>
        <w:t xml:space="preserve"> (1 John 4:8</w:t>
      </w:r>
      <w:r w:rsidR="000A7FD1" w:rsidRPr="000A7FD1">
        <w:rPr>
          <w:rFonts w:ascii="Bookman Old Style" w:eastAsia="Times New Roman" w:hAnsi="Bookman Old Style" w:cs="Times New Roman"/>
          <w:bCs/>
          <w:shd w:val="clear" w:color="auto" w:fill="FFFFFF"/>
        </w:rPr>
        <w:t xml:space="preserve"> NIV</w:t>
      </w:r>
      <w:r w:rsidR="003072A4" w:rsidRPr="000A7FD1">
        <w:rPr>
          <w:rFonts w:ascii="Bookman Old Style" w:eastAsia="Times New Roman" w:hAnsi="Bookman Old Style" w:cs="Times New Roman"/>
          <w:bCs/>
          <w:shd w:val="clear" w:color="auto" w:fill="FFFFFF"/>
        </w:rPr>
        <w:t>)</w:t>
      </w:r>
      <w:r w:rsidRPr="000A7FD1">
        <w:rPr>
          <w:rFonts w:ascii="Bookman Old Style" w:eastAsia="Times New Roman" w:hAnsi="Bookman Old Style" w:cs="Times New Roman"/>
          <w:bCs/>
          <w:shd w:val="clear" w:color="auto" w:fill="FFFFFF"/>
        </w:rPr>
        <w:t xml:space="preserve">. </w:t>
      </w:r>
      <w:r w:rsidR="003072A4" w:rsidRPr="000A7FD1">
        <w:rPr>
          <w:rFonts w:ascii="Bookman Old Style" w:eastAsia="Times New Roman" w:hAnsi="Bookman Old Style" w:cs="Times New Roman"/>
          <w:bCs/>
          <w:shd w:val="clear" w:color="auto" w:fill="FFFFFF"/>
        </w:rPr>
        <w:t>These scriptures deal</w:t>
      </w:r>
      <w:r w:rsidRPr="000A7FD1">
        <w:rPr>
          <w:rFonts w:ascii="Bookman Old Style" w:eastAsia="Times New Roman" w:hAnsi="Bookman Old Style" w:cs="Times New Roman"/>
          <w:bCs/>
          <w:shd w:val="clear" w:color="auto" w:fill="FFFFFF"/>
        </w:rPr>
        <w:t xml:space="preserve"> with the accountability</w:t>
      </w:r>
      <w:r w:rsidR="003072A4" w:rsidRPr="000A7FD1">
        <w:rPr>
          <w:rFonts w:ascii="Bookman Old Style" w:eastAsia="Times New Roman" w:hAnsi="Bookman Old Style" w:cs="Times New Roman"/>
          <w:bCs/>
          <w:shd w:val="clear" w:color="auto" w:fill="FFFFFF"/>
        </w:rPr>
        <w:t>,</w:t>
      </w:r>
      <w:r w:rsidRPr="000A7FD1">
        <w:rPr>
          <w:rFonts w:ascii="Bookman Old Style" w:eastAsia="Times New Roman" w:hAnsi="Bookman Old Style" w:cs="Times New Roman"/>
          <w:bCs/>
          <w:shd w:val="clear" w:color="auto" w:fill="FFFFFF"/>
        </w:rPr>
        <w:t xml:space="preserve"> </w:t>
      </w:r>
      <w:r w:rsidR="003072A4" w:rsidRPr="000A7FD1">
        <w:rPr>
          <w:rFonts w:ascii="Bookman Old Style" w:eastAsia="Times New Roman" w:hAnsi="Bookman Old Style" w:cs="Times New Roman"/>
          <w:bCs/>
          <w:shd w:val="clear" w:color="auto" w:fill="FFFFFF"/>
        </w:rPr>
        <w:t xml:space="preserve">or the cost of, being a faith-filled Believer who has been saved by grace through faith. </w:t>
      </w:r>
    </w:p>
    <w:bookmarkEnd w:id="32"/>
    <w:p w14:paraId="4022991B" w14:textId="77777777" w:rsidR="00B82529" w:rsidRPr="000A7FD1" w:rsidRDefault="00B82529" w:rsidP="000A6B62">
      <w:pPr>
        <w:spacing w:after="0" w:line="360" w:lineRule="auto"/>
        <w:rPr>
          <w:rFonts w:ascii="Bookman Old Style" w:eastAsia="Times New Roman" w:hAnsi="Bookman Old Style" w:cs="Times New Roman"/>
          <w:bCs/>
          <w:shd w:val="clear" w:color="auto" w:fill="FFFFFF"/>
        </w:rPr>
      </w:pPr>
    </w:p>
    <w:p w14:paraId="3E19A25B" w14:textId="57160848" w:rsidR="00B82529" w:rsidRPr="000A7FD1" w:rsidRDefault="00B82529" w:rsidP="000A6B62">
      <w:pPr>
        <w:spacing w:after="0" w:line="360" w:lineRule="auto"/>
        <w:ind w:firstLine="360"/>
        <w:rPr>
          <w:rFonts w:ascii="Bookman Old Style" w:eastAsia="Times New Roman" w:hAnsi="Bookman Old Style" w:cs="Times New Roman"/>
          <w:bCs/>
          <w:shd w:val="clear" w:color="auto" w:fill="FFFFFF"/>
        </w:rPr>
      </w:pPr>
      <w:r w:rsidRPr="000A7FD1">
        <w:rPr>
          <w:rFonts w:ascii="Bookman Old Style" w:eastAsia="Times New Roman" w:hAnsi="Bookman Old Style" w:cs="Times New Roman"/>
          <w:b/>
          <w:shd w:val="clear" w:color="auto" w:fill="FFFFFF"/>
        </w:rPr>
        <w:t xml:space="preserve">Hebrews 10:19-25 </w:t>
      </w:r>
      <w:r w:rsidR="000A7FD1" w:rsidRPr="000A7FD1">
        <w:rPr>
          <w:rFonts w:ascii="Bookman Old Style" w:eastAsia="Times New Roman" w:hAnsi="Bookman Old Style" w:cs="Times New Roman"/>
          <w:b/>
          <w:shd w:val="clear" w:color="auto" w:fill="FFFFFF"/>
        </w:rPr>
        <w:t xml:space="preserve">also </w:t>
      </w:r>
      <w:r w:rsidRPr="000A7FD1">
        <w:rPr>
          <w:rFonts w:ascii="Bookman Old Style" w:eastAsia="Times New Roman" w:hAnsi="Bookman Old Style" w:cs="Times New Roman"/>
          <w:b/>
          <w:shd w:val="clear" w:color="auto" w:fill="FFFFFF"/>
        </w:rPr>
        <w:t>shows</w:t>
      </w:r>
      <w:r w:rsidR="00B77249" w:rsidRPr="000A7FD1">
        <w:rPr>
          <w:rFonts w:ascii="Bookman Old Style" w:eastAsia="Times New Roman" w:hAnsi="Bookman Old Style" w:cs="Times New Roman"/>
          <w:b/>
          <w:shd w:val="clear" w:color="auto" w:fill="FFFFFF"/>
        </w:rPr>
        <w:t xml:space="preserve"> </w:t>
      </w:r>
      <w:r w:rsidR="000A7FD1" w:rsidRPr="000A7FD1">
        <w:rPr>
          <w:rFonts w:ascii="Bookman Old Style" w:eastAsia="Times New Roman" w:hAnsi="Bookman Old Style" w:cs="Times New Roman"/>
          <w:b/>
          <w:shd w:val="clear" w:color="auto" w:fill="FFFFFF"/>
        </w:rPr>
        <w:t xml:space="preserve">us </w:t>
      </w:r>
      <w:r w:rsidR="00B77249" w:rsidRPr="000A7FD1">
        <w:rPr>
          <w:rFonts w:ascii="Bookman Old Style" w:eastAsia="Times New Roman" w:hAnsi="Bookman Old Style" w:cs="Times New Roman"/>
          <w:b/>
          <w:shd w:val="clear" w:color="auto" w:fill="FFFFFF"/>
        </w:rPr>
        <w:t>that</w:t>
      </w:r>
      <w:r w:rsidRPr="000A7FD1">
        <w:rPr>
          <w:rFonts w:ascii="Bookman Old Style" w:eastAsia="Times New Roman" w:hAnsi="Bookman Old Style" w:cs="Times New Roman"/>
          <w:b/>
          <w:shd w:val="clear" w:color="auto" w:fill="FFFFFF"/>
        </w:rPr>
        <w:t xml:space="preserve"> f</w:t>
      </w:r>
      <w:r w:rsidR="003072A4" w:rsidRPr="000A7FD1">
        <w:rPr>
          <w:rFonts w:ascii="Bookman Old Style" w:eastAsia="Times New Roman" w:hAnsi="Bookman Old Style" w:cs="Times New Roman"/>
          <w:b/>
          <w:shd w:val="clear" w:color="auto" w:fill="FFFFFF"/>
        </w:rPr>
        <w:t>aith is not just a belief system that we often casually narrow down to</w:t>
      </w:r>
      <w:r w:rsidRPr="000A7FD1">
        <w:rPr>
          <w:rFonts w:ascii="Bookman Old Style" w:eastAsia="Times New Roman" w:hAnsi="Bookman Old Style" w:cs="Times New Roman"/>
          <w:b/>
          <w:shd w:val="clear" w:color="auto" w:fill="FFFFFF"/>
        </w:rPr>
        <w:t xml:space="preserve"> declaring surface-level statements </w:t>
      </w:r>
      <w:r w:rsidRPr="000A7FD1">
        <w:rPr>
          <w:rFonts w:ascii="Bookman Old Style" w:eastAsia="Times New Roman" w:hAnsi="Bookman Old Style" w:cs="Times New Roman"/>
          <w:bCs/>
          <w:shd w:val="clear" w:color="auto" w:fill="FFFFFF"/>
        </w:rPr>
        <w:t xml:space="preserve">like </w:t>
      </w:r>
      <w:r w:rsidR="000C593D" w:rsidRPr="000A7FD1">
        <w:rPr>
          <w:rFonts w:ascii="Bookman Old Style" w:eastAsia="Times New Roman" w:hAnsi="Bookman Old Style" w:cs="Times New Roman"/>
          <w:bCs/>
          <w:shd w:val="clear" w:color="auto" w:fill="FFFFFF"/>
        </w:rPr>
        <w:t>“I</w:t>
      </w:r>
      <w:r w:rsidR="003072A4" w:rsidRPr="000A7FD1">
        <w:rPr>
          <w:rFonts w:ascii="Bookman Old Style" w:eastAsia="Times New Roman" w:hAnsi="Bookman Old Style" w:cs="Times New Roman"/>
          <w:bCs/>
          <w:shd w:val="clear" w:color="auto" w:fill="FFFFFF"/>
        </w:rPr>
        <w:t xml:space="preserve"> have faith</w:t>
      </w:r>
      <w:r w:rsidR="000C593D" w:rsidRPr="000A7FD1">
        <w:rPr>
          <w:rFonts w:ascii="Bookman Old Style" w:eastAsia="Times New Roman" w:hAnsi="Bookman Old Style" w:cs="Times New Roman"/>
          <w:bCs/>
          <w:shd w:val="clear" w:color="auto" w:fill="FFFFFF"/>
        </w:rPr>
        <w:t>…</w:t>
      </w:r>
      <w:r w:rsidR="003072A4" w:rsidRPr="000A7FD1">
        <w:rPr>
          <w:rFonts w:ascii="Bookman Old Style" w:eastAsia="Times New Roman" w:hAnsi="Bookman Old Style" w:cs="Times New Roman"/>
          <w:bCs/>
          <w:shd w:val="clear" w:color="auto" w:fill="FFFFFF"/>
        </w:rPr>
        <w:t>,</w:t>
      </w:r>
      <w:r w:rsidR="005F66BB" w:rsidRPr="000A7FD1">
        <w:rPr>
          <w:rFonts w:ascii="Bookman Old Style" w:eastAsia="Times New Roman" w:hAnsi="Bookman Old Style" w:cs="Times New Roman"/>
          <w:bCs/>
          <w:shd w:val="clear" w:color="auto" w:fill="FFFFFF"/>
        </w:rPr>
        <w:t>”</w:t>
      </w:r>
      <w:r w:rsidR="003072A4" w:rsidRPr="000A7FD1">
        <w:rPr>
          <w:rFonts w:ascii="Bookman Old Style" w:eastAsia="Times New Roman" w:hAnsi="Bookman Old Style" w:cs="Times New Roman"/>
          <w:bCs/>
          <w:shd w:val="clear" w:color="auto" w:fill="FFFFFF"/>
        </w:rPr>
        <w:t xml:space="preserve"> meaning</w:t>
      </w:r>
      <w:r w:rsidR="000D7933" w:rsidRPr="000A7FD1">
        <w:rPr>
          <w:rFonts w:ascii="Bookman Old Style" w:eastAsia="Times New Roman" w:hAnsi="Bookman Old Style" w:cs="Times New Roman"/>
          <w:bCs/>
          <w:shd w:val="clear" w:color="auto" w:fill="FFFFFF"/>
        </w:rPr>
        <w:t>,</w:t>
      </w:r>
      <w:r w:rsidR="005F66BB" w:rsidRPr="000A7FD1">
        <w:rPr>
          <w:rFonts w:ascii="Bookman Old Style" w:eastAsia="Times New Roman" w:hAnsi="Bookman Old Style" w:cs="Times New Roman"/>
          <w:bCs/>
          <w:shd w:val="clear" w:color="auto" w:fill="FFFFFF"/>
        </w:rPr>
        <w:t xml:space="preserve"> on a surface level,</w:t>
      </w:r>
      <w:r w:rsidR="003072A4" w:rsidRPr="000A7FD1">
        <w:rPr>
          <w:rFonts w:ascii="Bookman Old Style" w:eastAsia="Times New Roman" w:hAnsi="Bookman Old Style" w:cs="Times New Roman"/>
          <w:bCs/>
          <w:shd w:val="clear" w:color="auto" w:fill="FFFFFF"/>
        </w:rPr>
        <w:t xml:space="preserve"> </w:t>
      </w:r>
      <w:r w:rsidR="003072A4" w:rsidRPr="000A7FD1">
        <w:rPr>
          <w:rFonts w:ascii="Bookman Old Style" w:eastAsia="Times New Roman" w:hAnsi="Bookman Old Style" w:cs="Times New Roman"/>
          <w:bCs/>
          <w:u w:val="single"/>
          <w:shd w:val="clear" w:color="auto" w:fill="FFFFFF"/>
        </w:rPr>
        <w:t xml:space="preserve">I </w:t>
      </w:r>
      <w:r w:rsidR="005F66BB" w:rsidRPr="000A7FD1">
        <w:rPr>
          <w:rFonts w:ascii="Bookman Old Style" w:eastAsia="Times New Roman" w:hAnsi="Bookman Old Style" w:cs="Times New Roman"/>
          <w:bCs/>
          <w:u w:val="single"/>
          <w:shd w:val="clear" w:color="auto" w:fill="FFFFFF"/>
        </w:rPr>
        <w:t>BELIEVE</w:t>
      </w:r>
      <w:r w:rsidR="003072A4" w:rsidRPr="000A7FD1">
        <w:rPr>
          <w:rFonts w:ascii="Bookman Old Style" w:eastAsia="Times New Roman" w:hAnsi="Bookman Old Style" w:cs="Times New Roman"/>
          <w:bCs/>
          <w:shd w:val="clear" w:color="auto" w:fill="FFFFFF"/>
        </w:rPr>
        <w:t xml:space="preserve"> in x, y, or z.</w:t>
      </w:r>
      <w:r w:rsidR="005F66BB" w:rsidRPr="000A7FD1">
        <w:rPr>
          <w:rFonts w:ascii="Bookman Old Style" w:eastAsia="Times New Roman" w:hAnsi="Bookman Old Style" w:cs="Times New Roman"/>
          <w:bCs/>
          <w:shd w:val="clear" w:color="auto" w:fill="FFFFFF"/>
        </w:rPr>
        <w:t xml:space="preserve"> </w:t>
      </w:r>
      <w:r w:rsidRPr="000A7FD1">
        <w:rPr>
          <w:rFonts w:ascii="Bookman Old Style" w:eastAsia="Times New Roman" w:hAnsi="Bookman Old Style" w:cs="Times New Roman"/>
          <w:bCs/>
          <w:shd w:val="clear" w:color="auto" w:fill="FFFFFF"/>
        </w:rPr>
        <w:t>Nor does it do</w:t>
      </w:r>
      <w:r w:rsidR="000C593D" w:rsidRPr="000A7FD1">
        <w:rPr>
          <w:rFonts w:ascii="Bookman Old Style" w:eastAsia="Times New Roman" w:hAnsi="Bookman Old Style" w:cs="Times New Roman"/>
          <w:bCs/>
          <w:shd w:val="clear" w:color="auto" w:fill="FFFFFF"/>
        </w:rPr>
        <w:t xml:space="preserve"> ‘faith’</w:t>
      </w:r>
      <w:r w:rsidRPr="000A7FD1">
        <w:rPr>
          <w:rFonts w:ascii="Bookman Old Style" w:eastAsia="Times New Roman" w:hAnsi="Bookman Old Style" w:cs="Times New Roman"/>
          <w:bCs/>
          <w:shd w:val="clear" w:color="auto" w:fill="FFFFFF"/>
        </w:rPr>
        <w:t xml:space="preserve"> justice to simplify it to</w:t>
      </w:r>
      <w:r w:rsidR="005F66BB" w:rsidRPr="000A7FD1">
        <w:rPr>
          <w:rFonts w:ascii="Bookman Old Style" w:eastAsia="Times New Roman" w:hAnsi="Bookman Old Style" w:cs="Times New Roman"/>
          <w:bCs/>
          <w:shd w:val="clear" w:color="auto" w:fill="FFFFFF"/>
        </w:rPr>
        <w:t xml:space="preserve"> “I have faith” that I can do this or that. Or “I have faith” that this will happen.”</w:t>
      </w:r>
    </w:p>
    <w:p w14:paraId="6C1C27D0" w14:textId="77777777" w:rsidR="00B82529" w:rsidRPr="000A7FD1" w:rsidRDefault="00B82529" w:rsidP="000A6B62">
      <w:pPr>
        <w:spacing w:after="0" w:line="360" w:lineRule="auto"/>
        <w:rPr>
          <w:rFonts w:ascii="Bookman Old Style" w:eastAsia="Times New Roman" w:hAnsi="Bookman Old Style" w:cs="Times New Roman"/>
          <w:bCs/>
          <w:shd w:val="clear" w:color="auto" w:fill="FFFFFF"/>
        </w:rPr>
      </w:pPr>
    </w:p>
    <w:p w14:paraId="13ECE9C5" w14:textId="4D7155CB" w:rsidR="000D7933" w:rsidRPr="000A7FD1" w:rsidRDefault="000C593D" w:rsidP="000A6B62">
      <w:pPr>
        <w:spacing w:after="0" w:line="360" w:lineRule="auto"/>
        <w:ind w:firstLine="360"/>
        <w:rPr>
          <w:rFonts w:ascii="Bookman Old Style" w:eastAsia="Times New Roman" w:hAnsi="Bookman Old Style"/>
          <w:bCs/>
          <w:shd w:val="clear" w:color="auto" w:fill="FFFFFF"/>
        </w:rPr>
      </w:pPr>
      <w:r w:rsidRPr="000A7FD1">
        <w:rPr>
          <w:rFonts w:ascii="Bookman Old Style" w:eastAsia="Times New Roman" w:hAnsi="Bookman Old Style" w:cs="Times New Roman"/>
          <w:bCs/>
          <w:shd w:val="clear" w:color="auto" w:fill="FFFFFF"/>
        </w:rPr>
        <w:t>While</w:t>
      </w:r>
      <w:r w:rsidR="00B82529" w:rsidRPr="000A7FD1">
        <w:rPr>
          <w:rFonts w:ascii="Bookman Old Style" w:eastAsia="Times New Roman" w:hAnsi="Bookman Old Style" w:cs="Times New Roman"/>
          <w:bCs/>
          <w:shd w:val="clear" w:color="auto" w:fill="FFFFFF"/>
        </w:rPr>
        <w:t xml:space="preserve"> </w:t>
      </w:r>
      <w:r w:rsidRPr="000A7FD1">
        <w:rPr>
          <w:rFonts w:ascii="Bookman Old Style" w:eastAsia="Times New Roman" w:hAnsi="Bookman Old Style" w:cs="Times New Roman"/>
          <w:bCs/>
          <w:shd w:val="clear" w:color="auto" w:fill="FFFFFF"/>
        </w:rPr>
        <w:t>there</w:t>
      </w:r>
      <w:r w:rsidR="005F66BB" w:rsidRPr="000A7FD1">
        <w:rPr>
          <w:rFonts w:ascii="Bookman Old Style" w:eastAsia="Times New Roman" w:hAnsi="Bookman Old Style" w:cs="Times New Roman"/>
          <w:bCs/>
          <w:shd w:val="clear" w:color="auto" w:fill="FFFFFF"/>
        </w:rPr>
        <w:t xml:space="preserve"> is nothing really wrong with these statements, it is just that the source of our faith may, at times, be shallow. </w:t>
      </w:r>
      <w:r w:rsidRPr="000A7FD1">
        <w:rPr>
          <w:rFonts w:ascii="Bookman Old Style" w:eastAsia="Times New Roman" w:hAnsi="Bookman Old Style" w:cs="Times New Roman"/>
          <w:bCs/>
          <w:shd w:val="clear" w:color="auto" w:fill="FFFFFF"/>
        </w:rPr>
        <w:t xml:space="preserve">In regard to the faith and fitness movement, I wonder if this is another area where some of us, in our humanity, have casually thrown the word </w:t>
      </w:r>
      <w:r w:rsidR="000D7933" w:rsidRPr="000A7FD1">
        <w:rPr>
          <w:rFonts w:ascii="Bookman Old Style" w:eastAsia="Times New Roman" w:hAnsi="Bookman Old Style"/>
          <w:bCs/>
          <w:shd w:val="clear" w:color="auto" w:fill="FFFFFF"/>
        </w:rPr>
        <w:t>“faith,” together with the word fitness, for various reasons but with no real forethought.</w:t>
      </w:r>
      <w:r w:rsidR="000A7FD1">
        <w:rPr>
          <w:rFonts w:ascii="Bookman Old Style" w:eastAsia="Times New Roman" w:hAnsi="Bookman Old Style"/>
          <w:bCs/>
          <w:shd w:val="clear" w:color="auto" w:fill="FFFFFF"/>
        </w:rPr>
        <w:t xml:space="preserve"> But there is a level of accountability that comes with ‘the walk of faith’ that we profess we believe. </w:t>
      </w:r>
    </w:p>
    <w:p w14:paraId="216A977D" w14:textId="02D0D820" w:rsidR="000C593D" w:rsidRPr="000A7FD1" w:rsidRDefault="000C593D" w:rsidP="000A6B62">
      <w:pPr>
        <w:spacing w:after="0" w:line="360" w:lineRule="auto"/>
        <w:rPr>
          <w:rFonts w:ascii="Bookman Old Style" w:eastAsia="Times New Roman" w:hAnsi="Bookman Old Style" w:cs="Times New Roman"/>
          <w:bCs/>
          <w:shd w:val="clear" w:color="auto" w:fill="FFFFFF"/>
        </w:rPr>
      </w:pPr>
    </w:p>
    <w:p w14:paraId="00B16DD8" w14:textId="7174FC49" w:rsidR="005527B2" w:rsidRPr="000A7FD1" w:rsidRDefault="000D7933" w:rsidP="000A6B62">
      <w:pPr>
        <w:spacing w:after="0" w:line="360" w:lineRule="auto"/>
        <w:ind w:firstLine="360"/>
        <w:rPr>
          <w:rFonts w:ascii="Bookman Old Style" w:eastAsia="Times New Roman" w:hAnsi="Bookman Old Style" w:cs="Times New Roman"/>
          <w:b/>
          <w:shd w:val="clear" w:color="auto" w:fill="FFFFFF"/>
        </w:rPr>
      </w:pPr>
      <w:r w:rsidRPr="000A7FD1">
        <w:rPr>
          <w:rFonts w:ascii="Bookman Old Style" w:eastAsia="Times New Roman" w:hAnsi="Bookman Old Style" w:cs="Times New Roman"/>
          <w:bCs/>
          <w:shd w:val="clear" w:color="auto" w:fill="FFFFFF"/>
        </w:rPr>
        <w:t xml:space="preserve">So, again, there are some questions that still resonate about this whole faith and fitness movement: Our faith is in what? ... Is our faith that we will be more fit and healthy Kingdom citizens? Or </w:t>
      </w:r>
      <w:r w:rsidR="003B028D" w:rsidRPr="000A7FD1">
        <w:rPr>
          <w:rFonts w:ascii="Bookman Old Style" w:eastAsia="Times New Roman" w:hAnsi="Bookman Old Style" w:cs="Times New Roman"/>
          <w:bCs/>
          <w:shd w:val="clear" w:color="auto" w:fill="FFFFFF"/>
        </w:rPr>
        <w:t xml:space="preserve">is </w:t>
      </w:r>
      <w:r w:rsidR="0034522A" w:rsidRPr="000A7FD1">
        <w:rPr>
          <w:rFonts w:ascii="Bookman Old Style" w:eastAsia="Times New Roman" w:hAnsi="Bookman Old Style" w:cs="Times New Roman"/>
          <w:bCs/>
          <w:shd w:val="clear" w:color="auto" w:fill="FFFFFF"/>
        </w:rPr>
        <w:t>it</w:t>
      </w:r>
      <w:r w:rsidR="003B028D" w:rsidRPr="000A7FD1">
        <w:rPr>
          <w:rFonts w:ascii="Bookman Old Style" w:eastAsia="Times New Roman" w:hAnsi="Bookman Old Style" w:cs="Times New Roman"/>
          <w:bCs/>
          <w:shd w:val="clear" w:color="auto" w:fill="FFFFFF"/>
        </w:rPr>
        <w:t xml:space="preserve"> </w:t>
      </w:r>
      <w:r w:rsidRPr="000A7FD1">
        <w:rPr>
          <w:rFonts w:ascii="Bookman Old Style" w:eastAsia="Times New Roman" w:hAnsi="Bookman Old Style" w:cs="Times New Roman"/>
          <w:bCs/>
          <w:shd w:val="clear" w:color="auto" w:fill="FFFFFF"/>
        </w:rPr>
        <w:t>faith that we will be a stronger body of believers who live longer? I ask again, what is this faith and fitness movement all about? ... and why did we combine the word “faith” with the word “fitness” together in the first place?</w:t>
      </w:r>
    </w:p>
    <w:p w14:paraId="015CC08D" w14:textId="77777777" w:rsidR="0075507F" w:rsidRPr="000A7FD1" w:rsidRDefault="0075507F" w:rsidP="000A6B62">
      <w:pPr>
        <w:spacing w:after="0" w:line="360" w:lineRule="auto"/>
        <w:rPr>
          <w:rFonts w:ascii="Bookman Old Style" w:eastAsia="Times New Roman" w:hAnsi="Bookman Old Style" w:cs="Times New Roman"/>
          <w:b/>
          <w:shd w:val="clear" w:color="auto" w:fill="FFFFFF"/>
        </w:rPr>
      </w:pPr>
    </w:p>
    <w:p w14:paraId="74516C5B" w14:textId="3AF43EAC" w:rsidR="0075507F" w:rsidRPr="000A7FD1" w:rsidRDefault="00A4544F" w:rsidP="000A6B62">
      <w:pPr>
        <w:spacing w:after="0" w:line="360" w:lineRule="auto"/>
        <w:ind w:firstLine="360"/>
        <w:rPr>
          <w:rFonts w:ascii="Bookman Old Style" w:eastAsia="Times New Roman" w:hAnsi="Bookman Old Style" w:cs="Times New Roman"/>
          <w:b/>
          <w:shd w:val="clear" w:color="auto" w:fill="FFFFFF"/>
        </w:rPr>
      </w:pPr>
      <w:r w:rsidRPr="000A7FD1">
        <w:rPr>
          <w:rFonts w:ascii="Bookman Old Style" w:eastAsia="Times New Roman" w:hAnsi="Bookman Old Style" w:cs="Times New Roman"/>
          <w:b/>
          <w:shd w:val="clear" w:color="auto" w:fill="FFFFFF"/>
        </w:rPr>
        <w:t xml:space="preserve">Let’s dig deeper and </w:t>
      </w:r>
      <w:r w:rsidR="00183452" w:rsidRPr="000A7FD1">
        <w:rPr>
          <w:rFonts w:ascii="Bookman Old Style" w:eastAsia="Times New Roman" w:hAnsi="Bookman Old Style" w:cs="Times New Roman"/>
          <w:b/>
          <w:shd w:val="clear" w:color="auto" w:fill="FFFFFF"/>
        </w:rPr>
        <w:t xml:space="preserve">move forward to look at faith through the </w:t>
      </w:r>
      <w:r w:rsidR="00DE3264" w:rsidRPr="000A7FD1">
        <w:rPr>
          <w:rFonts w:ascii="Bookman Old Style" w:eastAsia="Times New Roman" w:hAnsi="Bookman Old Style" w:cs="Times New Roman"/>
          <w:b/>
          <w:shd w:val="clear" w:color="auto" w:fill="FFFFFF"/>
        </w:rPr>
        <w:t>entire chapter of Hebrews 1</w:t>
      </w:r>
      <w:r w:rsidR="00183452" w:rsidRPr="000A7FD1">
        <w:rPr>
          <w:rFonts w:ascii="Bookman Old Style" w:eastAsia="Times New Roman" w:hAnsi="Bookman Old Style" w:cs="Times New Roman"/>
          <w:b/>
          <w:shd w:val="clear" w:color="auto" w:fill="FFFFFF"/>
        </w:rPr>
        <w:t>1</w:t>
      </w:r>
      <w:r w:rsidR="00B82529" w:rsidRPr="000A7FD1">
        <w:rPr>
          <w:rFonts w:ascii="Bookman Old Style" w:eastAsia="Times New Roman" w:hAnsi="Bookman Old Style" w:cs="Times New Roman"/>
          <w:b/>
          <w:shd w:val="clear" w:color="auto" w:fill="FFFFFF"/>
        </w:rPr>
        <w:t>.</w:t>
      </w:r>
      <w:r w:rsidR="00A403DD" w:rsidRPr="000A7FD1">
        <w:rPr>
          <w:rFonts w:ascii="Bookman Old Style" w:eastAsia="Times New Roman" w:hAnsi="Bookman Old Style" w:cs="Times New Roman"/>
          <w:b/>
          <w:shd w:val="clear" w:color="auto" w:fill="FFFFFF"/>
        </w:rPr>
        <w:t xml:space="preserve"> </w:t>
      </w:r>
      <w:r w:rsidR="00A403DD" w:rsidRPr="000A7FD1">
        <w:rPr>
          <w:rFonts w:ascii="Bookman Old Style" w:eastAsia="Times New Roman" w:hAnsi="Bookman Old Style" w:cs="Times New Roman"/>
          <w:bCs/>
          <w:shd w:val="clear" w:color="auto" w:fill="FFFFFF"/>
        </w:rPr>
        <w:t>It is</w:t>
      </w:r>
      <w:r w:rsidR="0013035B" w:rsidRPr="000A7FD1">
        <w:rPr>
          <w:rFonts w:ascii="Bookman Old Style" w:eastAsia="Times New Roman" w:hAnsi="Bookman Old Style" w:cs="Times New Roman"/>
          <w:bCs/>
          <w:shd w:val="clear" w:color="auto" w:fill="FFFFFF"/>
        </w:rPr>
        <w:t xml:space="preserve"> several </w:t>
      </w:r>
      <w:r w:rsidR="004A1A3D" w:rsidRPr="000A7FD1">
        <w:rPr>
          <w:rFonts w:ascii="Bookman Old Style" w:eastAsia="Times New Roman" w:hAnsi="Bookman Old Style" w:cs="Times New Roman"/>
          <w:bCs/>
          <w:shd w:val="clear" w:color="auto" w:fill="FFFFFF"/>
        </w:rPr>
        <w:t>passages,</w:t>
      </w:r>
      <w:r w:rsidR="00BE7C21" w:rsidRPr="000A7FD1">
        <w:rPr>
          <w:rFonts w:ascii="Bookman Old Style" w:eastAsia="Times New Roman" w:hAnsi="Bookman Old Style" w:cs="Times New Roman"/>
          <w:bCs/>
          <w:shd w:val="clear" w:color="auto" w:fill="FFFFFF"/>
        </w:rPr>
        <w:t xml:space="preserve"> </w:t>
      </w:r>
      <w:r w:rsidR="0013035B" w:rsidRPr="000A7FD1">
        <w:rPr>
          <w:rFonts w:ascii="Bookman Old Style" w:eastAsia="Times New Roman" w:hAnsi="Bookman Old Style" w:cs="Times New Roman"/>
          <w:bCs/>
          <w:shd w:val="clear" w:color="auto" w:fill="FFFFFF"/>
        </w:rPr>
        <w:t>but it is</w:t>
      </w:r>
      <w:r w:rsidR="00A403DD" w:rsidRPr="000A7FD1">
        <w:rPr>
          <w:rFonts w:ascii="Bookman Old Style" w:eastAsia="Times New Roman" w:hAnsi="Bookman Old Style" w:cs="Times New Roman"/>
          <w:bCs/>
          <w:shd w:val="clear" w:color="auto" w:fill="FFFFFF"/>
        </w:rPr>
        <w:t xml:space="preserve"> important</w:t>
      </w:r>
      <w:r w:rsidR="0013035B" w:rsidRPr="000A7FD1">
        <w:rPr>
          <w:rFonts w:ascii="Bookman Old Style" w:eastAsia="Times New Roman" w:hAnsi="Bookman Old Style" w:cs="Times New Roman"/>
          <w:bCs/>
          <w:shd w:val="clear" w:color="auto" w:fill="FFFFFF"/>
        </w:rPr>
        <w:t xml:space="preserve"> enough to read as we look </w:t>
      </w:r>
      <w:r w:rsidR="00BE7C21" w:rsidRPr="000A7FD1">
        <w:rPr>
          <w:rFonts w:ascii="Bookman Old Style" w:eastAsia="Times New Roman" w:hAnsi="Bookman Old Style" w:cs="Times New Roman"/>
          <w:bCs/>
          <w:shd w:val="clear" w:color="auto" w:fill="FFFFFF"/>
        </w:rPr>
        <w:t xml:space="preserve">deeper </w:t>
      </w:r>
      <w:r w:rsidR="0013035B" w:rsidRPr="000A7FD1">
        <w:rPr>
          <w:rFonts w:ascii="Bookman Old Style" w:eastAsia="Times New Roman" w:hAnsi="Bookman Old Style" w:cs="Times New Roman"/>
          <w:bCs/>
          <w:shd w:val="clear" w:color="auto" w:fill="FFFFFF"/>
        </w:rPr>
        <w:t>at this word</w:t>
      </w:r>
      <w:r w:rsidR="00BE7C21" w:rsidRPr="000A7FD1">
        <w:rPr>
          <w:rFonts w:ascii="Bookman Old Style" w:eastAsia="Times New Roman" w:hAnsi="Bookman Old Style" w:cs="Times New Roman"/>
          <w:bCs/>
          <w:shd w:val="clear" w:color="auto" w:fill="FFFFFF"/>
        </w:rPr>
        <w:t>, called</w:t>
      </w:r>
      <w:r w:rsidR="0013035B" w:rsidRPr="000A7FD1">
        <w:rPr>
          <w:rFonts w:ascii="Bookman Old Style" w:eastAsia="Times New Roman" w:hAnsi="Bookman Old Style" w:cs="Times New Roman"/>
          <w:bCs/>
          <w:shd w:val="clear" w:color="auto" w:fill="FFFFFF"/>
        </w:rPr>
        <w:t xml:space="preserve"> faith</w:t>
      </w:r>
      <w:r w:rsidR="00A403DD" w:rsidRPr="000A7FD1">
        <w:rPr>
          <w:rFonts w:ascii="Bookman Old Style" w:eastAsia="Times New Roman" w:hAnsi="Bookman Old Style" w:cs="Times New Roman"/>
          <w:bCs/>
          <w:shd w:val="clear" w:color="auto" w:fill="FFFFFF"/>
        </w:rPr>
        <w:t>.</w:t>
      </w:r>
      <w:r w:rsidR="00183452" w:rsidRPr="000A7FD1">
        <w:rPr>
          <w:rFonts w:ascii="Bookman Old Style" w:eastAsia="Times New Roman" w:hAnsi="Bookman Old Style" w:cs="Times New Roman"/>
          <w:bCs/>
          <w:shd w:val="clear" w:color="auto" w:fill="FFFFFF"/>
        </w:rPr>
        <w:t xml:space="preserve"> </w:t>
      </w:r>
      <w:r w:rsidRPr="000A7FD1">
        <w:rPr>
          <w:rFonts w:ascii="Bookman Old Style" w:eastAsia="Times New Roman" w:hAnsi="Bookman Old Style" w:cs="Times New Roman"/>
          <w:bCs/>
          <w:shd w:val="clear" w:color="auto" w:fill="FFFFFF"/>
        </w:rPr>
        <w:t>In this</w:t>
      </w:r>
      <w:r w:rsidR="00183452" w:rsidRPr="000A7FD1">
        <w:rPr>
          <w:rFonts w:ascii="Bookman Old Style" w:eastAsia="Times New Roman" w:hAnsi="Bookman Old Style" w:cs="Times New Roman"/>
          <w:bCs/>
          <w:shd w:val="clear" w:color="auto" w:fill="FFFFFF"/>
        </w:rPr>
        <w:t xml:space="preserve"> </w:t>
      </w:r>
      <w:r w:rsidR="00DE3264" w:rsidRPr="000A7FD1">
        <w:rPr>
          <w:rFonts w:ascii="Bookman Old Style" w:eastAsia="Times New Roman" w:hAnsi="Bookman Old Style" w:cs="Times New Roman"/>
          <w:bCs/>
          <w:shd w:val="clear" w:color="auto" w:fill="FFFFFF"/>
        </w:rPr>
        <w:t>New Testament</w:t>
      </w:r>
      <w:r w:rsidR="00183452" w:rsidRPr="000A7FD1">
        <w:rPr>
          <w:rFonts w:ascii="Bookman Old Style" w:eastAsia="Times New Roman" w:hAnsi="Bookman Old Style" w:cs="Times New Roman"/>
          <w:bCs/>
          <w:shd w:val="clear" w:color="auto" w:fill="FFFFFF"/>
        </w:rPr>
        <w:t xml:space="preserve"> </w:t>
      </w:r>
      <w:r w:rsidRPr="000A7FD1">
        <w:rPr>
          <w:rFonts w:ascii="Bookman Old Style" w:eastAsia="Times New Roman" w:hAnsi="Bookman Old Style" w:cs="Times New Roman"/>
          <w:bCs/>
          <w:shd w:val="clear" w:color="auto" w:fill="FFFFFF"/>
        </w:rPr>
        <w:t>chapter</w:t>
      </w:r>
      <w:r w:rsidR="00DE3264" w:rsidRPr="000A7FD1">
        <w:rPr>
          <w:rFonts w:ascii="Bookman Old Style" w:eastAsia="Times New Roman" w:hAnsi="Bookman Old Style" w:cs="Times New Roman"/>
          <w:bCs/>
          <w:shd w:val="clear" w:color="auto" w:fill="FFFFFF"/>
        </w:rPr>
        <w:t xml:space="preserve">, we can see </w:t>
      </w:r>
      <w:r w:rsidRPr="000A7FD1">
        <w:rPr>
          <w:rFonts w:ascii="Bookman Old Style" w:eastAsia="Times New Roman" w:hAnsi="Bookman Old Style" w:cs="Times New Roman"/>
          <w:bCs/>
          <w:shd w:val="clear" w:color="auto" w:fill="FFFFFF"/>
        </w:rPr>
        <w:t xml:space="preserve">the </w:t>
      </w:r>
      <w:r w:rsidR="00DE3264" w:rsidRPr="000A7FD1">
        <w:rPr>
          <w:rFonts w:ascii="Bookman Old Style" w:eastAsia="Times New Roman" w:hAnsi="Bookman Old Style" w:cs="Times New Roman"/>
          <w:bCs/>
          <w:shd w:val="clear" w:color="auto" w:fill="FFFFFF"/>
        </w:rPr>
        <w:t xml:space="preserve">continuity </w:t>
      </w:r>
      <w:r w:rsidRPr="000A7FD1">
        <w:rPr>
          <w:rFonts w:ascii="Bookman Old Style" w:eastAsia="Times New Roman" w:hAnsi="Bookman Old Style" w:cs="Times New Roman"/>
          <w:bCs/>
          <w:shd w:val="clear" w:color="auto" w:fill="FFFFFF"/>
        </w:rPr>
        <w:t>of acts of faith</w:t>
      </w:r>
      <w:r w:rsidR="0075507F" w:rsidRPr="000A7FD1">
        <w:rPr>
          <w:rFonts w:ascii="Bookman Old Style" w:eastAsia="Times New Roman" w:hAnsi="Bookman Old Style" w:cs="Times New Roman"/>
          <w:bCs/>
          <w:shd w:val="clear" w:color="auto" w:fill="FFFFFF"/>
        </w:rPr>
        <w:t xml:space="preserve"> and the faithful</w:t>
      </w:r>
      <w:r w:rsidRPr="000A7FD1">
        <w:rPr>
          <w:rFonts w:ascii="Bookman Old Style" w:eastAsia="Times New Roman" w:hAnsi="Bookman Old Style" w:cs="Times New Roman"/>
          <w:bCs/>
          <w:shd w:val="clear" w:color="auto" w:fill="FFFFFF"/>
        </w:rPr>
        <w:t xml:space="preserve"> </w:t>
      </w:r>
      <w:r w:rsidR="00DA0618" w:rsidRPr="000A7FD1">
        <w:rPr>
          <w:rFonts w:ascii="Bookman Old Style" w:eastAsia="Times New Roman" w:hAnsi="Bookman Old Style" w:cs="Times New Roman"/>
          <w:bCs/>
          <w:shd w:val="clear" w:color="auto" w:fill="FFFFFF"/>
        </w:rPr>
        <w:t>people of</w:t>
      </w:r>
      <w:r w:rsidRPr="000A7FD1">
        <w:rPr>
          <w:rFonts w:ascii="Bookman Old Style" w:eastAsia="Times New Roman" w:hAnsi="Bookman Old Style" w:cs="Times New Roman"/>
          <w:bCs/>
          <w:shd w:val="clear" w:color="auto" w:fill="FFFFFF"/>
        </w:rPr>
        <w:t xml:space="preserve"> the</w:t>
      </w:r>
      <w:r w:rsidR="00DE3264" w:rsidRPr="000A7FD1">
        <w:rPr>
          <w:rFonts w:ascii="Bookman Old Style" w:eastAsia="Times New Roman" w:hAnsi="Bookman Old Style" w:cs="Times New Roman"/>
          <w:bCs/>
          <w:shd w:val="clear" w:color="auto" w:fill="FFFFFF"/>
        </w:rPr>
        <w:t xml:space="preserve"> Old</w:t>
      </w:r>
      <w:r w:rsidRPr="000A7FD1">
        <w:rPr>
          <w:rFonts w:ascii="Bookman Old Style" w:eastAsia="Times New Roman" w:hAnsi="Bookman Old Style" w:cs="Times New Roman"/>
          <w:bCs/>
          <w:shd w:val="clear" w:color="auto" w:fill="FFFFFF"/>
        </w:rPr>
        <w:t xml:space="preserve"> Testament</w:t>
      </w:r>
      <w:r w:rsidR="00DE3264" w:rsidRPr="000A7FD1">
        <w:rPr>
          <w:rFonts w:ascii="Bookman Old Style" w:eastAsia="Times New Roman" w:hAnsi="Bookman Old Style" w:cs="Times New Roman"/>
          <w:bCs/>
          <w:shd w:val="clear" w:color="auto" w:fill="FFFFFF"/>
        </w:rPr>
        <w:t xml:space="preserve">. </w:t>
      </w:r>
      <w:r w:rsidR="0075507F" w:rsidRPr="000A7FD1">
        <w:rPr>
          <w:rFonts w:ascii="Bookman Old Style" w:eastAsia="Times New Roman" w:hAnsi="Bookman Old Style" w:cs="Times New Roman"/>
          <w:bCs/>
          <w:shd w:val="clear" w:color="auto" w:fill="FFFFFF"/>
        </w:rPr>
        <w:t>There were many examples of faith exemplified by people of faith, in the Old Testament.</w:t>
      </w:r>
      <w:r w:rsidR="0075507F" w:rsidRPr="000A7FD1">
        <w:rPr>
          <w:rFonts w:ascii="Bookman Old Style" w:eastAsia="Times New Roman" w:hAnsi="Bookman Old Style" w:cs="Times New Roman"/>
          <w:b/>
          <w:shd w:val="clear" w:color="auto" w:fill="FFFFFF"/>
        </w:rPr>
        <w:t xml:space="preserve"> </w:t>
      </w:r>
    </w:p>
    <w:p w14:paraId="4BF50632" w14:textId="72B6C901" w:rsidR="00DE3264" w:rsidRDefault="00DE3264" w:rsidP="000A6B62">
      <w:pPr>
        <w:spacing w:after="0" w:line="360" w:lineRule="auto"/>
        <w:rPr>
          <w:rFonts w:asciiTheme="majorHAnsi" w:eastAsia="Times New Roman" w:hAnsiTheme="majorHAnsi" w:cs="Times New Roman"/>
          <w:b/>
          <w:sz w:val="24"/>
          <w:szCs w:val="24"/>
          <w:shd w:val="clear" w:color="auto" w:fill="FFFFFF"/>
        </w:rPr>
      </w:pPr>
    </w:p>
    <w:p w14:paraId="2A760AA6" w14:textId="77777777" w:rsidR="00DE3264" w:rsidRPr="00613572" w:rsidRDefault="00DE3264" w:rsidP="000A6B62">
      <w:pPr>
        <w:spacing w:after="0" w:line="360" w:lineRule="auto"/>
        <w:rPr>
          <w:rFonts w:asciiTheme="majorHAnsi" w:eastAsia="Times New Roman" w:hAnsiTheme="majorHAnsi" w:cs="Times New Roman"/>
          <w:b/>
          <w:sz w:val="24"/>
          <w:szCs w:val="24"/>
          <w:shd w:val="clear" w:color="auto" w:fill="FFFFFF"/>
        </w:rPr>
      </w:pPr>
    </w:p>
    <w:p w14:paraId="00FE1CBE" w14:textId="73371ED1" w:rsidR="00BF4632" w:rsidRPr="00BF4632" w:rsidRDefault="00BF4632" w:rsidP="000A6B62">
      <w:pPr>
        <w:spacing w:after="0" w:line="360" w:lineRule="auto"/>
        <w:ind w:left="360"/>
        <w:rPr>
          <w:rFonts w:cstheme="minorHAnsi"/>
          <w:b/>
          <w:bCs/>
          <w:i/>
          <w:sz w:val="20"/>
          <w:szCs w:val="20"/>
          <w:shd w:val="clear" w:color="auto" w:fill="FFFFFF"/>
        </w:rPr>
      </w:pPr>
      <w:r w:rsidRPr="00CB76AC">
        <w:rPr>
          <w:rFonts w:cstheme="minorHAnsi"/>
          <w:b/>
          <w:bCs/>
          <w:i/>
          <w:sz w:val="20"/>
          <w:szCs w:val="20"/>
          <w:u w:val="single"/>
          <w:shd w:val="clear" w:color="auto" w:fill="FFFFFF"/>
          <w:vertAlign w:val="superscript"/>
        </w:rPr>
        <w:t xml:space="preserve">1 </w:t>
      </w:r>
      <w:r w:rsidRPr="00BF4632">
        <w:rPr>
          <w:rFonts w:cstheme="minorHAnsi"/>
          <w:b/>
          <w:bCs/>
          <w:i/>
          <w:sz w:val="20"/>
          <w:szCs w:val="20"/>
          <w:u w:val="single"/>
          <w:shd w:val="clear" w:color="auto" w:fill="FFFFFF"/>
        </w:rPr>
        <w:t>Now faith</w:t>
      </w:r>
      <w:r w:rsidRPr="00BF4632">
        <w:rPr>
          <w:rFonts w:cstheme="minorHAnsi"/>
          <w:b/>
          <w:bCs/>
          <w:i/>
          <w:sz w:val="20"/>
          <w:szCs w:val="20"/>
          <w:shd w:val="clear" w:color="auto" w:fill="FFFFFF"/>
        </w:rPr>
        <w:t xml:space="preserve"> is the substance of things hoped for, the evidence of things not seen.</w:t>
      </w:r>
    </w:p>
    <w:p w14:paraId="2FA146D1"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2 </w:t>
      </w:r>
      <w:r w:rsidRPr="00BF4632">
        <w:rPr>
          <w:rFonts w:cstheme="minorHAnsi"/>
          <w:i/>
          <w:sz w:val="20"/>
          <w:szCs w:val="20"/>
          <w:shd w:val="clear" w:color="auto" w:fill="FFFFFF"/>
        </w:rPr>
        <w:t>For by it the elders obtained a good report.</w:t>
      </w:r>
    </w:p>
    <w:p w14:paraId="592696B1"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3 </w:t>
      </w:r>
      <w:r w:rsidRPr="00BF4632">
        <w:rPr>
          <w:rFonts w:cstheme="minorHAnsi"/>
          <w:b/>
          <w:bCs/>
          <w:i/>
          <w:sz w:val="20"/>
          <w:szCs w:val="20"/>
          <w:u w:val="single"/>
          <w:shd w:val="clear" w:color="auto" w:fill="FFFFFF"/>
        </w:rPr>
        <w:t>Through faith</w:t>
      </w:r>
      <w:r w:rsidRPr="00BF4632">
        <w:rPr>
          <w:rFonts w:cstheme="minorHAnsi"/>
          <w:b/>
          <w:bCs/>
          <w:i/>
          <w:sz w:val="20"/>
          <w:szCs w:val="20"/>
          <w:shd w:val="clear" w:color="auto" w:fill="FFFFFF"/>
        </w:rPr>
        <w:t xml:space="preserve"> we understand that the worlds were framed by the word of God, so that things which are seen were not made of things which do appear.</w:t>
      </w:r>
    </w:p>
    <w:p w14:paraId="386FF6AE"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4 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Abel offered unto God a more excellent sacrifice than Cain, by which he obtained witness that he was righteous, God testifying of his gifts: and by it he </w:t>
      </w:r>
      <w:proofErr w:type="gramStart"/>
      <w:r w:rsidRPr="00BF4632">
        <w:rPr>
          <w:rFonts w:cstheme="minorHAnsi"/>
          <w:i/>
          <w:sz w:val="20"/>
          <w:szCs w:val="20"/>
          <w:shd w:val="clear" w:color="auto" w:fill="FFFFFF"/>
        </w:rPr>
        <w:t>being</w:t>
      </w:r>
      <w:proofErr w:type="gramEnd"/>
      <w:r w:rsidRPr="00BF4632">
        <w:rPr>
          <w:rFonts w:cstheme="minorHAnsi"/>
          <w:i/>
          <w:sz w:val="20"/>
          <w:szCs w:val="20"/>
          <w:shd w:val="clear" w:color="auto" w:fill="FFFFFF"/>
        </w:rPr>
        <w:t xml:space="preserve"> dead yet </w:t>
      </w:r>
      <w:proofErr w:type="spellStart"/>
      <w:r w:rsidRPr="00BF4632">
        <w:rPr>
          <w:rFonts w:cstheme="minorHAnsi"/>
          <w:i/>
          <w:sz w:val="20"/>
          <w:szCs w:val="20"/>
          <w:shd w:val="clear" w:color="auto" w:fill="FFFFFF"/>
        </w:rPr>
        <w:t>speaketh</w:t>
      </w:r>
      <w:proofErr w:type="spellEnd"/>
      <w:r w:rsidRPr="00BF4632">
        <w:rPr>
          <w:rFonts w:cstheme="minorHAnsi"/>
          <w:i/>
          <w:sz w:val="20"/>
          <w:szCs w:val="20"/>
          <w:shd w:val="clear" w:color="auto" w:fill="FFFFFF"/>
        </w:rPr>
        <w:t>.</w:t>
      </w:r>
    </w:p>
    <w:p w14:paraId="3A57426F"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5 </w:t>
      </w:r>
      <w:r w:rsidRPr="00BF4632">
        <w:rPr>
          <w:rFonts w:cstheme="minorHAnsi"/>
          <w:b/>
          <w:bCs/>
          <w:i/>
          <w:sz w:val="20"/>
          <w:szCs w:val="20"/>
          <w:u w:val="single"/>
          <w:shd w:val="clear" w:color="auto" w:fill="FFFFFF"/>
        </w:rPr>
        <w:t>By faith</w:t>
      </w:r>
      <w:r w:rsidRPr="00BF4632">
        <w:rPr>
          <w:rFonts w:cstheme="minorHAnsi"/>
          <w:b/>
          <w:bCs/>
          <w:i/>
          <w:sz w:val="20"/>
          <w:szCs w:val="20"/>
          <w:shd w:val="clear" w:color="auto" w:fill="FFFFFF"/>
        </w:rPr>
        <w:t xml:space="preserve"> </w:t>
      </w:r>
      <w:r w:rsidRPr="00BF4632">
        <w:rPr>
          <w:rFonts w:cstheme="minorHAnsi"/>
          <w:i/>
          <w:sz w:val="20"/>
          <w:szCs w:val="20"/>
          <w:shd w:val="clear" w:color="auto" w:fill="FFFFFF"/>
        </w:rPr>
        <w:t>Enoch was translated that he should not see death; and was not found, because God had translated him: for before his translation he had this testimony, that he pleased God.</w:t>
      </w:r>
    </w:p>
    <w:p w14:paraId="409C7244"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i/>
          <w:sz w:val="20"/>
          <w:szCs w:val="20"/>
          <w:shd w:val="clear" w:color="auto" w:fill="FFFFFF"/>
          <w:vertAlign w:val="superscript"/>
        </w:rPr>
        <w:t>6 </w:t>
      </w:r>
      <w:r w:rsidRPr="00BF4632">
        <w:rPr>
          <w:rFonts w:cstheme="minorHAnsi"/>
          <w:i/>
          <w:sz w:val="20"/>
          <w:szCs w:val="20"/>
          <w:shd w:val="clear" w:color="auto" w:fill="FFFFFF"/>
        </w:rPr>
        <w:t>But without faith it is impossible to please him: for he that cometh to God must believe that he is, and that he is a rewarder of them that diligently seek him.</w:t>
      </w:r>
    </w:p>
    <w:p w14:paraId="4CD881A7"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7 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Noah, being warned of God of things not seen as yet, moved with fear, prepared an ark to the saving of his house; by the which he condemned the world, and became heir of the righteousness which is by faith.</w:t>
      </w:r>
    </w:p>
    <w:p w14:paraId="28F2D38A"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8 </w:t>
      </w:r>
      <w:r w:rsidRPr="00BF4632">
        <w:rPr>
          <w:rFonts w:cstheme="minorHAnsi"/>
          <w:b/>
          <w:bCs/>
          <w:i/>
          <w:sz w:val="20"/>
          <w:szCs w:val="20"/>
          <w:shd w:val="clear" w:color="auto" w:fill="FFFFFF"/>
        </w:rPr>
        <w:t>By faith</w:t>
      </w:r>
      <w:r w:rsidRPr="00BF4632">
        <w:rPr>
          <w:rFonts w:cstheme="minorHAnsi"/>
          <w:i/>
          <w:sz w:val="20"/>
          <w:szCs w:val="20"/>
          <w:shd w:val="clear" w:color="auto" w:fill="FFFFFF"/>
        </w:rPr>
        <w:t xml:space="preserve"> Abraham, when he was called to go out into a place which he should after </w:t>
      </w:r>
      <w:proofErr w:type="gramStart"/>
      <w:r w:rsidRPr="00BF4632">
        <w:rPr>
          <w:rFonts w:cstheme="minorHAnsi"/>
          <w:i/>
          <w:sz w:val="20"/>
          <w:szCs w:val="20"/>
          <w:shd w:val="clear" w:color="auto" w:fill="FFFFFF"/>
        </w:rPr>
        <w:t>receive</w:t>
      </w:r>
      <w:proofErr w:type="gramEnd"/>
      <w:r w:rsidRPr="00BF4632">
        <w:rPr>
          <w:rFonts w:cstheme="minorHAnsi"/>
          <w:i/>
          <w:sz w:val="20"/>
          <w:szCs w:val="20"/>
          <w:shd w:val="clear" w:color="auto" w:fill="FFFFFF"/>
        </w:rPr>
        <w:t xml:space="preserve"> for an inheritance, obeyed; and he went out, not knowing </w:t>
      </w:r>
      <w:proofErr w:type="gramStart"/>
      <w:r w:rsidRPr="00BF4632">
        <w:rPr>
          <w:rFonts w:cstheme="minorHAnsi"/>
          <w:i/>
          <w:sz w:val="20"/>
          <w:szCs w:val="20"/>
          <w:shd w:val="clear" w:color="auto" w:fill="FFFFFF"/>
        </w:rPr>
        <w:t>whither</w:t>
      </w:r>
      <w:proofErr w:type="gramEnd"/>
      <w:r w:rsidRPr="00BF4632">
        <w:rPr>
          <w:rFonts w:cstheme="minorHAnsi"/>
          <w:i/>
          <w:sz w:val="20"/>
          <w:szCs w:val="20"/>
          <w:shd w:val="clear" w:color="auto" w:fill="FFFFFF"/>
        </w:rPr>
        <w:t xml:space="preserve"> he went.</w:t>
      </w:r>
    </w:p>
    <w:p w14:paraId="06AA0FE1"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9 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he sojourned in the land of promise, as in a strange country, dwelling in tabernacles with Isaac and Jacob, the heirs with him of the same promise:</w:t>
      </w:r>
    </w:p>
    <w:p w14:paraId="452FEDCD"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10 </w:t>
      </w:r>
      <w:r w:rsidRPr="00BF4632">
        <w:rPr>
          <w:rFonts w:cstheme="minorHAnsi"/>
          <w:i/>
          <w:sz w:val="20"/>
          <w:szCs w:val="20"/>
          <w:shd w:val="clear" w:color="auto" w:fill="FFFFFF"/>
        </w:rPr>
        <w:t>For he looked for a city which hath foundations, whose builder and maker is God.</w:t>
      </w:r>
    </w:p>
    <w:p w14:paraId="5AC29AC0" w14:textId="77777777" w:rsidR="00BF4632" w:rsidRPr="000A7FD1"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11 </w:t>
      </w:r>
      <w:r w:rsidRPr="00BF4632">
        <w:rPr>
          <w:rFonts w:cstheme="minorHAnsi"/>
          <w:b/>
          <w:bCs/>
          <w:i/>
          <w:sz w:val="20"/>
          <w:szCs w:val="20"/>
          <w:u w:val="single"/>
          <w:shd w:val="clear" w:color="auto" w:fill="FFFFFF"/>
        </w:rPr>
        <w:t>Through faith</w:t>
      </w:r>
      <w:r w:rsidRPr="00BF4632">
        <w:rPr>
          <w:rFonts w:cstheme="minorHAnsi"/>
          <w:i/>
          <w:sz w:val="20"/>
          <w:szCs w:val="20"/>
          <w:shd w:val="clear" w:color="auto" w:fill="FFFFFF"/>
        </w:rPr>
        <w:t xml:space="preserve"> also Sara herself received strength to conceive </w:t>
      </w:r>
      <w:proofErr w:type="gramStart"/>
      <w:r w:rsidRPr="00BF4632">
        <w:rPr>
          <w:rFonts w:cstheme="minorHAnsi"/>
          <w:i/>
          <w:sz w:val="20"/>
          <w:szCs w:val="20"/>
          <w:shd w:val="clear" w:color="auto" w:fill="FFFFFF"/>
        </w:rPr>
        <w:t>seed, and</w:t>
      </w:r>
      <w:proofErr w:type="gramEnd"/>
      <w:r w:rsidRPr="00BF4632">
        <w:rPr>
          <w:rFonts w:cstheme="minorHAnsi"/>
          <w:i/>
          <w:sz w:val="20"/>
          <w:szCs w:val="20"/>
          <w:shd w:val="clear" w:color="auto" w:fill="FFFFFF"/>
        </w:rPr>
        <w:t xml:space="preserve"> was delivered of a child when she was past age, because she judged him faithful who had </w:t>
      </w:r>
      <w:r w:rsidRPr="000A7FD1">
        <w:rPr>
          <w:rFonts w:cstheme="minorHAnsi"/>
          <w:i/>
          <w:sz w:val="20"/>
          <w:szCs w:val="20"/>
          <w:shd w:val="clear" w:color="auto" w:fill="FFFFFF"/>
        </w:rPr>
        <w:t>promised.</w:t>
      </w:r>
    </w:p>
    <w:p w14:paraId="76B7AA50" w14:textId="77777777" w:rsidR="00BF4632" w:rsidRPr="000A7FD1" w:rsidRDefault="00BF4632" w:rsidP="000A6B62">
      <w:pPr>
        <w:spacing w:after="0" w:line="360" w:lineRule="auto"/>
        <w:ind w:left="360"/>
        <w:rPr>
          <w:rFonts w:cstheme="minorHAnsi"/>
          <w:i/>
          <w:sz w:val="20"/>
          <w:szCs w:val="20"/>
          <w:shd w:val="clear" w:color="auto" w:fill="FFFFFF"/>
        </w:rPr>
      </w:pPr>
      <w:r w:rsidRPr="000A7FD1">
        <w:rPr>
          <w:rFonts w:cstheme="minorHAnsi"/>
          <w:b/>
          <w:bCs/>
          <w:i/>
          <w:sz w:val="20"/>
          <w:szCs w:val="20"/>
          <w:shd w:val="clear" w:color="auto" w:fill="FFFFFF"/>
          <w:vertAlign w:val="superscript"/>
        </w:rPr>
        <w:t>12 </w:t>
      </w:r>
      <w:r w:rsidRPr="000A7FD1">
        <w:rPr>
          <w:rFonts w:cstheme="minorHAnsi"/>
          <w:i/>
          <w:sz w:val="20"/>
          <w:szCs w:val="20"/>
          <w:shd w:val="clear" w:color="auto" w:fill="FFFFFF"/>
        </w:rPr>
        <w:t xml:space="preserve">Therefore sprang there even of one, and him as good as dead, so many as the stars of the sky in multitude, and as the sand which is by the </w:t>
      </w:r>
      <w:proofErr w:type="gramStart"/>
      <w:r w:rsidRPr="000A7FD1">
        <w:rPr>
          <w:rFonts w:cstheme="minorHAnsi"/>
          <w:i/>
          <w:sz w:val="20"/>
          <w:szCs w:val="20"/>
          <w:shd w:val="clear" w:color="auto" w:fill="FFFFFF"/>
        </w:rPr>
        <w:t>sea shore</w:t>
      </w:r>
      <w:proofErr w:type="gramEnd"/>
      <w:r w:rsidRPr="000A7FD1">
        <w:rPr>
          <w:rFonts w:cstheme="minorHAnsi"/>
          <w:i/>
          <w:sz w:val="20"/>
          <w:szCs w:val="20"/>
          <w:shd w:val="clear" w:color="auto" w:fill="FFFFFF"/>
        </w:rPr>
        <w:t xml:space="preserve"> innumerable.</w:t>
      </w:r>
    </w:p>
    <w:p w14:paraId="7F0DB4D9" w14:textId="77777777" w:rsidR="00BF4632" w:rsidRPr="00BF4632" w:rsidRDefault="00BF4632" w:rsidP="000A6B62">
      <w:pPr>
        <w:spacing w:after="0" w:line="360" w:lineRule="auto"/>
        <w:ind w:left="360"/>
        <w:rPr>
          <w:rFonts w:cstheme="minorHAnsi"/>
          <w:b/>
          <w:bCs/>
          <w:i/>
          <w:sz w:val="20"/>
          <w:szCs w:val="20"/>
          <w:shd w:val="clear" w:color="auto" w:fill="FFFFFF"/>
        </w:rPr>
      </w:pPr>
      <w:r w:rsidRPr="000A7FD1">
        <w:rPr>
          <w:rFonts w:cstheme="minorHAnsi"/>
          <w:b/>
          <w:bCs/>
          <w:i/>
          <w:sz w:val="20"/>
          <w:szCs w:val="20"/>
          <w:u w:val="single"/>
          <w:shd w:val="clear" w:color="auto" w:fill="FFFFFF"/>
          <w:vertAlign w:val="superscript"/>
        </w:rPr>
        <w:t>13 </w:t>
      </w:r>
      <w:r w:rsidRPr="000A7FD1">
        <w:rPr>
          <w:rFonts w:cstheme="minorHAnsi"/>
          <w:b/>
          <w:bCs/>
          <w:i/>
          <w:sz w:val="20"/>
          <w:szCs w:val="20"/>
          <w:u w:val="single"/>
          <w:shd w:val="clear" w:color="auto" w:fill="FFFFFF"/>
        </w:rPr>
        <w:t>These all died in faith</w:t>
      </w:r>
      <w:r w:rsidRPr="000A7FD1">
        <w:rPr>
          <w:rFonts w:cstheme="minorHAnsi"/>
          <w:b/>
          <w:bCs/>
          <w:i/>
          <w:sz w:val="20"/>
          <w:szCs w:val="20"/>
          <w:shd w:val="clear" w:color="auto" w:fill="FFFFFF"/>
        </w:rPr>
        <w:t>, not having received the promises, but having seen them afar off, and were persuaded of them, and embraced them, and confessed that they were strangers and pilgrims on the earth.</w:t>
      </w:r>
    </w:p>
    <w:p w14:paraId="4BDFD75A"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14 </w:t>
      </w:r>
      <w:r w:rsidRPr="00BF4632">
        <w:rPr>
          <w:rFonts w:cstheme="minorHAnsi"/>
          <w:i/>
          <w:sz w:val="20"/>
          <w:szCs w:val="20"/>
          <w:shd w:val="clear" w:color="auto" w:fill="FFFFFF"/>
        </w:rPr>
        <w:t>For they that say such things declare plainly that they seek a country.</w:t>
      </w:r>
    </w:p>
    <w:p w14:paraId="65556E89"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15 </w:t>
      </w:r>
      <w:r w:rsidRPr="00BF4632">
        <w:rPr>
          <w:rFonts w:cstheme="minorHAnsi"/>
          <w:i/>
          <w:sz w:val="20"/>
          <w:szCs w:val="20"/>
          <w:shd w:val="clear" w:color="auto" w:fill="FFFFFF"/>
        </w:rPr>
        <w:t xml:space="preserve">And truly, if they had been mindful of that country from </w:t>
      </w:r>
      <w:proofErr w:type="gramStart"/>
      <w:r w:rsidRPr="00BF4632">
        <w:rPr>
          <w:rFonts w:cstheme="minorHAnsi"/>
          <w:i/>
          <w:sz w:val="20"/>
          <w:szCs w:val="20"/>
          <w:shd w:val="clear" w:color="auto" w:fill="FFFFFF"/>
        </w:rPr>
        <w:t>whence</w:t>
      </w:r>
      <w:proofErr w:type="gramEnd"/>
      <w:r w:rsidRPr="00BF4632">
        <w:rPr>
          <w:rFonts w:cstheme="minorHAnsi"/>
          <w:i/>
          <w:sz w:val="20"/>
          <w:szCs w:val="20"/>
          <w:shd w:val="clear" w:color="auto" w:fill="FFFFFF"/>
        </w:rPr>
        <w:t xml:space="preserve"> they came out, they might have had </w:t>
      </w:r>
      <w:proofErr w:type="gramStart"/>
      <w:r w:rsidRPr="00BF4632">
        <w:rPr>
          <w:rFonts w:cstheme="minorHAnsi"/>
          <w:i/>
          <w:sz w:val="20"/>
          <w:szCs w:val="20"/>
          <w:shd w:val="clear" w:color="auto" w:fill="FFFFFF"/>
        </w:rPr>
        <w:t>opportunity</w:t>
      </w:r>
      <w:proofErr w:type="gramEnd"/>
      <w:r w:rsidRPr="00BF4632">
        <w:rPr>
          <w:rFonts w:cstheme="minorHAnsi"/>
          <w:i/>
          <w:sz w:val="20"/>
          <w:szCs w:val="20"/>
          <w:shd w:val="clear" w:color="auto" w:fill="FFFFFF"/>
        </w:rPr>
        <w:t xml:space="preserve"> to have returned.</w:t>
      </w:r>
    </w:p>
    <w:p w14:paraId="197E6B9E" w14:textId="77777777" w:rsidR="00BF4632" w:rsidRPr="00BF4632" w:rsidRDefault="00BF4632" w:rsidP="000A6B62">
      <w:pPr>
        <w:spacing w:after="0" w:line="360" w:lineRule="auto"/>
        <w:ind w:left="360"/>
        <w:rPr>
          <w:rFonts w:cstheme="minorHAnsi"/>
          <w:b/>
          <w:bCs/>
          <w:i/>
          <w:sz w:val="20"/>
          <w:szCs w:val="20"/>
          <w:shd w:val="clear" w:color="auto" w:fill="FFFFFF"/>
        </w:rPr>
      </w:pPr>
      <w:r w:rsidRPr="00BF4632">
        <w:rPr>
          <w:rFonts w:cstheme="minorHAnsi"/>
          <w:b/>
          <w:bCs/>
          <w:i/>
          <w:sz w:val="20"/>
          <w:szCs w:val="20"/>
          <w:shd w:val="clear" w:color="auto" w:fill="FFFFFF"/>
          <w:vertAlign w:val="superscript"/>
        </w:rPr>
        <w:t>16 </w:t>
      </w:r>
      <w:r w:rsidRPr="00BF4632">
        <w:rPr>
          <w:rFonts w:cstheme="minorHAnsi"/>
          <w:b/>
          <w:bCs/>
          <w:i/>
          <w:sz w:val="20"/>
          <w:szCs w:val="20"/>
          <w:shd w:val="clear" w:color="auto" w:fill="FFFFFF"/>
        </w:rPr>
        <w:t xml:space="preserve">But now they desire a better country, that is, </w:t>
      </w:r>
      <w:proofErr w:type="gramStart"/>
      <w:r w:rsidRPr="00BF4632">
        <w:rPr>
          <w:rFonts w:cstheme="minorHAnsi"/>
          <w:b/>
          <w:bCs/>
          <w:i/>
          <w:sz w:val="20"/>
          <w:szCs w:val="20"/>
          <w:shd w:val="clear" w:color="auto" w:fill="FFFFFF"/>
        </w:rPr>
        <w:t>an</w:t>
      </w:r>
      <w:proofErr w:type="gramEnd"/>
      <w:r w:rsidRPr="00BF4632">
        <w:rPr>
          <w:rFonts w:cstheme="minorHAnsi"/>
          <w:b/>
          <w:bCs/>
          <w:i/>
          <w:sz w:val="20"/>
          <w:szCs w:val="20"/>
          <w:shd w:val="clear" w:color="auto" w:fill="FFFFFF"/>
        </w:rPr>
        <w:t xml:space="preserve"> heavenly: wherefore God is not ashamed to be called their God: for he hath prepared for them a city.</w:t>
      </w:r>
    </w:p>
    <w:p w14:paraId="21F34AD1"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17 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Abraham, when he was tried, offered up Isaac: and he that had received the promises offered up his only begotten son,</w:t>
      </w:r>
    </w:p>
    <w:p w14:paraId="0D89F32B"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18 </w:t>
      </w:r>
      <w:r w:rsidRPr="00BF4632">
        <w:rPr>
          <w:rFonts w:cstheme="minorHAnsi"/>
          <w:i/>
          <w:sz w:val="20"/>
          <w:szCs w:val="20"/>
          <w:shd w:val="clear" w:color="auto" w:fill="FFFFFF"/>
        </w:rPr>
        <w:t>Of whom it was said, That in Isaac shall thy seed be called:</w:t>
      </w:r>
    </w:p>
    <w:p w14:paraId="004277CA"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19 </w:t>
      </w:r>
      <w:r w:rsidRPr="00BF4632">
        <w:rPr>
          <w:rFonts w:cstheme="minorHAnsi"/>
          <w:i/>
          <w:sz w:val="20"/>
          <w:szCs w:val="20"/>
          <w:shd w:val="clear" w:color="auto" w:fill="FFFFFF"/>
        </w:rPr>
        <w:t>Accounting that God was able to raise him up, even from the dead; from whence also he received him in a figure.</w:t>
      </w:r>
    </w:p>
    <w:p w14:paraId="10FA3895"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20 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Isaac blessed Jacob and Esau concerning things to come.</w:t>
      </w:r>
    </w:p>
    <w:p w14:paraId="6A596872"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lastRenderedPageBreak/>
        <w:t>21 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Jacob, when he was a dying, blessed both the sons of Joseph; and worshipped, leaning upon the top of his staff.</w:t>
      </w:r>
    </w:p>
    <w:p w14:paraId="0308CE17"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22 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Joseph, when he died, made mention of the departing of the children of Israel; and gave commandment concerning his bones.</w:t>
      </w:r>
    </w:p>
    <w:p w14:paraId="03D70AE5"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23 </w:t>
      </w:r>
      <w:r w:rsidRPr="00BF4632">
        <w:rPr>
          <w:rFonts w:cstheme="minorHAnsi"/>
          <w:b/>
          <w:bCs/>
          <w:i/>
          <w:sz w:val="20"/>
          <w:szCs w:val="20"/>
          <w:u w:val="single"/>
          <w:shd w:val="clear" w:color="auto" w:fill="FFFFFF"/>
        </w:rPr>
        <w:t>By faith</w:t>
      </w:r>
      <w:r w:rsidRPr="00BF4632">
        <w:rPr>
          <w:rFonts w:cstheme="minorHAnsi"/>
          <w:b/>
          <w:bCs/>
          <w:i/>
          <w:sz w:val="20"/>
          <w:szCs w:val="20"/>
          <w:shd w:val="clear" w:color="auto" w:fill="FFFFFF"/>
        </w:rPr>
        <w:t xml:space="preserve"> </w:t>
      </w:r>
      <w:r w:rsidRPr="00BF4632">
        <w:rPr>
          <w:rFonts w:cstheme="minorHAnsi"/>
          <w:i/>
          <w:sz w:val="20"/>
          <w:szCs w:val="20"/>
          <w:shd w:val="clear" w:color="auto" w:fill="FFFFFF"/>
        </w:rPr>
        <w:t>Moses, when he was born, was hid three months of his parents, because they saw he was a proper child; and they were not afraid of the king's commandment.</w:t>
      </w:r>
    </w:p>
    <w:p w14:paraId="6BC9B20E"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24 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Moses, when he </w:t>
      </w:r>
      <w:proofErr w:type="gramStart"/>
      <w:r w:rsidRPr="00BF4632">
        <w:rPr>
          <w:rFonts w:cstheme="minorHAnsi"/>
          <w:i/>
          <w:sz w:val="20"/>
          <w:szCs w:val="20"/>
          <w:shd w:val="clear" w:color="auto" w:fill="FFFFFF"/>
        </w:rPr>
        <w:t>was come</w:t>
      </w:r>
      <w:proofErr w:type="gramEnd"/>
      <w:r w:rsidRPr="00BF4632">
        <w:rPr>
          <w:rFonts w:cstheme="minorHAnsi"/>
          <w:i/>
          <w:sz w:val="20"/>
          <w:szCs w:val="20"/>
          <w:shd w:val="clear" w:color="auto" w:fill="FFFFFF"/>
        </w:rPr>
        <w:t xml:space="preserve"> to years, refused to be called the son of Pharaoh's </w:t>
      </w:r>
      <w:proofErr w:type="gramStart"/>
      <w:r w:rsidRPr="00BF4632">
        <w:rPr>
          <w:rFonts w:cstheme="minorHAnsi"/>
          <w:i/>
          <w:sz w:val="20"/>
          <w:szCs w:val="20"/>
          <w:shd w:val="clear" w:color="auto" w:fill="FFFFFF"/>
        </w:rPr>
        <w:t>daughter;</w:t>
      </w:r>
      <w:proofErr w:type="gramEnd"/>
    </w:p>
    <w:p w14:paraId="33C0C321"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25 </w:t>
      </w:r>
      <w:r w:rsidRPr="00BF4632">
        <w:rPr>
          <w:rFonts w:cstheme="minorHAnsi"/>
          <w:i/>
          <w:sz w:val="20"/>
          <w:szCs w:val="20"/>
          <w:shd w:val="clear" w:color="auto" w:fill="FFFFFF"/>
        </w:rPr>
        <w:t xml:space="preserve">Choosing rather to suffer affliction with the people of God, than to enjoy the pleasures of sin for a </w:t>
      </w:r>
      <w:proofErr w:type="gramStart"/>
      <w:r w:rsidRPr="00BF4632">
        <w:rPr>
          <w:rFonts w:cstheme="minorHAnsi"/>
          <w:i/>
          <w:sz w:val="20"/>
          <w:szCs w:val="20"/>
          <w:shd w:val="clear" w:color="auto" w:fill="FFFFFF"/>
        </w:rPr>
        <w:t>season;</w:t>
      </w:r>
      <w:proofErr w:type="gramEnd"/>
    </w:p>
    <w:p w14:paraId="050AA3E1"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26 </w:t>
      </w:r>
      <w:r w:rsidRPr="00BF4632">
        <w:rPr>
          <w:rFonts w:cstheme="minorHAnsi"/>
          <w:i/>
          <w:sz w:val="20"/>
          <w:szCs w:val="20"/>
          <w:shd w:val="clear" w:color="auto" w:fill="FFFFFF"/>
        </w:rPr>
        <w:t>Esteeming the reproach of Christ greater riches than the treasures in Egypt: for he had respect unto the recompence of the reward.</w:t>
      </w:r>
    </w:p>
    <w:p w14:paraId="043DAEE2"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27 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he forsook Egypt, not fearing the wrath of the king: for he endured, as seeing him who is invisible.</w:t>
      </w:r>
    </w:p>
    <w:p w14:paraId="4D6AB3CC"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28 </w:t>
      </w:r>
      <w:r w:rsidRPr="00BF4632">
        <w:rPr>
          <w:rFonts w:cstheme="minorHAnsi"/>
          <w:b/>
          <w:bCs/>
          <w:i/>
          <w:sz w:val="20"/>
          <w:szCs w:val="20"/>
          <w:u w:val="single"/>
          <w:shd w:val="clear" w:color="auto" w:fill="FFFFFF"/>
        </w:rPr>
        <w:t>Through faith</w:t>
      </w:r>
      <w:r w:rsidRPr="00BF4632">
        <w:rPr>
          <w:rFonts w:cstheme="minorHAnsi"/>
          <w:i/>
          <w:sz w:val="20"/>
          <w:szCs w:val="20"/>
          <w:shd w:val="clear" w:color="auto" w:fill="FFFFFF"/>
        </w:rPr>
        <w:t xml:space="preserve"> he kept the </w:t>
      </w:r>
      <w:proofErr w:type="spellStart"/>
      <w:r w:rsidRPr="00BF4632">
        <w:rPr>
          <w:rFonts w:cstheme="minorHAnsi"/>
          <w:i/>
          <w:sz w:val="20"/>
          <w:szCs w:val="20"/>
          <w:shd w:val="clear" w:color="auto" w:fill="FFFFFF"/>
        </w:rPr>
        <w:t>passover</w:t>
      </w:r>
      <w:proofErr w:type="spellEnd"/>
      <w:r w:rsidRPr="00BF4632">
        <w:rPr>
          <w:rFonts w:cstheme="minorHAnsi"/>
          <w:i/>
          <w:sz w:val="20"/>
          <w:szCs w:val="20"/>
          <w:shd w:val="clear" w:color="auto" w:fill="FFFFFF"/>
        </w:rPr>
        <w:t>, and the sprinkling of blood, lest he that destroyed the firstborn should touch them.</w:t>
      </w:r>
    </w:p>
    <w:p w14:paraId="11806C95"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29 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they passed through the Red sea as by dry land: which the Egyptians assaying to do were drowned.</w:t>
      </w:r>
    </w:p>
    <w:p w14:paraId="06D250F2"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30 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the walls of Jericho fell down, after they were </w:t>
      </w:r>
      <w:proofErr w:type="gramStart"/>
      <w:r w:rsidRPr="00BF4632">
        <w:rPr>
          <w:rFonts w:cstheme="minorHAnsi"/>
          <w:i/>
          <w:sz w:val="20"/>
          <w:szCs w:val="20"/>
          <w:shd w:val="clear" w:color="auto" w:fill="FFFFFF"/>
        </w:rPr>
        <w:t>compassed</w:t>
      </w:r>
      <w:proofErr w:type="gramEnd"/>
      <w:r w:rsidRPr="00BF4632">
        <w:rPr>
          <w:rFonts w:cstheme="minorHAnsi"/>
          <w:i/>
          <w:sz w:val="20"/>
          <w:szCs w:val="20"/>
          <w:shd w:val="clear" w:color="auto" w:fill="FFFFFF"/>
        </w:rPr>
        <w:t xml:space="preserve"> about seven days.</w:t>
      </w:r>
    </w:p>
    <w:p w14:paraId="4D780BF6"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31 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the harlot Rahab perished not with them that believed not, when she had received the spies with peace.</w:t>
      </w:r>
    </w:p>
    <w:p w14:paraId="116FB11D"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32 </w:t>
      </w:r>
      <w:r w:rsidRPr="00BF4632">
        <w:rPr>
          <w:rFonts w:cstheme="minorHAnsi"/>
          <w:i/>
          <w:sz w:val="20"/>
          <w:szCs w:val="20"/>
          <w:shd w:val="clear" w:color="auto" w:fill="FFFFFF"/>
        </w:rPr>
        <w:t xml:space="preserve">And what shall I more say? for the time would fail me to tell of Gedeon, and of Barak, and of Samson, and of </w:t>
      </w:r>
      <w:proofErr w:type="spellStart"/>
      <w:r w:rsidRPr="00BF4632">
        <w:rPr>
          <w:rFonts w:cstheme="minorHAnsi"/>
          <w:i/>
          <w:sz w:val="20"/>
          <w:szCs w:val="20"/>
          <w:shd w:val="clear" w:color="auto" w:fill="FFFFFF"/>
        </w:rPr>
        <w:t>Jephthae</w:t>
      </w:r>
      <w:proofErr w:type="spellEnd"/>
      <w:r w:rsidRPr="00BF4632">
        <w:rPr>
          <w:rFonts w:cstheme="minorHAnsi"/>
          <w:i/>
          <w:sz w:val="20"/>
          <w:szCs w:val="20"/>
          <w:shd w:val="clear" w:color="auto" w:fill="FFFFFF"/>
        </w:rPr>
        <w:t>; of David also, and Samuel, and of the prophets:</w:t>
      </w:r>
    </w:p>
    <w:p w14:paraId="04EA69B9"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33 </w:t>
      </w:r>
      <w:r w:rsidRPr="00BF4632">
        <w:rPr>
          <w:rFonts w:cstheme="minorHAnsi"/>
          <w:b/>
          <w:bCs/>
          <w:i/>
          <w:sz w:val="20"/>
          <w:szCs w:val="20"/>
          <w:u w:val="single"/>
          <w:shd w:val="clear" w:color="auto" w:fill="FFFFFF"/>
        </w:rPr>
        <w:t>Who through faith</w:t>
      </w:r>
      <w:r w:rsidRPr="00BF4632">
        <w:rPr>
          <w:rFonts w:cstheme="minorHAnsi"/>
          <w:i/>
          <w:sz w:val="20"/>
          <w:szCs w:val="20"/>
          <w:shd w:val="clear" w:color="auto" w:fill="FFFFFF"/>
        </w:rPr>
        <w:t xml:space="preserve"> subdued kingdoms, wrought righteousness, obtained promises, stopped the mouths of lions.</w:t>
      </w:r>
    </w:p>
    <w:p w14:paraId="2FE69CEC"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34 </w:t>
      </w:r>
      <w:r w:rsidRPr="00BF4632">
        <w:rPr>
          <w:rFonts w:cstheme="minorHAnsi"/>
          <w:i/>
          <w:sz w:val="20"/>
          <w:szCs w:val="20"/>
          <w:shd w:val="clear" w:color="auto" w:fill="FFFFFF"/>
        </w:rPr>
        <w:t xml:space="preserve">Quenched the violence of fire, escaped the edge of the sword, out of weakness were made strong, waxed valiant in fight, turned to </w:t>
      </w:r>
      <w:proofErr w:type="spellStart"/>
      <w:r w:rsidRPr="00BF4632">
        <w:rPr>
          <w:rFonts w:cstheme="minorHAnsi"/>
          <w:i/>
          <w:sz w:val="20"/>
          <w:szCs w:val="20"/>
          <w:shd w:val="clear" w:color="auto" w:fill="FFFFFF"/>
        </w:rPr>
        <w:t>flight</w:t>
      </w:r>
      <w:proofErr w:type="spellEnd"/>
      <w:r w:rsidRPr="00BF4632">
        <w:rPr>
          <w:rFonts w:cstheme="minorHAnsi"/>
          <w:i/>
          <w:sz w:val="20"/>
          <w:szCs w:val="20"/>
          <w:shd w:val="clear" w:color="auto" w:fill="FFFFFF"/>
        </w:rPr>
        <w:t xml:space="preserve"> the armies of the aliens.</w:t>
      </w:r>
    </w:p>
    <w:p w14:paraId="3D1EE4D9"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35 </w:t>
      </w:r>
      <w:r w:rsidRPr="00BF4632">
        <w:rPr>
          <w:rFonts w:cstheme="minorHAnsi"/>
          <w:i/>
          <w:sz w:val="20"/>
          <w:szCs w:val="20"/>
          <w:shd w:val="clear" w:color="auto" w:fill="FFFFFF"/>
        </w:rPr>
        <w:t>Women received their dead raised to life again: and others were tortured, not accepting deliverance; that they might obtain a better resurrection:</w:t>
      </w:r>
    </w:p>
    <w:p w14:paraId="653E2DE0"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36 </w:t>
      </w:r>
      <w:r w:rsidRPr="00BF4632">
        <w:rPr>
          <w:rFonts w:cstheme="minorHAnsi"/>
          <w:i/>
          <w:sz w:val="20"/>
          <w:szCs w:val="20"/>
          <w:shd w:val="clear" w:color="auto" w:fill="FFFFFF"/>
        </w:rPr>
        <w:t xml:space="preserve">And others had </w:t>
      </w:r>
      <w:proofErr w:type="gramStart"/>
      <w:r w:rsidRPr="00BF4632">
        <w:rPr>
          <w:rFonts w:cstheme="minorHAnsi"/>
          <w:i/>
          <w:sz w:val="20"/>
          <w:szCs w:val="20"/>
          <w:shd w:val="clear" w:color="auto" w:fill="FFFFFF"/>
        </w:rPr>
        <w:t>trial</w:t>
      </w:r>
      <w:proofErr w:type="gramEnd"/>
      <w:r w:rsidRPr="00BF4632">
        <w:rPr>
          <w:rFonts w:cstheme="minorHAnsi"/>
          <w:i/>
          <w:sz w:val="20"/>
          <w:szCs w:val="20"/>
          <w:shd w:val="clear" w:color="auto" w:fill="FFFFFF"/>
        </w:rPr>
        <w:t xml:space="preserve"> of cruel </w:t>
      </w:r>
      <w:proofErr w:type="spellStart"/>
      <w:r w:rsidRPr="00BF4632">
        <w:rPr>
          <w:rFonts w:cstheme="minorHAnsi"/>
          <w:i/>
          <w:sz w:val="20"/>
          <w:szCs w:val="20"/>
          <w:shd w:val="clear" w:color="auto" w:fill="FFFFFF"/>
        </w:rPr>
        <w:t>mockings</w:t>
      </w:r>
      <w:proofErr w:type="spellEnd"/>
      <w:r w:rsidRPr="00BF4632">
        <w:rPr>
          <w:rFonts w:cstheme="minorHAnsi"/>
          <w:i/>
          <w:sz w:val="20"/>
          <w:szCs w:val="20"/>
          <w:shd w:val="clear" w:color="auto" w:fill="FFFFFF"/>
        </w:rPr>
        <w:t xml:space="preserve"> and </w:t>
      </w:r>
      <w:proofErr w:type="spellStart"/>
      <w:r w:rsidRPr="00BF4632">
        <w:rPr>
          <w:rFonts w:cstheme="minorHAnsi"/>
          <w:i/>
          <w:sz w:val="20"/>
          <w:szCs w:val="20"/>
          <w:shd w:val="clear" w:color="auto" w:fill="FFFFFF"/>
        </w:rPr>
        <w:t>scourgings</w:t>
      </w:r>
      <w:proofErr w:type="spellEnd"/>
      <w:r w:rsidRPr="00BF4632">
        <w:rPr>
          <w:rFonts w:cstheme="minorHAnsi"/>
          <w:i/>
          <w:sz w:val="20"/>
          <w:szCs w:val="20"/>
          <w:shd w:val="clear" w:color="auto" w:fill="FFFFFF"/>
        </w:rPr>
        <w:t>, yea, moreover of bonds and imprisonment:</w:t>
      </w:r>
    </w:p>
    <w:p w14:paraId="1D72CA6F"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37 </w:t>
      </w:r>
      <w:r w:rsidRPr="00BF4632">
        <w:rPr>
          <w:rFonts w:cstheme="minorHAnsi"/>
          <w:i/>
          <w:sz w:val="20"/>
          <w:szCs w:val="20"/>
          <w:shd w:val="clear" w:color="auto" w:fill="FFFFFF"/>
        </w:rPr>
        <w:t xml:space="preserve">They were stoned, they were sawn asunder, were tempted, were slain with the sword: they wandered about in sheepskins and goatskins; being destitute, afflicted, </w:t>
      </w:r>
      <w:proofErr w:type="gramStart"/>
      <w:r w:rsidRPr="00BF4632">
        <w:rPr>
          <w:rFonts w:cstheme="minorHAnsi"/>
          <w:i/>
          <w:sz w:val="20"/>
          <w:szCs w:val="20"/>
          <w:shd w:val="clear" w:color="auto" w:fill="FFFFFF"/>
        </w:rPr>
        <w:t>tormented;</w:t>
      </w:r>
      <w:proofErr w:type="gramEnd"/>
    </w:p>
    <w:p w14:paraId="57CCD8EB"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38 </w:t>
      </w:r>
      <w:r w:rsidRPr="00BF4632">
        <w:rPr>
          <w:rFonts w:cstheme="minorHAnsi"/>
          <w:i/>
          <w:sz w:val="20"/>
          <w:szCs w:val="20"/>
          <w:shd w:val="clear" w:color="auto" w:fill="FFFFFF"/>
        </w:rPr>
        <w:t>(Of whom the world was not worthy:) they wandered in deserts, and in mountains, and in dens and caves of the earth.</w:t>
      </w:r>
    </w:p>
    <w:p w14:paraId="68AA8BFB" w14:textId="77777777" w:rsidR="00BF4632" w:rsidRP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39 </w:t>
      </w:r>
      <w:r w:rsidRPr="00BF4632">
        <w:rPr>
          <w:rFonts w:cstheme="minorHAnsi"/>
          <w:b/>
          <w:bCs/>
          <w:i/>
          <w:sz w:val="20"/>
          <w:szCs w:val="20"/>
          <w:shd w:val="clear" w:color="auto" w:fill="FFFFFF"/>
        </w:rPr>
        <w:t xml:space="preserve">And these all, having obtained a good report </w:t>
      </w:r>
      <w:r w:rsidRPr="00BF4632">
        <w:rPr>
          <w:rFonts w:cstheme="minorHAnsi"/>
          <w:b/>
          <w:bCs/>
          <w:i/>
          <w:sz w:val="20"/>
          <w:szCs w:val="20"/>
          <w:u w:val="single"/>
          <w:shd w:val="clear" w:color="auto" w:fill="FFFFFF"/>
        </w:rPr>
        <w:t>through faith,</w:t>
      </w:r>
      <w:r w:rsidRPr="00BF4632">
        <w:rPr>
          <w:rFonts w:cstheme="minorHAnsi"/>
          <w:b/>
          <w:bCs/>
          <w:i/>
          <w:sz w:val="20"/>
          <w:szCs w:val="20"/>
          <w:shd w:val="clear" w:color="auto" w:fill="FFFFFF"/>
        </w:rPr>
        <w:t xml:space="preserve"> received not the promise:</w:t>
      </w:r>
    </w:p>
    <w:p w14:paraId="71C90980" w14:textId="77777777" w:rsidR="00BF4632" w:rsidRDefault="00BF4632" w:rsidP="000A6B62">
      <w:pPr>
        <w:spacing w:after="0" w:line="36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40 </w:t>
      </w:r>
      <w:r w:rsidRPr="00BF4632">
        <w:rPr>
          <w:rFonts w:cstheme="minorHAnsi"/>
          <w:i/>
          <w:sz w:val="20"/>
          <w:szCs w:val="20"/>
          <w:shd w:val="clear" w:color="auto" w:fill="FFFFFF"/>
        </w:rPr>
        <w:t>God having provided some better thing for us, that they without us should not be made perfect.</w:t>
      </w:r>
    </w:p>
    <w:p w14:paraId="54E51061" w14:textId="77777777" w:rsidR="00267969" w:rsidRDefault="00267969" w:rsidP="000A6B62">
      <w:pPr>
        <w:spacing w:after="0" w:line="360" w:lineRule="auto"/>
        <w:ind w:left="360"/>
        <w:rPr>
          <w:rFonts w:cstheme="minorHAnsi"/>
          <w:i/>
          <w:sz w:val="20"/>
          <w:szCs w:val="20"/>
          <w:shd w:val="clear" w:color="auto" w:fill="FFFFFF"/>
        </w:rPr>
      </w:pPr>
    </w:p>
    <w:p w14:paraId="7C5894E8" w14:textId="7621A978" w:rsidR="006D5481" w:rsidRPr="0062204A" w:rsidRDefault="00A4544F" w:rsidP="000A6B62">
      <w:pPr>
        <w:spacing w:after="0" w:line="360" w:lineRule="auto"/>
        <w:ind w:firstLine="360"/>
        <w:rPr>
          <w:rFonts w:asciiTheme="majorHAnsi" w:eastAsia="Times New Roman" w:hAnsiTheme="majorHAnsi" w:cs="Times New Roman"/>
          <w:b/>
          <w:sz w:val="24"/>
          <w:szCs w:val="24"/>
          <w:shd w:val="clear" w:color="auto" w:fill="FFFFFF"/>
        </w:rPr>
      </w:pPr>
      <w:r>
        <w:rPr>
          <w:rFonts w:asciiTheme="majorHAnsi" w:eastAsia="Times New Roman" w:hAnsiTheme="majorHAnsi" w:cs="Times New Roman"/>
          <w:b/>
          <w:sz w:val="24"/>
          <w:szCs w:val="24"/>
          <w:shd w:val="clear" w:color="auto" w:fill="FFFFFF"/>
        </w:rPr>
        <w:t>Comprehensively, when we think of faith</w:t>
      </w:r>
      <w:r w:rsidR="0075507F">
        <w:rPr>
          <w:rFonts w:asciiTheme="majorHAnsi" w:eastAsia="Times New Roman" w:hAnsiTheme="majorHAnsi" w:cs="Times New Roman"/>
          <w:b/>
          <w:sz w:val="24"/>
          <w:szCs w:val="24"/>
          <w:shd w:val="clear" w:color="auto" w:fill="FFFFFF"/>
        </w:rPr>
        <w:t>, as written in Hebrews Chapter 11, we can deduce that</w:t>
      </w:r>
      <w:r>
        <w:rPr>
          <w:rFonts w:asciiTheme="majorHAnsi" w:eastAsia="Times New Roman" w:hAnsiTheme="majorHAnsi" w:cs="Times New Roman"/>
          <w:b/>
          <w:sz w:val="24"/>
          <w:szCs w:val="24"/>
          <w:shd w:val="clear" w:color="auto" w:fill="FFFFFF"/>
        </w:rPr>
        <w:t xml:space="preserve"> faith was not something new that came about </w:t>
      </w:r>
      <w:r w:rsidR="0075507F">
        <w:rPr>
          <w:rFonts w:asciiTheme="majorHAnsi" w:eastAsia="Times New Roman" w:hAnsiTheme="majorHAnsi" w:cs="Times New Roman"/>
          <w:b/>
          <w:sz w:val="24"/>
          <w:szCs w:val="24"/>
          <w:shd w:val="clear" w:color="auto" w:fill="FFFFFF"/>
        </w:rPr>
        <w:t>in the New Testame</w:t>
      </w:r>
      <w:r w:rsidR="0075507F" w:rsidRPr="0062204A">
        <w:rPr>
          <w:rFonts w:asciiTheme="majorHAnsi" w:eastAsia="Times New Roman" w:hAnsiTheme="majorHAnsi" w:cs="Times New Roman"/>
          <w:b/>
          <w:sz w:val="24"/>
          <w:szCs w:val="24"/>
          <w:shd w:val="clear" w:color="auto" w:fill="FFFFFF"/>
        </w:rPr>
        <w:t>nt</w:t>
      </w:r>
      <w:r w:rsidRPr="0062204A">
        <w:rPr>
          <w:rFonts w:asciiTheme="majorHAnsi" w:eastAsia="Times New Roman" w:hAnsiTheme="majorHAnsi" w:cs="Times New Roman"/>
          <w:b/>
          <w:sz w:val="24"/>
          <w:szCs w:val="24"/>
          <w:shd w:val="clear" w:color="auto" w:fill="FFFFFF"/>
        </w:rPr>
        <w:t>. Jesus taught us how to activate</w:t>
      </w:r>
      <w:r w:rsidR="0075507F" w:rsidRPr="0062204A">
        <w:rPr>
          <w:rFonts w:asciiTheme="majorHAnsi" w:eastAsia="Times New Roman" w:hAnsiTheme="majorHAnsi" w:cs="Times New Roman"/>
          <w:b/>
          <w:sz w:val="24"/>
          <w:szCs w:val="24"/>
          <w:shd w:val="clear" w:color="auto" w:fill="FFFFFF"/>
        </w:rPr>
        <w:t xml:space="preserve"> a </w:t>
      </w:r>
      <w:r w:rsidRPr="0062204A">
        <w:rPr>
          <w:rFonts w:asciiTheme="majorHAnsi" w:eastAsia="Times New Roman" w:hAnsiTheme="majorHAnsi" w:cs="Times New Roman"/>
          <w:b/>
          <w:sz w:val="24"/>
          <w:szCs w:val="24"/>
          <w:shd w:val="clear" w:color="auto" w:fill="FFFFFF"/>
        </w:rPr>
        <w:t>faith that was already existent</w:t>
      </w:r>
      <w:r w:rsidR="0062204A">
        <w:rPr>
          <w:rFonts w:asciiTheme="majorHAnsi" w:eastAsia="Times New Roman" w:hAnsiTheme="majorHAnsi" w:cs="Times New Roman"/>
          <w:b/>
          <w:sz w:val="24"/>
          <w:szCs w:val="24"/>
          <w:shd w:val="clear" w:color="auto" w:fill="FFFFFF"/>
        </w:rPr>
        <w:t xml:space="preserve"> and exemplified by pioneers of faith</w:t>
      </w:r>
      <w:r w:rsidR="0075507F" w:rsidRPr="0062204A">
        <w:rPr>
          <w:rFonts w:asciiTheme="majorHAnsi" w:eastAsia="Times New Roman" w:hAnsiTheme="majorHAnsi" w:cs="Times New Roman"/>
          <w:b/>
          <w:sz w:val="24"/>
          <w:szCs w:val="24"/>
          <w:shd w:val="clear" w:color="auto" w:fill="FFFFFF"/>
        </w:rPr>
        <w:t xml:space="preserve"> </w:t>
      </w:r>
      <w:r w:rsidR="002D0F0B" w:rsidRPr="0062204A">
        <w:rPr>
          <w:rFonts w:asciiTheme="majorHAnsi" w:eastAsia="Times New Roman" w:hAnsiTheme="majorHAnsi" w:cs="Times New Roman"/>
          <w:b/>
          <w:sz w:val="24"/>
          <w:szCs w:val="24"/>
          <w:shd w:val="clear" w:color="auto" w:fill="FFFFFF"/>
        </w:rPr>
        <w:t>before</w:t>
      </w:r>
      <w:r w:rsidR="0075507F" w:rsidRPr="0062204A">
        <w:rPr>
          <w:rFonts w:asciiTheme="majorHAnsi" w:eastAsia="Times New Roman" w:hAnsiTheme="majorHAnsi" w:cs="Times New Roman"/>
          <w:b/>
          <w:sz w:val="24"/>
          <w:szCs w:val="24"/>
          <w:shd w:val="clear" w:color="auto" w:fill="FFFFFF"/>
        </w:rPr>
        <w:t xml:space="preserve"> </w:t>
      </w:r>
      <w:r w:rsidR="006D5481" w:rsidRPr="0062204A">
        <w:rPr>
          <w:rFonts w:asciiTheme="majorHAnsi" w:eastAsia="Times New Roman" w:hAnsiTheme="majorHAnsi" w:cs="Times New Roman"/>
          <w:b/>
          <w:sz w:val="24"/>
          <w:szCs w:val="24"/>
          <w:shd w:val="clear" w:color="auto" w:fill="FFFFFF"/>
        </w:rPr>
        <w:t>He walked on earth.</w:t>
      </w:r>
    </w:p>
    <w:p w14:paraId="0384A444" w14:textId="77777777" w:rsidR="006D5481" w:rsidRDefault="006D5481" w:rsidP="000A6B62">
      <w:pPr>
        <w:spacing w:after="0" w:line="360" w:lineRule="auto"/>
        <w:rPr>
          <w:rFonts w:asciiTheme="majorHAnsi" w:eastAsia="Times New Roman" w:hAnsiTheme="majorHAnsi" w:cs="Times New Roman"/>
          <w:bCs/>
          <w:sz w:val="24"/>
          <w:szCs w:val="24"/>
          <w:shd w:val="clear" w:color="auto" w:fill="FFFFFF"/>
        </w:rPr>
      </w:pPr>
    </w:p>
    <w:p w14:paraId="07A1D096" w14:textId="7EDAB5F7" w:rsidR="0062204A" w:rsidRDefault="0062204A" w:rsidP="000A6B62">
      <w:pPr>
        <w:spacing w:after="0" w:line="360" w:lineRule="auto"/>
        <w:ind w:firstLine="360"/>
        <w:rPr>
          <w:rFonts w:asciiTheme="majorHAnsi" w:eastAsia="Times New Roman" w:hAnsiTheme="majorHAnsi" w:cs="Times New Roman"/>
          <w:b/>
          <w:i/>
          <w:iCs/>
          <w:sz w:val="24"/>
          <w:szCs w:val="24"/>
          <w:shd w:val="clear" w:color="auto" w:fill="FFFFFF"/>
        </w:rPr>
      </w:pPr>
      <w:r w:rsidRPr="00572DBB">
        <w:rPr>
          <w:rFonts w:asciiTheme="majorHAnsi" w:eastAsia="Times New Roman" w:hAnsiTheme="majorHAnsi" w:cs="Times New Roman"/>
          <w:bCs/>
          <w:i/>
          <w:iCs/>
          <w:sz w:val="24"/>
          <w:szCs w:val="24"/>
          <w:shd w:val="clear" w:color="auto" w:fill="FFFFFF"/>
        </w:rPr>
        <w:lastRenderedPageBreak/>
        <w:t>But aside from when faith emerged, in the Old or New Testament, there are</w:t>
      </w:r>
      <w:r>
        <w:rPr>
          <w:rFonts w:asciiTheme="majorHAnsi" w:eastAsia="Times New Roman" w:hAnsiTheme="majorHAnsi" w:cs="Times New Roman"/>
          <w:b/>
          <w:i/>
          <w:iCs/>
          <w:sz w:val="24"/>
          <w:szCs w:val="24"/>
          <w:shd w:val="clear" w:color="auto" w:fill="FFFFFF"/>
        </w:rPr>
        <w:t xml:space="preserve"> two important </w:t>
      </w:r>
      <w:r w:rsidR="00572DBB">
        <w:rPr>
          <w:rFonts w:asciiTheme="majorHAnsi" w:eastAsia="Times New Roman" w:hAnsiTheme="majorHAnsi" w:cs="Times New Roman"/>
          <w:b/>
          <w:i/>
          <w:iCs/>
          <w:sz w:val="24"/>
          <w:szCs w:val="24"/>
          <w:shd w:val="clear" w:color="auto" w:fill="FFFFFF"/>
        </w:rPr>
        <w:t>points</w:t>
      </w:r>
      <w:r>
        <w:rPr>
          <w:rFonts w:asciiTheme="majorHAnsi" w:eastAsia="Times New Roman" w:hAnsiTheme="majorHAnsi" w:cs="Times New Roman"/>
          <w:b/>
          <w:i/>
          <w:iCs/>
          <w:sz w:val="24"/>
          <w:szCs w:val="24"/>
          <w:shd w:val="clear" w:color="auto" w:fill="FFFFFF"/>
        </w:rPr>
        <w:t xml:space="preserve"> to </w:t>
      </w:r>
      <w:r w:rsidR="00572DBB">
        <w:rPr>
          <w:rFonts w:asciiTheme="majorHAnsi" w:eastAsia="Times New Roman" w:hAnsiTheme="majorHAnsi" w:cs="Times New Roman"/>
          <w:b/>
          <w:i/>
          <w:iCs/>
          <w:sz w:val="24"/>
          <w:szCs w:val="24"/>
          <w:shd w:val="clear" w:color="auto" w:fill="FFFFFF"/>
        </w:rPr>
        <w:t>highlight</w:t>
      </w:r>
      <w:r>
        <w:rPr>
          <w:rFonts w:asciiTheme="majorHAnsi" w:eastAsia="Times New Roman" w:hAnsiTheme="majorHAnsi" w:cs="Times New Roman"/>
          <w:b/>
          <w:i/>
          <w:iCs/>
          <w:sz w:val="24"/>
          <w:szCs w:val="24"/>
          <w:shd w:val="clear" w:color="auto" w:fill="FFFFFF"/>
        </w:rPr>
        <w:t xml:space="preserve"> about faith:</w:t>
      </w:r>
    </w:p>
    <w:p w14:paraId="7E8C6C3C" w14:textId="77777777" w:rsidR="002F21FC" w:rsidRDefault="002F21FC" w:rsidP="000A6B62">
      <w:pPr>
        <w:spacing w:after="0" w:line="240" w:lineRule="auto"/>
        <w:ind w:left="360"/>
        <w:rPr>
          <w:rFonts w:cstheme="minorHAnsi"/>
          <w:i/>
          <w:sz w:val="20"/>
          <w:szCs w:val="20"/>
          <w:shd w:val="clear" w:color="auto" w:fill="FFFFFF"/>
        </w:rPr>
      </w:pPr>
    </w:p>
    <w:p w14:paraId="55FB6229" w14:textId="3315C221" w:rsidR="00572DBB" w:rsidRDefault="00572DBB" w:rsidP="000A6B62">
      <w:pPr>
        <w:spacing w:after="0" w:line="360" w:lineRule="auto"/>
        <w:rPr>
          <w:rFonts w:asciiTheme="majorHAnsi" w:eastAsia="Times New Roman" w:hAnsiTheme="majorHAnsi" w:cs="Times New Roman"/>
          <w:bCs/>
          <w:sz w:val="24"/>
          <w:szCs w:val="24"/>
          <w:shd w:val="clear" w:color="auto" w:fill="FFFFFF"/>
        </w:rPr>
      </w:pPr>
      <w:r w:rsidRPr="00572DBB">
        <w:rPr>
          <w:rFonts w:asciiTheme="majorHAnsi" w:eastAsia="Times New Roman" w:hAnsiTheme="majorHAnsi" w:cs="Times New Roman"/>
          <w:b/>
          <w:sz w:val="24"/>
          <w:szCs w:val="24"/>
          <w:shd w:val="clear" w:color="auto" w:fill="FFFFFF"/>
        </w:rPr>
        <w:t xml:space="preserve">Point 1: </w:t>
      </w:r>
      <w:r w:rsidRPr="00572DBB">
        <w:rPr>
          <w:rFonts w:asciiTheme="majorHAnsi" w:eastAsia="Times New Roman" w:hAnsiTheme="majorHAnsi" w:cs="Times New Roman"/>
          <w:bCs/>
          <w:sz w:val="24"/>
          <w:szCs w:val="24"/>
          <w:shd w:val="clear" w:color="auto" w:fill="FFFFFF"/>
        </w:rPr>
        <w:t>As</w:t>
      </w:r>
      <w:r w:rsidR="0062204A" w:rsidRPr="00572DBB">
        <w:rPr>
          <w:rFonts w:asciiTheme="majorHAnsi" w:eastAsia="Times New Roman" w:hAnsiTheme="majorHAnsi" w:cs="Times New Roman"/>
          <w:bCs/>
          <w:sz w:val="24"/>
          <w:szCs w:val="24"/>
          <w:shd w:val="clear" w:color="auto" w:fill="FFFFFF"/>
        </w:rPr>
        <w:t xml:space="preserve"> </w:t>
      </w:r>
      <w:r w:rsidR="002F21FC" w:rsidRPr="00572DBB">
        <w:rPr>
          <w:rFonts w:asciiTheme="majorHAnsi" w:eastAsia="Times New Roman" w:hAnsiTheme="majorHAnsi" w:cs="Times New Roman"/>
          <w:bCs/>
          <w:sz w:val="24"/>
          <w:szCs w:val="24"/>
          <w:shd w:val="clear" w:color="auto" w:fill="FFFFFF"/>
        </w:rPr>
        <w:t xml:space="preserve">we saw </w:t>
      </w:r>
      <w:r w:rsidR="002F21FC" w:rsidRPr="000A7FD1">
        <w:rPr>
          <w:rFonts w:asciiTheme="majorHAnsi" w:eastAsia="Times New Roman" w:hAnsiTheme="majorHAnsi" w:cs="Times New Roman"/>
          <w:bCs/>
          <w:sz w:val="24"/>
          <w:szCs w:val="24"/>
          <w:shd w:val="clear" w:color="auto" w:fill="FFFFFF"/>
        </w:rPr>
        <w:t>earlier</w:t>
      </w:r>
      <w:r w:rsidRPr="000A7FD1">
        <w:rPr>
          <w:rFonts w:asciiTheme="majorHAnsi" w:eastAsia="Times New Roman" w:hAnsiTheme="majorHAnsi" w:cs="Times New Roman"/>
          <w:b/>
          <w:sz w:val="24"/>
          <w:szCs w:val="24"/>
          <w:shd w:val="clear" w:color="auto" w:fill="FFFFFF"/>
        </w:rPr>
        <w:t xml:space="preserve"> </w:t>
      </w:r>
      <w:r w:rsidRPr="000A7FD1">
        <w:rPr>
          <w:rFonts w:asciiTheme="majorHAnsi" w:eastAsia="Times New Roman" w:hAnsiTheme="majorHAnsi" w:cs="Times New Roman"/>
          <w:bCs/>
          <w:sz w:val="24"/>
          <w:szCs w:val="24"/>
          <w:shd w:val="clear" w:color="auto" w:fill="FFFFFF"/>
        </w:rPr>
        <w:t>in Romans 5:1-2 KJV</w:t>
      </w:r>
      <w:r w:rsidR="002F21FC" w:rsidRPr="000A7FD1">
        <w:rPr>
          <w:rFonts w:asciiTheme="majorHAnsi" w:eastAsia="Times New Roman" w:hAnsiTheme="majorHAnsi" w:cs="Times New Roman"/>
          <w:b/>
          <w:sz w:val="24"/>
          <w:szCs w:val="24"/>
          <w:shd w:val="clear" w:color="auto" w:fill="FFFFFF"/>
        </w:rPr>
        <w:t xml:space="preserve">, </w:t>
      </w:r>
      <w:r w:rsidR="002F21FC" w:rsidRPr="000A7FD1">
        <w:rPr>
          <w:rFonts w:asciiTheme="majorHAnsi" w:eastAsia="Times New Roman" w:hAnsiTheme="majorHAnsi" w:cs="Times New Roman"/>
          <w:bCs/>
          <w:sz w:val="24"/>
          <w:szCs w:val="24"/>
          <w:shd w:val="clear" w:color="auto" w:fill="FFFFFF"/>
        </w:rPr>
        <w:t>scripture</w:t>
      </w:r>
      <w:r w:rsidR="002F21FC" w:rsidRPr="00572DBB">
        <w:rPr>
          <w:rFonts w:asciiTheme="majorHAnsi" w:eastAsia="Times New Roman" w:hAnsiTheme="majorHAnsi" w:cs="Times New Roman"/>
          <w:bCs/>
          <w:sz w:val="24"/>
          <w:szCs w:val="24"/>
          <w:shd w:val="clear" w:color="auto" w:fill="FFFFFF"/>
        </w:rPr>
        <w:t xml:space="preserve"> emphasizes </w:t>
      </w:r>
      <w:r w:rsidR="002F21FC" w:rsidRPr="00572DBB">
        <w:rPr>
          <w:rFonts w:asciiTheme="majorHAnsi" w:eastAsia="Times New Roman" w:hAnsiTheme="majorHAnsi" w:cs="Times New Roman"/>
          <w:b/>
          <w:sz w:val="24"/>
          <w:szCs w:val="24"/>
          <w:u w:val="single"/>
          <w:shd w:val="clear" w:color="auto" w:fill="FFFFFF"/>
        </w:rPr>
        <w:t>the importance of</w:t>
      </w:r>
      <w:r w:rsidRPr="00572DBB">
        <w:rPr>
          <w:rFonts w:asciiTheme="majorHAnsi" w:eastAsia="Times New Roman" w:hAnsiTheme="majorHAnsi" w:cs="Times New Roman"/>
          <w:b/>
          <w:sz w:val="24"/>
          <w:szCs w:val="24"/>
          <w:u w:val="single"/>
          <w:shd w:val="clear" w:color="auto" w:fill="FFFFFF"/>
        </w:rPr>
        <w:t xml:space="preserve"> actions surrounding</w:t>
      </w:r>
      <w:r w:rsidR="002F21FC" w:rsidRPr="00572DBB">
        <w:rPr>
          <w:rFonts w:asciiTheme="majorHAnsi" w:eastAsia="Times New Roman" w:hAnsiTheme="majorHAnsi" w:cs="Times New Roman"/>
          <w:b/>
          <w:sz w:val="24"/>
          <w:szCs w:val="24"/>
          <w:u w:val="single"/>
          <w:shd w:val="clear" w:color="auto" w:fill="FFFFFF"/>
        </w:rPr>
        <w:t xml:space="preserve"> this word, “faith</w:t>
      </w:r>
      <w:r w:rsidRPr="00572DBB">
        <w:rPr>
          <w:rFonts w:asciiTheme="majorHAnsi" w:eastAsia="Times New Roman" w:hAnsiTheme="majorHAnsi" w:cs="Times New Roman"/>
          <w:b/>
          <w:sz w:val="24"/>
          <w:szCs w:val="24"/>
          <w:u w:val="single"/>
          <w:shd w:val="clear" w:color="auto" w:fill="FFFFFF"/>
        </w:rPr>
        <w:t>.</w:t>
      </w:r>
      <w:r w:rsidR="002F21FC" w:rsidRPr="00572DBB">
        <w:rPr>
          <w:rFonts w:asciiTheme="majorHAnsi" w:eastAsia="Times New Roman" w:hAnsiTheme="majorHAnsi" w:cs="Times New Roman"/>
          <w:b/>
          <w:sz w:val="24"/>
          <w:szCs w:val="24"/>
          <w:u w:val="single"/>
          <w:shd w:val="clear" w:color="auto" w:fill="FFFFFF"/>
        </w:rPr>
        <w:t>”</w:t>
      </w:r>
      <w:r w:rsidR="002F21FC" w:rsidRPr="00572DBB">
        <w:rPr>
          <w:rFonts w:asciiTheme="majorHAnsi" w:eastAsia="Times New Roman" w:hAnsiTheme="majorHAnsi" w:cs="Times New Roman"/>
          <w:b/>
          <w:sz w:val="24"/>
          <w:szCs w:val="24"/>
          <w:shd w:val="clear" w:color="auto" w:fill="FFFFFF"/>
        </w:rPr>
        <w:t xml:space="preserve"> </w:t>
      </w:r>
      <w:r w:rsidRPr="009673B6">
        <w:rPr>
          <w:rFonts w:asciiTheme="majorHAnsi" w:eastAsia="Times New Roman" w:hAnsiTheme="majorHAnsi" w:cs="Times New Roman"/>
          <w:bCs/>
          <w:sz w:val="24"/>
          <w:szCs w:val="24"/>
          <w:shd w:val="clear" w:color="auto" w:fill="FFFFFF"/>
        </w:rPr>
        <w:t>It points out our</w:t>
      </w:r>
      <w:r w:rsidR="002F21FC" w:rsidRPr="00572DBB">
        <w:rPr>
          <w:rFonts w:asciiTheme="majorHAnsi" w:eastAsia="Times New Roman" w:hAnsiTheme="majorHAnsi" w:cs="Times New Roman"/>
          <w:bCs/>
          <w:sz w:val="24"/>
          <w:szCs w:val="24"/>
          <w:u w:val="single"/>
          <w:shd w:val="clear" w:color="auto" w:fill="FFFFFF"/>
        </w:rPr>
        <w:t xml:space="preserve"> responsibility</w:t>
      </w:r>
      <w:r w:rsidR="002F21FC" w:rsidRPr="00572DBB">
        <w:rPr>
          <w:rFonts w:asciiTheme="majorHAnsi" w:eastAsia="Times New Roman" w:hAnsiTheme="majorHAnsi" w:cs="Times New Roman"/>
          <w:b/>
          <w:sz w:val="24"/>
          <w:szCs w:val="24"/>
          <w:u w:val="single"/>
          <w:shd w:val="clear" w:color="auto" w:fill="FFFFFF"/>
        </w:rPr>
        <w:t xml:space="preserve"> </w:t>
      </w:r>
      <w:r w:rsidR="002F21FC" w:rsidRPr="00572DBB">
        <w:rPr>
          <w:rFonts w:asciiTheme="majorHAnsi" w:eastAsia="Times New Roman" w:hAnsiTheme="majorHAnsi" w:cs="Times New Roman"/>
          <w:bCs/>
          <w:sz w:val="24"/>
          <w:szCs w:val="24"/>
          <w:u w:val="single"/>
          <w:shd w:val="clear" w:color="auto" w:fill="FFFFFF"/>
        </w:rPr>
        <w:t>to uphold faith</w:t>
      </w:r>
      <w:r w:rsidR="0024675E">
        <w:rPr>
          <w:rFonts w:asciiTheme="majorHAnsi" w:eastAsia="Times New Roman" w:hAnsiTheme="majorHAnsi" w:cs="Times New Roman"/>
          <w:bCs/>
          <w:sz w:val="24"/>
          <w:szCs w:val="24"/>
          <w:u w:val="single"/>
          <w:shd w:val="clear" w:color="auto" w:fill="FFFFFF"/>
        </w:rPr>
        <w:t>,</w:t>
      </w:r>
      <w:r w:rsidR="002F21FC" w:rsidRPr="009673B6">
        <w:rPr>
          <w:rFonts w:asciiTheme="majorHAnsi" w:eastAsia="Times New Roman" w:hAnsiTheme="majorHAnsi" w:cs="Times New Roman"/>
          <w:bCs/>
          <w:sz w:val="24"/>
          <w:szCs w:val="24"/>
          <w:shd w:val="clear" w:color="auto" w:fill="FFFFFF"/>
        </w:rPr>
        <w:t xml:space="preserve"> to</w:t>
      </w:r>
      <w:r w:rsidR="002F21FC" w:rsidRPr="00572DBB">
        <w:rPr>
          <w:rFonts w:asciiTheme="majorHAnsi" w:eastAsia="Times New Roman" w:hAnsiTheme="majorHAnsi" w:cs="Times New Roman"/>
          <w:bCs/>
          <w:sz w:val="24"/>
          <w:szCs w:val="24"/>
          <w:shd w:val="clear" w:color="auto" w:fill="FFFFFF"/>
        </w:rPr>
        <w:t xml:space="preserve"> include </w:t>
      </w:r>
      <w:r w:rsidR="002F21FC" w:rsidRPr="00572DBB">
        <w:rPr>
          <w:rFonts w:asciiTheme="majorHAnsi" w:eastAsia="Times New Roman" w:hAnsiTheme="majorHAnsi" w:cs="Times New Roman"/>
          <w:bCs/>
          <w:sz w:val="24"/>
          <w:szCs w:val="24"/>
          <w:u w:val="single"/>
          <w:shd w:val="clear" w:color="auto" w:fill="FFFFFF"/>
        </w:rPr>
        <w:t>gathering [assembling] together</w:t>
      </w:r>
      <w:r w:rsidR="002F21FC" w:rsidRPr="00572DBB">
        <w:rPr>
          <w:rFonts w:asciiTheme="majorHAnsi" w:eastAsia="Times New Roman" w:hAnsiTheme="majorHAnsi" w:cs="Times New Roman"/>
          <w:bCs/>
          <w:sz w:val="24"/>
          <w:szCs w:val="24"/>
          <w:shd w:val="clear" w:color="auto" w:fill="FFFFFF"/>
        </w:rPr>
        <w:t xml:space="preserve"> in fellowship, </w:t>
      </w:r>
      <w:r w:rsidR="002F21FC" w:rsidRPr="00572DBB">
        <w:rPr>
          <w:rFonts w:asciiTheme="majorHAnsi" w:eastAsia="Times New Roman" w:hAnsiTheme="majorHAnsi" w:cs="Times New Roman"/>
          <w:bCs/>
          <w:sz w:val="24"/>
          <w:szCs w:val="24"/>
          <w:u w:val="single"/>
          <w:shd w:val="clear" w:color="auto" w:fill="FFFFFF"/>
        </w:rPr>
        <w:t>to perform good deeds</w:t>
      </w:r>
      <w:r w:rsidR="002F21FC" w:rsidRPr="00572DBB">
        <w:rPr>
          <w:rFonts w:asciiTheme="majorHAnsi" w:eastAsia="Times New Roman" w:hAnsiTheme="majorHAnsi" w:cs="Times New Roman"/>
          <w:bCs/>
          <w:sz w:val="24"/>
          <w:szCs w:val="24"/>
          <w:shd w:val="clear" w:color="auto" w:fill="FFFFFF"/>
        </w:rPr>
        <w:t xml:space="preserve"> [works], and </w:t>
      </w:r>
      <w:r w:rsidR="002F21FC" w:rsidRPr="00572DBB">
        <w:rPr>
          <w:rFonts w:asciiTheme="majorHAnsi" w:eastAsia="Times New Roman" w:hAnsiTheme="majorHAnsi" w:cs="Times New Roman"/>
          <w:bCs/>
          <w:sz w:val="24"/>
          <w:szCs w:val="24"/>
          <w:u w:val="single"/>
          <w:shd w:val="clear" w:color="auto" w:fill="FFFFFF"/>
        </w:rPr>
        <w:t>to encourage [provoke] one another unto love</w:t>
      </w:r>
      <w:r w:rsidR="002F21FC" w:rsidRPr="00572DBB">
        <w:rPr>
          <w:rFonts w:asciiTheme="majorHAnsi" w:eastAsia="Times New Roman" w:hAnsiTheme="majorHAnsi" w:cs="Times New Roman"/>
          <w:bCs/>
          <w:sz w:val="24"/>
          <w:szCs w:val="24"/>
          <w:shd w:val="clear" w:color="auto" w:fill="FFFFFF"/>
        </w:rPr>
        <w:t xml:space="preserve"> [the act of agape love as per Strong’s Bible Concordance 26</w:t>
      </w:r>
      <w:r>
        <w:rPr>
          <w:rFonts w:asciiTheme="majorHAnsi" w:eastAsia="Times New Roman" w:hAnsiTheme="majorHAnsi" w:cs="Times New Roman"/>
          <w:bCs/>
          <w:sz w:val="24"/>
          <w:szCs w:val="24"/>
          <w:shd w:val="clear" w:color="auto" w:fill="FFFFFF"/>
        </w:rPr>
        <w:t>(</w:t>
      </w:r>
      <w:r w:rsidR="002F21FC" w:rsidRPr="00572DBB">
        <w:rPr>
          <w:rFonts w:asciiTheme="majorHAnsi" w:eastAsia="Times New Roman" w:hAnsiTheme="majorHAnsi" w:cs="Times New Roman"/>
          <w:bCs/>
          <w:sz w:val="24"/>
          <w:szCs w:val="24"/>
          <w:shd w:val="clear" w:color="auto" w:fill="FFFFFF"/>
        </w:rPr>
        <w:t>e</w:t>
      </w:r>
      <w:r>
        <w:rPr>
          <w:rFonts w:asciiTheme="majorHAnsi" w:eastAsia="Times New Roman" w:hAnsiTheme="majorHAnsi" w:cs="Times New Roman"/>
          <w:bCs/>
          <w:sz w:val="24"/>
          <w:szCs w:val="24"/>
          <w:shd w:val="clear" w:color="auto" w:fill="FFFFFF"/>
        </w:rPr>
        <w:t>)</w:t>
      </w:r>
      <w:r w:rsidR="002F21FC" w:rsidRPr="00572DBB">
        <w:rPr>
          <w:rFonts w:asciiTheme="majorHAnsi" w:eastAsia="Times New Roman" w:hAnsiTheme="majorHAnsi" w:cs="Times New Roman"/>
          <w:bCs/>
          <w:sz w:val="24"/>
          <w:szCs w:val="24"/>
          <w:shd w:val="clear" w:color="auto" w:fill="FFFFFF"/>
        </w:rPr>
        <w:t>] and the personhood of love, who is God Himself (1 John 4:8). These scriptures deal with the accountability, or the cost of, being a faith-filled Believer who has been saved by grace through faith.</w:t>
      </w:r>
      <w:r w:rsidR="009B0709" w:rsidRPr="00572DBB">
        <w:rPr>
          <w:rFonts w:asciiTheme="majorHAnsi" w:eastAsia="Times New Roman" w:hAnsiTheme="majorHAnsi" w:cs="Times New Roman"/>
          <w:bCs/>
          <w:sz w:val="24"/>
          <w:szCs w:val="24"/>
          <w:shd w:val="clear" w:color="auto" w:fill="FFFFFF"/>
        </w:rPr>
        <w:t xml:space="preserve"> </w:t>
      </w:r>
    </w:p>
    <w:p w14:paraId="7CC79B95" w14:textId="77777777" w:rsidR="00572DBB" w:rsidRDefault="00572DBB" w:rsidP="000A6B62">
      <w:pPr>
        <w:spacing w:after="0" w:line="360" w:lineRule="auto"/>
        <w:rPr>
          <w:rFonts w:asciiTheme="majorHAnsi" w:eastAsia="Times New Roman" w:hAnsiTheme="majorHAnsi" w:cs="Times New Roman"/>
          <w:bCs/>
          <w:sz w:val="24"/>
          <w:szCs w:val="24"/>
          <w:shd w:val="clear" w:color="auto" w:fill="FFFFFF"/>
        </w:rPr>
      </w:pPr>
    </w:p>
    <w:p w14:paraId="4E45F45F" w14:textId="27F1A805" w:rsidR="002F21FC" w:rsidRPr="000A7FD1" w:rsidRDefault="0062204A" w:rsidP="000A6B62">
      <w:pPr>
        <w:spacing w:after="0" w:line="360" w:lineRule="auto"/>
        <w:rPr>
          <w:rFonts w:asciiTheme="majorHAnsi" w:eastAsia="Times New Roman" w:hAnsiTheme="majorHAnsi" w:cs="Times New Roman"/>
          <w:bCs/>
          <w:sz w:val="24"/>
          <w:szCs w:val="24"/>
          <w:shd w:val="clear" w:color="auto" w:fill="FFFFFF"/>
        </w:rPr>
      </w:pPr>
      <w:r w:rsidRPr="000A7FD1">
        <w:rPr>
          <w:rFonts w:asciiTheme="majorHAnsi" w:eastAsia="Times New Roman" w:hAnsiTheme="majorHAnsi" w:cs="Times New Roman"/>
          <w:bCs/>
          <w:sz w:val="24"/>
          <w:szCs w:val="24"/>
          <w:shd w:val="clear" w:color="auto" w:fill="FFFFFF"/>
        </w:rPr>
        <w:t xml:space="preserve">And… </w:t>
      </w:r>
    </w:p>
    <w:p w14:paraId="13D12DCB" w14:textId="77777777" w:rsidR="0062204A" w:rsidRPr="000A7FD1" w:rsidRDefault="0062204A" w:rsidP="000A6B62">
      <w:pPr>
        <w:spacing w:after="0" w:line="360" w:lineRule="auto"/>
        <w:rPr>
          <w:rFonts w:asciiTheme="majorHAnsi" w:eastAsia="Times New Roman" w:hAnsiTheme="majorHAnsi" w:cs="Times New Roman"/>
          <w:bCs/>
          <w:sz w:val="24"/>
          <w:szCs w:val="24"/>
          <w:shd w:val="clear" w:color="auto" w:fill="FFFFFF"/>
        </w:rPr>
      </w:pPr>
    </w:p>
    <w:p w14:paraId="77859E1E" w14:textId="5CA34775" w:rsidR="0062204A" w:rsidRPr="00572DBB" w:rsidRDefault="00572DBB" w:rsidP="000A6B62">
      <w:pPr>
        <w:spacing w:after="0" w:line="360" w:lineRule="auto"/>
        <w:rPr>
          <w:rFonts w:asciiTheme="majorHAnsi" w:eastAsia="Times New Roman" w:hAnsiTheme="majorHAnsi" w:cs="Times New Roman"/>
          <w:b/>
          <w:sz w:val="24"/>
          <w:szCs w:val="24"/>
          <w:shd w:val="clear" w:color="auto" w:fill="FFFFFF"/>
        </w:rPr>
      </w:pPr>
      <w:r w:rsidRPr="000A7FD1">
        <w:rPr>
          <w:rFonts w:asciiTheme="majorHAnsi" w:eastAsia="Times New Roman" w:hAnsiTheme="majorHAnsi" w:cs="Times New Roman"/>
          <w:b/>
          <w:sz w:val="24"/>
          <w:szCs w:val="24"/>
          <w:shd w:val="clear" w:color="auto" w:fill="FFFFFF"/>
        </w:rPr>
        <w:t xml:space="preserve">Point 2: </w:t>
      </w:r>
      <w:r w:rsidR="0062204A" w:rsidRPr="000A7FD1">
        <w:rPr>
          <w:rFonts w:asciiTheme="majorHAnsi" w:eastAsia="Times New Roman" w:hAnsiTheme="majorHAnsi" w:cs="Times New Roman"/>
          <w:bCs/>
          <w:sz w:val="24"/>
          <w:szCs w:val="24"/>
          <w:shd w:val="clear" w:color="auto" w:fill="FFFFFF"/>
        </w:rPr>
        <w:t xml:space="preserve">Scripture emphasizes </w:t>
      </w:r>
      <w:r w:rsidR="0062204A" w:rsidRPr="000A7FD1">
        <w:rPr>
          <w:rFonts w:asciiTheme="majorHAnsi" w:eastAsia="Times New Roman" w:hAnsiTheme="majorHAnsi" w:cs="Times New Roman"/>
          <w:b/>
          <w:sz w:val="24"/>
          <w:szCs w:val="24"/>
          <w:u w:val="single"/>
          <w:shd w:val="clear" w:color="auto" w:fill="FFFFFF"/>
        </w:rPr>
        <w:t>the importance of this word, “faith,” as it pertains to our salvation</w:t>
      </w:r>
      <w:r w:rsidR="0062204A" w:rsidRPr="000A7FD1">
        <w:rPr>
          <w:rFonts w:asciiTheme="majorHAnsi" w:eastAsia="Times New Roman" w:hAnsiTheme="majorHAnsi" w:cs="Times New Roman"/>
          <w:b/>
          <w:sz w:val="24"/>
          <w:szCs w:val="24"/>
          <w:shd w:val="clear" w:color="auto" w:fill="FFFFFF"/>
        </w:rPr>
        <w:t xml:space="preserve">, in Romans 5:1-2 </w:t>
      </w:r>
      <w:r w:rsidR="000A7FD1" w:rsidRPr="000A7FD1">
        <w:rPr>
          <w:rFonts w:asciiTheme="majorHAnsi" w:eastAsia="Times New Roman" w:hAnsiTheme="majorHAnsi" w:cs="Times New Roman"/>
          <w:b/>
          <w:sz w:val="24"/>
          <w:szCs w:val="24"/>
          <w:shd w:val="clear" w:color="auto" w:fill="FFFFFF"/>
        </w:rPr>
        <w:t xml:space="preserve">KJV </w:t>
      </w:r>
      <w:r w:rsidR="009B0709" w:rsidRPr="000A7FD1">
        <w:rPr>
          <w:rFonts w:asciiTheme="majorHAnsi" w:eastAsia="Times New Roman" w:hAnsiTheme="majorHAnsi" w:cs="Times New Roman"/>
          <w:b/>
          <w:sz w:val="24"/>
          <w:szCs w:val="24"/>
          <w:shd w:val="clear" w:color="auto" w:fill="FFFFFF"/>
        </w:rPr>
        <w:t>and in Ephesians 2:8-9</w:t>
      </w:r>
      <w:r w:rsidR="000A7FD1" w:rsidRPr="000A7FD1">
        <w:rPr>
          <w:rFonts w:asciiTheme="majorHAnsi" w:eastAsia="Times New Roman" w:hAnsiTheme="majorHAnsi" w:cs="Times New Roman"/>
          <w:b/>
          <w:sz w:val="24"/>
          <w:szCs w:val="24"/>
          <w:shd w:val="clear" w:color="auto" w:fill="FFFFFF"/>
        </w:rPr>
        <w:t xml:space="preserve"> KJV</w:t>
      </w:r>
      <w:r w:rsidR="0062204A" w:rsidRPr="000A7FD1">
        <w:rPr>
          <w:rFonts w:asciiTheme="majorHAnsi" w:eastAsia="Times New Roman" w:hAnsiTheme="majorHAnsi" w:cs="Times New Roman"/>
          <w:b/>
          <w:sz w:val="24"/>
          <w:szCs w:val="24"/>
          <w:shd w:val="clear" w:color="auto" w:fill="FFFFFF"/>
        </w:rPr>
        <w:t>.</w:t>
      </w:r>
      <w:r w:rsidR="0062204A" w:rsidRPr="00572DBB">
        <w:rPr>
          <w:rFonts w:asciiTheme="majorHAnsi" w:eastAsia="Times New Roman" w:hAnsiTheme="majorHAnsi" w:cs="Times New Roman"/>
          <w:b/>
          <w:sz w:val="24"/>
          <w:szCs w:val="24"/>
          <w:shd w:val="clear" w:color="auto" w:fill="FFFFFF"/>
        </w:rPr>
        <w:t xml:space="preserve"> </w:t>
      </w:r>
    </w:p>
    <w:p w14:paraId="781593CA" w14:textId="77777777" w:rsidR="00572DBB" w:rsidRPr="00572DBB" w:rsidRDefault="00572DBB" w:rsidP="000A6B62">
      <w:pPr>
        <w:pStyle w:val="ListParagraph"/>
        <w:spacing w:after="0" w:line="360" w:lineRule="auto"/>
        <w:rPr>
          <w:rFonts w:asciiTheme="majorHAnsi" w:eastAsia="Times New Roman" w:hAnsiTheme="majorHAnsi" w:cs="Times New Roman"/>
          <w:b/>
          <w:sz w:val="24"/>
          <w:szCs w:val="24"/>
          <w:shd w:val="clear" w:color="auto" w:fill="FFFFFF"/>
        </w:rPr>
      </w:pPr>
    </w:p>
    <w:p w14:paraId="39155BFB" w14:textId="7BF610BB" w:rsidR="00572DBB" w:rsidRPr="00B30292" w:rsidRDefault="00572DBB" w:rsidP="000A6B62">
      <w:pPr>
        <w:spacing w:after="0" w:line="360" w:lineRule="auto"/>
        <w:ind w:left="360"/>
        <w:rPr>
          <w:rFonts w:asciiTheme="majorHAnsi" w:hAnsiTheme="majorHAnsi" w:cstheme="minorHAnsi"/>
          <w:b/>
          <w:bCs/>
          <w:i/>
          <w:sz w:val="24"/>
          <w:szCs w:val="24"/>
          <w:shd w:val="clear" w:color="auto" w:fill="FFFFFF"/>
        </w:rPr>
      </w:pPr>
      <w:r>
        <w:rPr>
          <w:rFonts w:asciiTheme="majorHAnsi" w:hAnsiTheme="majorHAnsi" w:cstheme="minorHAnsi"/>
          <w:b/>
          <w:bCs/>
          <w:i/>
          <w:sz w:val="24"/>
          <w:szCs w:val="24"/>
          <w:shd w:val="clear" w:color="auto" w:fill="FFFFFF"/>
        </w:rPr>
        <w:t>Romans 5:1-2</w:t>
      </w:r>
      <w:r w:rsidR="00DE25B5">
        <w:rPr>
          <w:rFonts w:asciiTheme="majorHAnsi" w:hAnsiTheme="majorHAnsi" w:cstheme="minorHAnsi"/>
          <w:b/>
          <w:bCs/>
          <w:i/>
          <w:sz w:val="24"/>
          <w:szCs w:val="24"/>
          <w:shd w:val="clear" w:color="auto" w:fill="FFFFFF"/>
        </w:rPr>
        <w:t xml:space="preserve"> KJV</w:t>
      </w:r>
    </w:p>
    <w:p w14:paraId="1E5E2FAF" w14:textId="2DACD09B" w:rsidR="0062204A" w:rsidRPr="006D2896" w:rsidRDefault="009B0709" w:rsidP="000A6B62">
      <w:pPr>
        <w:spacing w:after="0" w:line="360" w:lineRule="auto"/>
        <w:ind w:left="360"/>
        <w:rPr>
          <w:rFonts w:cstheme="minorHAnsi"/>
          <w:i/>
          <w:sz w:val="20"/>
          <w:szCs w:val="20"/>
          <w:shd w:val="clear" w:color="auto" w:fill="FFFFFF"/>
        </w:rPr>
      </w:pPr>
      <w:r>
        <w:rPr>
          <w:rFonts w:cstheme="minorHAnsi"/>
          <w:b/>
          <w:bCs/>
          <w:i/>
          <w:sz w:val="20"/>
          <w:szCs w:val="20"/>
          <w:shd w:val="clear" w:color="auto" w:fill="FFFFFF"/>
          <w:vertAlign w:val="superscript"/>
        </w:rPr>
        <w:t xml:space="preserve">1 </w:t>
      </w:r>
      <w:r w:rsidR="0062204A" w:rsidRPr="006D2896">
        <w:rPr>
          <w:rFonts w:cstheme="minorHAnsi"/>
          <w:i/>
          <w:sz w:val="20"/>
          <w:szCs w:val="20"/>
          <w:shd w:val="clear" w:color="auto" w:fill="FFFFFF"/>
        </w:rPr>
        <w:t xml:space="preserve">Therefore being justified </w:t>
      </w:r>
      <w:r w:rsidR="0062204A" w:rsidRPr="006D2896">
        <w:rPr>
          <w:rFonts w:cstheme="minorHAnsi"/>
          <w:b/>
          <w:bCs/>
          <w:i/>
          <w:sz w:val="20"/>
          <w:szCs w:val="20"/>
          <w:u w:val="single"/>
          <w:shd w:val="clear" w:color="auto" w:fill="FFFFFF"/>
        </w:rPr>
        <w:t>by faith</w:t>
      </w:r>
      <w:r w:rsidR="0062204A" w:rsidRPr="006D2896">
        <w:rPr>
          <w:rFonts w:cstheme="minorHAnsi"/>
          <w:i/>
          <w:sz w:val="20"/>
          <w:szCs w:val="20"/>
          <w:shd w:val="clear" w:color="auto" w:fill="FFFFFF"/>
        </w:rPr>
        <w:t>, we have peace with God through our Lord Jesus Christ:</w:t>
      </w:r>
    </w:p>
    <w:p w14:paraId="1E581D46" w14:textId="77777777" w:rsidR="0062204A" w:rsidRPr="006D2896" w:rsidRDefault="0062204A" w:rsidP="000A6B62">
      <w:pPr>
        <w:spacing w:after="0" w:line="360" w:lineRule="auto"/>
        <w:ind w:left="360"/>
        <w:rPr>
          <w:rFonts w:cstheme="minorHAnsi"/>
          <w:i/>
          <w:sz w:val="20"/>
          <w:szCs w:val="20"/>
          <w:shd w:val="clear" w:color="auto" w:fill="FFFFFF"/>
        </w:rPr>
      </w:pPr>
      <w:r w:rsidRPr="006D2896">
        <w:rPr>
          <w:rFonts w:cstheme="minorHAnsi"/>
          <w:b/>
          <w:bCs/>
          <w:i/>
          <w:sz w:val="20"/>
          <w:szCs w:val="20"/>
          <w:shd w:val="clear" w:color="auto" w:fill="FFFFFF"/>
          <w:vertAlign w:val="superscript"/>
        </w:rPr>
        <w:t>2 </w:t>
      </w:r>
      <w:r w:rsidRPr="006D2896">
        <w:rPr>
          <w:rFonts w:cstheme="minorHAnsi"/>
          <w:i/>
          <w:sz w:val="20"/>
          <w:szCs w:val="20"/>
          <w:shd w:val="clear" w:color="auto" w:fill="FFFFFF"/>
        </w:rPr>
        <w:t xml:space="preserve">By whom also we have access </w:t>
      </w:r>
      <w:r w:rsidRPr="006D2896">
        <w:rPr>
          <w:rFonts w:cstheme="minorHAnsi"/>
          <w:b/>
          <w:bCs/>
          <w:i/>
          <w:sz w:val="20"/>
          <w:szCs w:val="20"/>
          <w:u w:val="single"/>
          <w:shd w:val="clear" w:color="auto" w:fill="FFFFFF"/>
        </w:rPr>
        <w:t>by faith</w:t>
      </w:r>
      <w:r w:rsidRPr="006D2896">
        <w:rPr>
          <w:rFonts w:cstheme="minorHAnsi"/>
          <w:i/>
          <w:sz w:val="20"/>
          <w:szCs w:val="20"/>
          <w:shd w:val="clear" w:color="auto" w:fill="FFFFFF"/>
        </w:rPr>
        <w:t xml:space="preserve"> into this grace wherein we stand and rejoice in hope of the glory of God.</w:t>
      </w:r>
    </w:p>
    <w:p w14:paraId="3567D1F5" w14:textId="77777777" w:rsidR="0062204A" w:rsidRPr="00613572" w:rsidRDefault="0062204A" w:rsidP="000A6B62">
      <w:pPr>
        <w:spacing w:after="0" w:line="360" w:lineRule="auto"/>
        <w:ind w:left="360"/>
        <w:rPr>
          <w:rFonts w:cstheme="minorHAnsi"/>
          <w:i/>
          <w:sz w:val="20"/>
          <w:szCs w:val="20"/>
          <w:shd w:val="clear" w:color="auto" w:fill="FFFFFF"/>
        </w:rPr>
      </w:pPr>
    </w:p>
    <w:p w14:paraId="6AEE8170" w14:textId="75286814" w:rsidR="0062204A" w:rsidRPr="00B30292" w:rsidRDefault="0062204A" w:rsidP="000A6B62">
      <w:pPr>
        <w:spacing w:after="0" w:line="360" w:lineRule="auto"/>
        <w:ind w:left="360"/>
        <w:rPr>
          <w:rFonts w:asciiTheme="majorHAnsi" w:hAnsiTheme="majorHAnsi" w:cstheme="minorHAnsi"/>
          <w:b/>
          <w:bCs/>
          <w:i/>
          <w:sz w:val="24"/>
          <w:szCs w:val="24"/>
          <w:shd w:val="clear" w:color="auto" w:fill="FFFFFF"/>
        </w:rPr>
      </w:pPr>
      <w:r w:rsidRPr="00B30292">
        <w:rPr>
          <w:rFonts w:asciiTheme="majorHAnsi" w:hAnsiTheme="majorHAnsi" w:cstheme="minorHAnsi"/>
          <w:b/>
          <w:bCs/>
          <w:i/>
          <w:sz w:val="24"/>
          <w:szCs w:val="24"/>
          <w:shd w:val="clear" w:color="auto" w:fill="FFFFFF"/>
        </w:rPr>
        <w:t>Ephesians 2:8-9</w:t>
      </w:r>
      <w:r w:rsidR="00DE25B5">
        <w:rPr>
          <w:rFonts w:asciiTheme="majorHAnsi" w:hAnsiTheme="majorHAnsi" w:cstheme="minorHAnsi"/>
          <w:b/>
          <w:bCs/>
          <w:i/>
          <w:sz w:val="24"/>
          <w:szCs w:val="24"/>
          <w:shd w:val="clear" w:color="auto" w:fill="FFFFFF"/>
        </w:rPr>
        <w:t xml:space="preserve"> KJV</w:t>
      </w:r>
    </w:p>
    <w:p w14:paraId="5AE892EF" w14:textId="77777777" w:rsidR="0062204A" w:rsidRPr="00C55014" w:rsidRDefault="0062204A" w:rsidP="000A6B62">
      <w:pPr>
        <w:spacing w:after="0" w:line="360" w:lineRule="auto"/>
        <w:ind w:left="360"/>
        <w:rPr>
          <w:rFonts w:cstheme="minorHAnsi"/>
          <w:i/>
          <w:sz w:val="20"/>
          <w:szCs w:val="20"/>
          <w:shd w:val="clear" w:color="auto" w:fill="FFFFFF"/>
        </w:rPr>
      </w:pPr>
      <w:r w:rsidRPr="00C55014">
        <w:rPr>
          <w:rFonts w:cstheme="minorHAnsi"/>
          <w:b/>
          <w:bCs/>
          <w:i/>
          <w:sz w:val="20"/>
          <w:szCs w:val="20"/>
          <w:shd w:val="clear" w:color="auto" w:fill="FFFFFF"/>
          <w:vertAlign w:val="superscript"/>
        </w:rPr>
        <w:t>8 </w:t>
      </w:r>
      <w:r w:rsidRPr="00C55014">
        <w:rPr>
          <w:rFonts w:cstheme="minorHAnsi"/>
          <w:i/>
          <w:sz w:val="20"/>
          <w:szCs w:val="20"/>
          <w:shd w:val="clear" w:color="auto" w:fill="FFFFFF"/>
        </w:rPr>
        <w:t xml:space="preserve">For by grace </w:t>
      </w:r>
      <w:r w:rsidRPr="00C55014">
        <w:rPr>
          <w:rFonts w:cstheme="minorHAnsi"/>
          <w:b/>
          <w:bCs/>
          <w:i/>
          <w:sz w:val="20"/>
          <w:szCs w:val="20"/>
          <w:u w:val="single"/>
          <w:shd w:val="clear" w:color="auto" w:fill="FFFFFF"/>
        </w:rPr>
        <w:t>are ye saved through faith</w:t>
      </w:r>
      <w:r w:rsidRPr="00C55014">
        <w:rPr>
          <w:rFonts w:cstheme="minorHAnsi"/>
          <w:i/>
          <w:sz w:val="20"/>
          <w:szCs w:val="20"/>
          <w:shd w:val="clear" w:color="auto" w:fill="FFFFFF"/>
        </w:rPr>
        <w:t>; and that not of yourselves: it is the gift of God:</w:t>
      </w:r>
    </w:p>
    <w:p w14:paraId="2D357992" w14:textId="7FB4B4EF" w:rsidR="0062204A" w:rsidRPr="00B30292" w:rsidRDefault="0062204A" w:rsidP="000A6B62">
      <w:pPr>
        <w:spacing w:after="0" w:line="360" w:lineRule="auto"/>
        <w:ind w:left="360"/>
        <w:rPr>
          <w:rFonts w:cstheme="minorHAnsi"/>
          <w:i/>
          <w:sz w:val="20"/>
          <w:szCs w:val="20"/>
          <w:shd w:val="clear" w:color="auto" w:fill="FFFFFF"/>
        </w:rPr>
      </w:pPr>
      <w:r w:rsidRPr="00C55014">
        <w:rPr>
          <w:rFonts w:cstheme="minorHAnsi"/>
          <w:b/>
          <w:bCs/>
          <w:i/>
          <w:sz w:val="20"/>
          <w:szCs w:val="20"/>
          <w:shd w:val="clear" w:color="auto" w:fill="FFFFFF"/>
          <w:vertAlign w:val="superscript"/>
        </w:rPr>
        <w:t>9 </w:t>
      </w:r>
      <w:r w:rsidRPr="00C55014">
        <w:rPr>
          <w:rFonts w:cstheme="minorHAnsi"/>
          <w:i/>
          <w:sz w:val="20"/>
          <w:szCs w:val="20"/>
          <w:shd w:val="clear" w:color="auto" w:fill="FFFFFF"/>
        </w:rPr>
        <w:t>Not of works, lest any man should boast</w:t>
      </w:r>
    </w:p>
    <w:p w14:paraId="2A3DEE55" w14:textId="77777777" w:rsidR="009B0709" w:rsidRDefault="009B0709" w:rsidP="000A6B62">
      <w:pPr>
        <w:pStyle w:val="ListParagraph"/>
        <w:spacing w:after="0" w:line="360" w:lineRule="auto"/>
        <w:ind w:left="360"/>
        <w:rPr>
          <w:rFonts w:asciiTheme="majorHAnsi" w:eastAsia="Times New Roman" w:hAnsiTheme="majorHAnsi" w:cs="Times New Roman"/>
          <w:bCs/>
          <w:i/>
          <w:iCs/>
          <w:sz w:val="24"/>
          <w:szCs w:val="24"/>
          <w:shd w:val="clear" w:color="auto" w:fill="FFFFFF"/>
        </w:rPr>
      </w:pPr>
    </w:p>
    <w:p w14:paraId="2057A0A9" w14:textId="77777777" w:rsidR="00C53870" w:rsidRPr="00C53870" w:rsidRDefault="009B0709" w:rsidP="000A6B62">
      <w:pPr>
        <w:pStyle w:val="ListParagraph"/>
        <w:spacing w:after="0" w:line="360" w:lineRule="auto"/>
        <w:ind w:left="0" w:firstLine="360"/>
        <w:rPr>
          <w:rFonts w:ascii="Bookman Old Style" w:eastAsia="Times New Roman" w:hAnsi="Bookman Old Style" w:cs="Times New Roman"/>
          <w:bCs/>
          <w:shd w:val="clear" w:color="auto" w:fill="FFFFFF"/>
        </w:rPr>
      </w:pPr>
      <w:r w:rsidRPr="00957B7E">
        <w:rPr>
          <w:rFonts w:ascii="Bookman Old Style" w:eastAsia="Times New Roman" w:hAnsi="Bookman Old Style" w:cs="Times New Roman"/>
          <w:b/>
          <w:shd w:val="clear" w:color="auto" w:fill="FFFFFF"/>
        </w:rPr>
        <w:t>These two points, or passages of scripture</w:t>
      </w:r>
      <w:r w:rsidR="00B30292" w:rsidRPr="00957B7E">
        <w:rPr>
          <w:rFonts w:ascii="Bookman Old Style" w:eastAsia="Times New Roman" w:hAnsi="Bookman Old Style" w:cs="Times New Roman"/>
          <w:b/>
          <w:shd w:val="clear" w:color="auto" w:fill="FFFFFF"/>
        </w:rPr>
        <w:t xml:space="preserve"> about faith</w:t>
      </w:r>
      <w:r w:rsidRPr="00957B7E">
        <w:rPr>
          <w:rFonts w:ascii="Bookman Old Style" w:eastAsia="Times New Roman" w:hAnsi="Bookman Old Style" w:cs="Times New Roman"/>
          <w:b/>
          <w:shd w:val="clear" w:color="auto" w:fill="FFFFFF"/>
        </w:rPr>
        <w:t xml:space="preserve">, </w:t>
      </w:r>
      <w:r w:rsidR="00C53870" w:rsidRPr="00C53870">
        <w:rPr>
          <w:rFonts w:ascii="Bookman Old Style" w:eastAsia="Times New Roman" w:hAnsi="Bookman Old Style" w:cs="Times New Roman"/>
          <w:bCs/>
          <w:shd w:val="clear" w:color="auto" w:fill="FFFFFF"/>
        </w:rPr>
        <w:t>tie back to a responsibility to uphold faith in our own lives and to encourage others unto love. These two points also tie back to the good news of the gospel, that we are saved [justified] through faith.</w:t>
      </w:r>
    </w:p>
    <w:p w14:paraId="5835CB75" w14:textId="015E2B26" w:rsidR="00C53870" w:rsidRPr="00C53870" w:rsidRDefault="00C53870" w:rsidP="000A6B62">
      <w:pPr>
        <w:pStyle w:val="ListParagraph"/>
        <w:spacing w:after="0" w:line="360" w:lineRule="auto"/>
        <w:ind w:left="0"/>
        <w:rPr>
          <w:rFonts w:ascii="Bookman Old Style" w:eastAsia="Times New Roman" w:hAnsi="Bookman Old Style" w:cs="Times New Roman"/>
          <w:bCs/>
          <w:shd w:val="clear" w:color="auto" w:fill="FFFFFF"/>
        </w:rPr>
      </w:pPr>
      <w:r w:rsidRPr="00C53870">
        <w:rPr>
          <w:rFonts w:ascii="Bookman Old Style" w:eastAsia="Times New Roman" w:hAnsi="Bookman Old Style" w:cs="Times New Roman"/>
          <w:bCs/>
          <w:shd w:val="clear" w:color="auto" w:fill="FFFFFF"/>
        </w:rPr>
        <w:t> </w:t>
      </w:r>
    </w:p>
    <w:p w14:paraId="22CB223F" w14:textId="195C71C2" w:rsidR="00C53870" w:rsidRPr="00C53870" w:rsidRDefault="00C53870" w:rsidP="000A6B62">
      <w:pPr>
        <w:pStyle w:val="ListParagraph"/>
        <w:spacing w:after="0" w:line="360" w:lineRule="auto"/>
        <w:ind w:left="0" w:firstLine="360"/>
        <w:rPr>
          <w:rFonts w:ascii="Bookman Old Style" w:eastAsia="Times New Roman" w:hAnsi="Bookman Old Style" w:cs="Times New Roman"/>
          <w:bCs/>
          <w:shd w:val="clear" w:color="auto" w:fill="FFFFFF"/>
        </w:rPr>
      </w:pPr>
      <w:r w:rsidRPr="00C53870">
        <w:rPr>
          <w:rFonts w:ascii="Bookman Old Style" w:eastAsia="Times New Roman" w:hAnsi="Bookman Old Style" w:cs="Times New Roman"/>
          <w:bCs/>
          <w:shd w:val="clear" w:color="auto" w:fill="FFFFFF"/>
        </w:rPr>
        <w:t xml:space="preserve">These scriptures outline the precious and valuable purpose of this word, called faith. It also tells us how we are to handle faith for ourselves and how we are to spread the tenets of faith to others. But is this what we are doing as it pertains to faith and fitness? Are we using faith and fitness in a manner that upholds the essence of what this word, “faith,” even means? In many cases, many are doing a great and commendable thing with the whole faith and fitness </w:t>
      </w:r>
      <w:r w:rsidRPr="00C53870">
        <w:rPr>
          <w:rFonts w:ascii="Bookman Old Style" w:eastAsia="Times New Roman" w:hAnsi="Bookman Old Style" w:cs="Times New Roman"/>
          <w:bCs/>
          <w:shd w:val="clear" w:color="auto" w:fill="FFFFFF"/>
        </w:rPr>
        <w:lastRenderedPageBreak/>
        <w:t>movement, but are we overlooking something</w:t>
      </w:r>
      <w:r>
        <w:rPr>
          <w:rFonts w:ascii="Bookman Old Style" w:eastAsia="Times New Roman" w:hAnsi="Bookman Old Style" w:cs="Times New Roman"/>
          <w:bCs/>
          <w:shd w:val="clear" w:color="auto" w:fill="FFFFFF"/>
        </w:rPr>
        <w:t>?... u</w:t>
      </w:r>
      <w:r w:rsidRPr="00C53870">
        <w:rPr>
          <w:rFonts w:ascii="Bookman Old Style" w:eastAsia="Times New Roman" w:hAnsi="Bookman Old Style" w:cs="Times New Roman"/>
          <w:bCs/>
          <w:shd w:val="clear" w:color="auto" w:fill="FFFFFF"/>
        </w:rPr>
        <w:t xml:space="preserve">sing </w:t>
      </w:r>
      <w:r>
        <w:rPr>
          <w:rFonts w:ascii="Bookman Old Style" w:eastAsia="Times New Roman" w:hAnsi="Bookman Old Style" w:cs="Times New Roman"/>
          <w:bCs/>
          <w:shd w:val="clear" w:color="auto" w:fill="FFFFFF"/>
        </w:rPr>
        <w:t>faith and fitness, which</w:t>
      </w:r>
      <w:r w:rsidRPr="00C53870">
        <w:rPr>
          <w:rFonts w:ascii="Bookman Old Style" w:eastAsia="Times New Roman" w:hAnsi="Bookman Old Style" w:cs="Times New Roman"/>
          <w:bCs/>
          <w:shd w:val="clear" w:color="auto" w:fill="FFFFFF"/>
        </w:rPr>
        <w:t xml:space="preserve"> is good</w:t>
      </w:r>
      <w:r>
        <w:rPr>
          <w:rFonts w:ascii="Bookman Old Style" w:eastAsia="Times New Roman" w:hAnsi="Bookman Old Style" w:cs="Times New Roman"/>
          <w:bCs/>
          <w:shd w:val="clear" w:color="auto" w:fill="FFFFFF"/>
        </w:rPr>
        <w:t>,</w:t>
      </w:r>
      <w:r w:rsidRPr="00C53870">
        <w:rPr>
          <w:rFonts w:ascii="Bookman Old Style" w:eastAsia="Times New Roman" w:hAnsi="Bookman Old Style" w:cs="Times New Roman"/>
          <w:bCs/>
          <w:shd w:val="clear" w:color="auto" w:fill="FFFFFF"/>
        </w:rPr>
        <w:t xml:space="preserve"> but misappropriating the profitability of it on a higher level?</w:t>
      </w:r>
    </w:p>
    <w:p w14:paraId="62E4A9A7" w14:textId="77777777" w:rsidR="00C53870" w:rsidRPr="00C53870" w:rsidRDefault="00C53870" w:rsidP="000A6B62">
      <w:pPr>
        <w:pStyle w:val="ListParagraph"/>
        <w:spacing w:after="0" w:line="360" w:lineRule="auto"/>
        <w:ind w:left="0"/>
        <w:rPr>
          <w:rFonts w:ascii="Bookman Old Style" w:eastAsia="Times New Roman" w:hAnsi="Bookman Old Style" w:cs="Times New Roman"/>
          <w:bCs/>
          <w:shd w:val="clear" w:color="auto" w:fill="FFFFFF"/>
        </w:rPr>
      </w:pPr>
      <w:r w:rsidRPr="00C53870">
        <w:rPr>
          <w:rFonts w:ascii="Bookman Old Style" w:eastAsia="Times New Roman" w:hAnsi="Bookman Old Style" w:cs="Times New Roman"/>
          <w:bCs/>
          <w:shd w:val="clear" w:color="auto" w:fill="FFFFFF"/>
        </w:rPr>
        <w:t> </w:t>
      </w:r>
    </w:p>
    <w:p w14:paraId="291F07F9" w14:textId="77777777" w:rsidR="00C53870" w:rsidRPr="00C53870" w:rsidRDefault="00C53870" w:rsidP="000A6B62">
      <w:pPr>
        <w:pStyle w:val="ListParagraph"/>
        <w:spacing w:after="0" w:line="360" w:lineRule="auto"/>
        <w:ind w:left="0" w:firstLine="360"/>
        <w:rPr>
          <w:rFonts w:ascii="Bookman Old Style" w:eastAsia="Times New Roman" w:hAnsi="Bookman Old Style" w:cs="Times New Roman"/>
          <w:bCs/>
          <w:shd w:val="clear" w:color="auto" w:fill="FFFFFF"/>
        </w:rPr>
      </w:pPr>
      <w:r w:rsidRPr="00C53870">
        <w:rPr>
          <w:rFonts w:ascii="Bookman Old Style" w:eastAsia="Times New Roman" w:hAnsi="Bookman Old Style" w:cs="Times New Roman"/>
          <w:bCs/>
          <w:shd w:val="clear" w:color="auto" w:fill="FFFFFF"/>
        </w:rPr>
        <w:t>If we miss the main purpose of the faith and fitness movement, the consequences are that we could be doing a great thing but doing “a great thing” with little to no eternal value.</w:t>
      </w:r>
    </w:p>
    <w:p w14:paraId="2681966D" w14:textId="77777777" w:rsidR="00C53870" w:rsidRPr="00C53870" w:rsidRDefault="00C53870" w:rsidP="000A6B62">
      <w:pPr>
        <w:pStyle w:val="ListParagraph"/>
        <w:spacing w:after="0" w:line="360" w:lineRule="auto"/>
        <w:rPr>
          <w:rFonts w:ascii="Bookman Old Style" w:eastAsia="Times New Roman" w:hAnsi="Bookman Old Style" w:cs="Times New Roman"/>
          <w:bCs/>
          <w:shd w:val="clear" w:color="auto" w:fill="FFFFFF"/>
        </w:rPr>
      </w:pPr>
    </w:p>
    <w:p w14:paraId="023D3F6B" w14:textId="77777777" w:rsidR="003F3195" w:rsidRDefault="00C53870" w:rsidP="000A6B62">
      <w:pPr>
        <w:pStyle w:val="ListParagraph"/>
        <w:spacing w:after="0" w:line="360" w:lineRule="auto"/>
        <w:ind w:left="0" w:firstLine="360"/>
        <w:rPr>
          <w:rFonts w:ascii="Bookman Old Style" w:eastAsia="Times New Roman" w:hAnsi="Bookman Old Style" w:cs="Times New Roman"/>
          <w:bCs/>
          <w:shd w:val="clear" w:color="auto" w:fill="FFFFFF"/>
        </w:rPr>
      </w:pPr>
      <w:r w:rsidRPr="00C53870">
        <w:rPr>
          <w:rFonts w:ascii="Bookman Old Style" w:eastAsia="Times New Roman" w:hAnsi="Bookman Old Style" w:cs="Times New Roman"/>
          <w:bCs/>
          <w:shd w:val="clear" w:color="auto" w:fill="FFFFFF"/>
        </w:rPr>
        <w:t xml:space="preserve">If we miss the faith “thing,” we could miss what God values the most in anything that we do—be it in the area of fitness or anything else. The church is making tremendous strides to get involved in the faith and fitness movement. We are helping the saints live healthier, and we are helping revitalize communities. But in the midst of our good deeds, the last thing we would want is to be doing fun, helpful, and </w:t>
      </w:r>
      <w:r w:rsidRPr="009673B6">
        <w:rPr>
          <w:rFonts w:ascii="Bookman Old Style" w:eastAsia="Times New Roman" w:hAnsi="Bookman Old Style" w:cs="Times New Roman"/>
          <w:bCs/>
          <w:shd w:val="clear" w:color="auto" w:fill="FFFFFF"/>
        </w:rPr>
        <w:t>exciting things for man and be misaligned with what God wants.</w:t>
      </w:r>
      <w:r w:rsidR="007C060D" w:rsidRPr="009673B6">
        <w:rPr>
          <w:rFonts w:ascii="Bookman Old Style" w:eastAsia="Times New Roman" w:hAnsi="Bookman Old Style" w:cs="Times New Roman"/>
          <w:bCs/>
          <w:shd w:val="clear" w:color="auto" w:fill="FFFFFF"/>
        </w:rPr>
        <w:t xml:space="preserve"> </w:t>
      </w:r>
    </w:p>
    <w:p w14:paraId="32DB0D35" w14:textId="77777777" w:rsidR="003F3195" w:rsidRDefault="003F3195" w:rsidP="000A6B62">
      <w:pPr>
        <w:pStyle w:val="ListParagraph"/>
        <w:spacing w:after="0" w:line="360" w:lineRule="auto"/>
        <w:ind w:left="0" w:firstLine="360"/>
        <w:rPr>
          <w:rFonts w:ascii="Bookman Old Style" w:eastAsia="Times New Roman" w:hAnsi="Bookman Old Style" w:cs="Times New Roman"/>
          <w:bCs/>
          <w:shd w:val="clear" w:color="auto" w:fill="FFFFFF"/>
        </w:rPr>
      </w:pPr>
    </w:p>
    <w:p w14:paraId="0C3EF7E8" w14:textId="2D8EC25F" w:rsidR="007C060D" w:rsidRDefault="007C060D" w:rsidP="000A6B62">
      <w:pPr>
        <w:pStyle w:val="ListParagraph"/>
        <w:spacing w:after="0" w:line="360" w:lineRule="auto"/>
        <w:ind w:left="0" w:firstLine="360"/>
        <w:rPr>
          <w:rFonts w:ascii="Bookman Old Style" w:hAnsi="Bookman Old Style"/>
          <w:b/>
          <w:color w:val="FF0000"/>
          <w:spacing w:val="-2"/>
        </w:rPr>
      </w:pPr>
      <w:r w:rsidRPr="003F3195">
        <w:rPr>
          <w:rFonts w:ascii="Bookman Old Style" w:eastAsia="Times New Roman" w:hAnsi="Bookman Old Style" w:cs="Times New Roman"/>
          <w:b/>
          <w:shd w:val="clear" w:color="auto" w:fill="FFFFFF"/>
        </w:rPr>
        <w:t xml:space="preserve">So, about </w:t>
      </w:r>
      <w:r w:rsidR="003F3195">
        <w:rPr>
          <w:rFonts w:ascii="Bookman Old Style" w:eastAsia="Times New Roman" w:hAnsi="Bookman Old Style" w:cs="Times New Roman"/>
          <w:b/>
          <w:shd w:val="clear" w:color="auto" w:fill="FFFFFF"/>
        </w:rPr>
        <w:t>“</w:t>
      </w:r>
      <w:r w:rsidRPr="003F3195">
        <w:rPr>
          <w:rFonts w:ascii="Bookman Old Style" w:eastAsia="Times New Roman" w:hAnsi="Bookman Old Style" w:cs="Times New Roman"/>
          <w:b/>
          <w:shd w:val="clear" w:color="auto" w:fill="FFFFFF"/>
        </w:rPr>
        <w:t>this faith</w:t>
      </w:r>
      <w:r w:rsidR="009673B6" w:rsidRPr="003F3195">
        <w:rPr>
          <w:rFonts w:ascii="Bookman Old Style" w:eastAsia="Times New Roman" w:hAnsi="Bookman Old Style" w:cs="Times New Roman"/>
          <w:b/>
          <w:shd w:val="clear" w:color="auto" w:fill="FFFFFF"/>
        </w:rPr>
        <w:t xml:space="preserve"> </w:t>
      </w:r>
      <w:r w:rsidR="003F3195">
        <w:rPr>
          <w:rFonts w:ascii="Bookman Old Style" w:eastAsia="Times New Roman" w:hAnsi="Bookman Old Style" w:cs="Times New Roman"/>
          <w:b/>
          <w:shd w:val="clear" w:color="auto" w:fill="FFFFFF"/>
        </w:rPr>
        <w:t xml:space="preserve">thing,” </w:t>
      </w:r>
      <w:r w:rsidR="009673B6" w:rsidRPr="003F3195">
        <w:rPr>
          <w:rFonts w:ascii="Bookman Old Style" w:eastAsia="Times New Roman" w:hAnsi="Bookman Old Style" w:cs="Times New Roman"/>
          <w:b/>
          <w:shd w:val="clear" w:color="auto" w:fill="FFFFFF"/>
        </w:rPr>
        <w:t>there are numerous examples of G</w:t>
      </w:r>
      <w:r w:rsidRPr="003F3195">
        <w:rPr>
          <w:rFonts w:ascii="Bookman Old Style" w:hAnsi="Bookman Old Style"/>
          <w:b/>
          <w:spacing w:val="-2"/>
        </w:rPr>
        <w:t>od</w:t>
      </w:r>
      <w:r w:rsidRPr="009673B6">
        <w:rPr>
          <w:rFonts w:ascii="Bookman Old Style" w:hAnsi="Bookman Old Style"/>
          <w:b/>
          <w:spacing w:val="-2"/>
        </w:rPr>
        <w:t xml:space="preserve"> demonstrat</w:t>
      </w:r>
      <w:r w:rsidR="009673B6" w:rsidRPr="009673B6">
        <w:rPr>
          <w:rFonts w:ascii="Bookman Old Style" w:hAnsi="Bookman Old Style"/>
          <w:b/>
          <w:spacing w:val="-2"/>
        </w:rPr>
        <w:t>ing</w:t>
      </w:r>
      <w:r w:rsidRPr="009673B6">
        <w:rPr>
          <w:rFonts w:ascii="Bookman Old Style" w:hAnsi="Bookman Old Style"/>
          <w:b/>
          <w:spacing w:val="-2"/>
        </w:rPr>
        <w:t xml:space="preserve"> health, healing, </w:t>
      </w:r>
      <w:r w:rsidR="009673B6" w:rsidRPr="009673B6">
        <w:rPr>
          <w:rFonts w:ascii="Bookman Old Style" w:hAnsi="Bookman Old Style"/>
          <w:b/>
          <w:spacing w:val="-2"/>
        </w:rPr>
        <w:t xml:space="preserve">and wellness through </w:t>
      </w:r>
      <w:r w:rsidRPr="009673B6">
        <w:rPr>
          <w:rFonts w:ascii="Bookman Old Style" w:hAnsi="Bookman Old Style"/>
          <w:b/>
          <w:spacing w:val="-2"/>
        </w:rPr>
        <w:t xml:space="preserve">miraculous acts of </w:t>
      </w:r>
      <w:r w:rsidR="003F3195" w:rsidRPr="009673B6">
        <w:rPr>
          <w:rFonts w:ascii="Bookman Old Style" w:hAnsi="Bookman Old Style"/>
          <w:b/>
          <w:spacing w:val="-2"/>
        </w:rPr>
        <w:t>faith</w:t>
      </w:r>
      <w:r w:rsidR="003F3195">
        <w:rPr>
          <w:rFonts w:ascii="Bookman Old Style" w:hAnsi="Bookman Old Style"/>
          <w:b/>
          <w:spacing w:val="-2"/>
        </w:rPr>
        <w:t>.</w:t>
      </w:r>
    </w:p>
    <w:p w14:paraId="4C6F744A" w14:textId="77777777" w:rsidR="009673B6" w:rsidRPr="003F3195" w:rsidRDefault="009673B6" w:rsidP="000A6B62">
      <w:pPr>
        <w:pStyle w:val="ListParagraph"/>
        <w:spacing w:after="0" w:line="360" w:lineRule="auto"/>
        <w:ind w:left="0" w:firstLine="360"/>
        <w:rPr>
          <w:rFonts w:ascii="Bookman Old Style" w:hAnsi="Bookman Old Style"/>
        </w:rPr>
      </w:pPr>
    </w:p>
    <w:p w14:paraId="66B93A19" w14:textId="77777777" w:rsidR="007C060D" w:rsidRPr="00517396" w:rsidRDefault="007C060D" w:rsidP="000A6B62">
      <w:pPr>
        <w:pStyle w:val="ListParagraph"/>
        <w:numPr>
          <w:ilvl w:val="0"/>
          <w:numId w:val="163"/>
        </w:numPr>
        <w:tabs>
          <w:tab w:val="left" w:pos="385"/>
        </w:tabs>
        <w:spacing w:after="0" w:line="360" w:lineRule="auto"/>
        <w:rPr>
          <w:rFonts w:ascii="Bookman Old Style" w:hAnsi="Bookman Old Style"/>
          <w:bCs/>
        </w:rPr>
      </w:pPr>
      <w:r w:rsidRPr="00517396">
        <w:rPr>
          <w:rFonts w:ascii="Bookman Old Style" w:hAnsi="Bookman Old Style"/>
          <w:bCs/>
          <w:spacing w:val="-2"/>
        </w:rPr>
        <w:t>Moses’ hand was made leprous (i.e., affected with skin disease) – Exodus 4:6-7, 30</w:t>
      </w:r>
    </w:p>
    <w:p w14:paraId="6AF6C179" w14:textId="77777777" w:rsidR="007C060D" w:rsidRPr="00517396" w:rsidRDefault="007C060D" w:rsidP="000A6B62">
      <w:pPr>
        <w:pStyle w:val="ListParagraph"/>
        <w:numPr>
          <w:ilvl w:val="0"/>
          <w:numId w:val="163"/>
        </w:numPr>
        <w:spacing w:after="0" w:line="360" w:lineRule="auto"/>
        <w:rPr>
          <w:rFonts w:ascii="Bookman Old Style" w:hAnsi="Bookman Old Style"/>
          <w:bCs/>
          <w:spacing w:val="-4"/>
        </w:rPr>
      </w:pPr>
      <w:r w:rsidRPr="00517396">
        <w:rPr>
          <w:rFonts w:ascii="Bookman Old Style" w:hAnsi="Bookman Old Style"/>
          <w:bCs/>
          <w:spacing w:val="-4"/>
        </w:rPr>
        <w:t>Jeroboam’s hand withered and restored – 1 Kings 13:4-6</w:t>
      </w:r>
    </w:p>
    <w:p w14:paraId="17692A7B" w14:textId="77777777" w:rsidR="007C060D" w:rsidRPr="00517396" w:rsidRDefault="007C060D" w:rsidP="000A6B62">
      <w:pPr>
        <w:pStyle w:val="ListParagraph"/>
        <w:numPr>
          <w:ilvl w:val="0"/>
          <w:numId w:val="163"/>
        </w:numPr>
        <w:spacing w:after="0" w:line="360" w:lineRule="auto"/>
        <w:rPr>
          <w:rFonts w:ascii="Bookman Old Style" w:hAnsi="Bookman Old Style"/>
          <w:bCs/>
          <w:spacing w:val="-4"/>
        </w:rPr>
      </w:pPr>
      <w:r w:rsidRPr="00517396">
        <w:rPr>
          <w:rFonts w:ascii="Bookman Old Style" w:hAnsi="Bookman Old Style"/>
          <w:bCs/>
          <w:spacing w:val="-2"/>
        </w:rPr>
        <w:t>Waters of Jericho healed – 2 Kings 2:20-22</w:t>
      </w:r>
    </w:p>
    <w:p w14:paraId="73C81F1C" w14:textId="4C09F44E" w:rsidR="007C060D" w:rsidRPr="00517396" w:rsidRDefault="003F3195" w:rsidP="000A6B62">
      <w:pPr>
        <w:pStyle w:val="ListParagraph"/>
        <w:numPr>
          <w:ilvl w:val="0"/>
          <w:numId w:val="164"/>
        </w:numPr>
        <w:spacing w:after="0" w:line="360" w:lineRule="auto"/>
        <w:rPr>
          <w:rFonts w:ascii="Bookman Old Style" w:hAnsi="Bookman Old Style"/>
          <w:spacing w:val="-4"/>
          <w:sz w:val="18"/>
          <w:szCs w:val="18"/>
        </w:rPr>
      </w:pPr>
      <w:r w:rsidRPr="00517396">
        <w:rPr>
          <w:rFonts w:ascii="Bookman Old Style" w:hAnsi="Bookman Old Style"/>
          <w:spacing w:val="-4"/>
        </w:rPr>
        <w:t>Other example</w:t>
      </w:r>
      <w:r w:rsidR="007C060D" w:rsidRPr="00517396">
        <w:rPr>
          <w:rFonts w:ascii="Bookman Old Style" w:hAnsi="Bookman Old Style"/>
          <w:spacing w:val="-4"/>
        </w:rPr>
        <w:t xml:space="preserve"> of healing, health, and wellness in the Old Testament to include: </w:t>
      </w:r>
      <w:r w:rsidR="007C060D" w:rsidRPr="00517396">
        <w:rPr>
          <w:rFonts w:ascii="Bookman Old Style" w:hAnsi="Bookman Old Style"/>
          <w:spacing w:val="-4"/>
          <w:sz w:val="18"/>
          <w:szCs w:val="18"/>
        </w:rPr>
        <w:t>Widow’s son raised from dead – 1 Kings 17:17-24; Waters of Jericho healed – 2 Kings 2:20-22; Shunammite’s son raised from dead – 2 Kings 4:19-37; Naaman cured of leprosy – 2 Kings 5:10-14; Resurrection by touch with Elisha’s bones – 2 Kings 13:21; Hezekiah healed (answer to prayer) – 2 Kings 20:7</w:t>
      </w:r>
      <w:r w:rsidR="007C060D" w:rsidRPr="00517396">
        <w:rPr>
          <w:noProof/>
        </w:rPr>
        <w:t xml:space="preserve"> </w:t>
      </w:r>
    </w:p>
    <w:p w14:paraId="226CD24D" w14:textId="42ABB573" w:rsidR="00517396" w:rsidRPr="00D32892" w:rsidRDefault="007C060D" w:rsidP="000A6B62">
      <w:pPr>
        <w:pStyle w:val="BodyText"/>
        <w:spacing w:before="0" w:after="0" w:line="360" w:lineRule="auto"/>
        <w:ind w:left="90"/>
        <w:rPr>
          <w:bCs/>
        </w:rPr>
      </w:pPr>
      <w:r w:rsidRPr="003C776C">
        <w:rPr>
          <w:b/>
          <w:spacing w:val="-2"/>
        </w:rPr>
        <w:t xml:space="preserve">In the New Testament, </w:t>
      </w:r>
      <w:r w:rsidR="003C776C" w:rsidRPr="003C776C">
        <w:rPr>
          <w:b/>
          <w:spacing w:val="-2"/>
        </w:rPr>
        <w:t xml:space="preserve">health, wellness, and miracles of faith were activated during Christ’s life here on earth and taught to His disciples. Jesus’ </w:t>
      </w:r>
      <w:r w:rsidR="003C776C" w:rsidRPr="003C776C">
        <w:rPr>
          <w:bCs/>
          <w:spacing w:val="-2"/>
        </w:rPr>
        <w:t>resurrection demonstrated to the world the highest level of healing and eternal health that world has an opportunity to obtain. After His ascension into heav</w:t>
      </w:r>
      <w:r w:rsidR="003C776C">
        <w:rPr>
          <w:bCs/>
          <w:spacing w:val="-2"/>
        </w:rPr>
        <w:t>e</w:t>
      </w:r>
      <w:r w:rsidR="003C776C" w:rsidRPr="003C776C">
        <w:rPr>
          <w:bCs/>
          <w:spacing w:val="-2"/>
        </w:rPr>
        <w:t>n</w:t>
      </w:r>
      <w:r w:rsidR="003C776C">
        <w:rPr>
          <w:bCs/>
          <w:spacing w:val="-2"/>
        </w:rPr>
        <w:t>,</w:t>
      </w:r>
      <w:r w:rsidR="00517396" w:rsidRPr="00517396">
        <w:rPr>
          <w:bCs/>
          <w:spacing w:val="-2"/>
        </w:rPr>
        <w:t xml:space="preserve"> </w:t>
      </w:r>
      <w:r w:rsidR="003C776C">
        <w:rPr>
          <w:bCs/>
          <w:spacing w:val="-2"/>
        </w:rPr>
        <w:t xml:space="preserve">the </w:t>
      </w:r>
      <w:r w:rsidR="00517396" w:rsidRPr="00517396">
        <w:rPr>
          <w:bCs/>
          <w:spacing w:val="-2"/>
        </w:rPr>
        <w:t>Holy Ghost</w:t>
      </w:r>
      <w:r w:rsidR="003C776C">
        <w:rPr>
          <w:bCs/>
          <w:spacing w:val="-2"/>
        </w:rPr>
        <w:t xml:space="preserve"> was sent</w:t>
      </w:r>
      <w:r w:rsidR="00517396">
        <w:rPr>
          <w:bCs/>
          <w:spacing w:val="-2"/>
        </w:rPr>
        <w:t xml:space="preserve"> to ignite power in the Book of Acts. </w:t>
      </w:r>
      <w:r w:rsidRPr="00517396">
        <w:rPr>
          <w:bCs/>
          <w:spacing w:val="-2"/>
        </w:rPr>
        <w:t xml:space="preserve">People activated health and wellness through their faith </w:t>
      </w:r>
      <w:r w:rsidR="00517396" w:rsidRPr="00517396">
        <w:rPr>
          <w:bCs/>
          <w:spacing w:val="-2"/>
        </w:rPr>
        <w:t>and</w:t>
      </w:r>
      <w:r w:rsidRPr="00517396">
        <w:rPr>
          <w:bCs/>
          <w:spacing w:val="-2"/>
        </w:rPr>
        <w:t xml:space="preserve"> miracles, signs, and wonders ensued. </w:t>
      </w:r>
      <w:r w:rsidR="00517396" w:rsidRPr="00517396">
        <w:rPr>
          <w:bCs/>
          <w:spacing w:val="-2"/>
        </w:rPr>
        <w:t xml:space="preserve">After Christ’s ascension into heaven, He sent power through the Holy Ghost, to those of us who want to accept Him as Lord and Savior, as way for us to also perform miracles, signs, and wonders </w:t>
      </w:r>
      <w:r w:rsidR="003C776C">
        <w:rPr>
          <w:bCs/>
          <w:spacing w:val="-2"/>
        </w:rPr>
        <w:t xml:space="preserve">through faith. </w:t>
      </w:r>
      <w:r w:rsidR="00517396" w:rsidRPr="00517396">
        <w:rPr>
          <w:bCs/>
          <w:spacing w:val="-2"/>
        </w:rPr>
        <w:t>(Acts 1 and 2)</w:t>
      </w:r>
    </w:p>
    <w:p w14:paraId="236F1F07" w14:textId="0E516E83" w:rsidR="007C060D" w:rsidRPr="000A7FD1" w:rsidRDefault="003C776C" w:rsidP="000A6B62">
      <w:pPr>
        <w:pStyle w:val="BodyText"/>
        <w:spacing w:before="0" w:after="0" w:line="360" w:lineRule="auto"/>
        <w:ind w:left="90" w:firstLine="360"/>
        <w:rPr>
          <w:bCs/>
        </w:rPr>
      </w:pPr>
      <w:r>
        <w:rPr>
          <w:b/>
          <w:spacing w:val="-2"/>
        </w:rPr>
        <w:t xml:space="preserve">Again, faith is a huge doorway to the pinnacle of salvation. Faith is not a word to be taken lightly. </w:t>
      </w:r>
      <w:r w:rsidRPr="007D4F4E">
        <w:rPr>
          <w:bCs/>
          <w:spacing w:val="-2"/>
        </w:rPr>
        <w:t xml:space="preserve">Our ability to </w:t>
      </w:r>
      <w:r w:rsidR="007D4F4E" w:rsidRPr="007D4F4E">
        <w:rPr>
          <w:bCs/>
          <w:spacing w:val="-2"/>
        </w:rPr>
        <w:t xml:space="preserve">get God to move or </w:t>
      </w:r>
      <w:r w:rsidR="007D4F4E" w:rsidRPr="000A7FD1">
        <w:rPr>
          <w:bCs/>
          <w:spacing w:val="-2"/>
        </w:rPr>
        <w:t xml:space="preserve">discharge His angels on our behalf is catalyzed </w:t>
      </w:r>
      <w:r w:rsidR="007D4F4E" w:rsidRPr="000A7FD1">
        <w:rPr>
          <w:bCs/>
          <w:spacing w:val="-2"/>
        </w:rPr>
        <w:lastRenderedPageBreak/>
        <w:t xml:space="preserve">by our faith. But today, we sometimes have casually tossed this word, faith with the word fitness. This is concerning. </w:t>
      </w:r>
      <w:r w:rsidR="007D4F4E" w:rsidRPr="000A7FD1">
        <w:rPr>
          <w:b/>
          <w:spacing w:val="-2"/>
        </w:rPr>
        <w:t>The concern is that we might miss God on this</w:t>
      </w:r>
      <w:r w:rsidR="007D4F4E" w:rsidRPr="000A7FD1">
        <w:rPr>
          <w:bCs/>
          <w:spacing w:val="-2"/>
        </w:rPr>
        <w:t>.</w:t>
      </w:r>
      <w:r w:rsidR="007D4F4E" w:rsidRPr="000A7FD1">
        <w:rPr>
          <w:b/>
          <w:spacing w:val="-2"/>
        </w:rPr>
        <w:t xml:space="preserve"> </w:t>
      </w:r>
    </w:p>
    <w:p w14:paraId="15DF41E0" w14:textId="77777777" w:rsidR="0024675E" w:rsidRPr="000A7FD1" w:rsidRDefault="0024675E" w:rsidP="000A6B62">
      <w:pPr>
        <w:pStyle w:val="ListParagraph"/>
        <w:spacing w:after="0" w:line="360" w:lineRule="auto"/>
        <w:ind w:left="0" w:firstLine="360"/>
        <w:rPr>
          <w:rFonts w:ascii="Bookman Old Style" w:eastAsia="Times New Roman" w:hAnsi="Bookman Old Style" w:cs="Times New Roman"/>
          <w:bCs/>
          <w:shd w:val="clear" w:color="auto" w:fill="FFFFFF"/>
        </w:rPr>
      </w:pPr>
    </w:p>
    <w:p w14:paraId="6535F4C9" w14:textId="53C6471B" w:rsidR="00E7624C" w:rsidRPr="000A7FD1" w:rsidRDefault="00E7624C" w:rsidP="000A6B62">
      <w:pPr>
        <w:pStyle w:val="ListParagraph"/>
        <w:spacing w:after="0" w:line="360" w:lineRule="auto"/>
        <w:ind w:left="0" w:firstLine="360"/>
        <w:rPr>
          <w:rFonts w:ascii="Bookman Old Style" w:eastAsia="Times New Roman" w:hAnsi="Bookman Old Style" w:cs="Times New Roman"/>
          <w:bCs/>
          <w:shd w:val="clear" w:color="auto" w:fill="FFFFFF"/>
        </w:rPr>
      </w:pPr>
      <w:r w:rsidRPr="000A7FD1">
        <w:rPr>
          <w:rFonts w:ascii="Bookman Old Style" w:eastAsia="Times New Roman" w:hAnsi="Bookman Old Style" w:cs="Times New Roman"/>
          <w:b/>
          <w:shd w:val="clear" w:color="auto" w:fill="FFFFFF"/>
        </w:rPr>
        <w:t>So, how do we avoid missing God in this faith and fitness movement?</w:t>
      </w:r>
      <w:r w:rsidRPr="000A7FD1">
        <w:rPr>
          <w:rFonts w:ascii="Bookman Old Style" w:eastAsia="Times New Roman" w:hAnsi="Bookman Old Style" w:cs="Times New Roman"/>
          <w:bCs/>
          <w:shd w:val="clear" w:color="auto" w:fill="FFFFFF"/>
        </w:rPr>
        <w:t xml:space="preserve"> </w:t>
      </w:r>
      <w:r w:rsidR="00C53870" w:rsidRPr="000A7FD1">
        <w:rPr>
          <w:rFonts w:ascii="Bookman Old Style" w:eastAsia="Times New Roman" w:hAnsi="Bookman Old Style" w:cs="Times New Roman"/>
          <w:bCs/>
          <w:shd w:val="clear" w:color="auto" w:fill="FFFFFF"/>
        </w:rPr>
        <w:t>How do we make sense of this concept that combines the words “faith” with “fitness” in a way that honors God and keeps the principles of the Kingdom of God first</w:t>
      </w:r>
      <w:r w:rsidR="007D4F4E" w:rsidRPr="000A7FD1">
        <w:rPr>
          <w:rFonts w:ascii="Bookman Old Style" w:eastAsia="Times New Roman" w:hAnsi="Bookman Old Style" w:cs="Times New Roman"/>
          <w:bCs/>
          <w:shd w:val="clear" w:color="auto" w:fill="FFFFFF"/>
        </w:rPr>
        <w:t>?</w:t>
      </w:r>
    </w:p>
    <w:p w14:paraId="183B95DA" w14:textId="77777777" w:rsidR="007D4F4E" w:rsidRPr="000A7FD1" w:rsidRDefault="007D4F4E" w:rsidP="000A6B62">
      <w:pPr>
        <w:pStyle w:val="ListParagraph"/>
        <w:spacing w:after="0" w:line="360" w:lineRule="auto"/>
        <w:ind w:left="0" w:firstLine="360"/>
        <w:rPr>
          <w:rFonts w:ascii="Bookman Old Style" w:eastAsia="Times New Roman" w:hAnsi="Bookman Old Style" w:cs="Times New Roman"/>
          <w:bCs/>
          <w:shd w:val="clear" w:color="auto" w:fill="FFFFFF"/>
        </w:rPr>
      </w:pPr>
    </w:p>
    <w:p w14:paraId="609F6400" w14:textId="1845E78A" w:rsidR="007D4F4E" w:rsidRDefault="007D4F4E" w:rsidP="000A6B62">
      <w:pPr>
        <w:spacing w:after="0" w:line="360" w:lineRule="auto"/>
        <w:ind w:left="180"/>
        <w:rPr>
          <w:rFonts w:ascii="Times New Roman" w:eastAsia="Bookman Old Style" w:hAnsi="Times New Roman" w:cs="Times New Roman"/>
          <w:i/>
          <w:iCs/>
          <w:spacing w:val="-4"/>
          <w:sz w:val="20"/>
          <w:szCs w:val="20"/>
        </w:rPr>
      </w:pPr>
      <w:r w:rsidRPr="000A7FD1">
        <w:rPr>
          <w:rFonts w:ascii="Times New Roman" w:eastAsia="Bookman Old Style" w:hAnsi="Times New Roman" w:cs="Times New Roman"/>
          <w:b/>
          <w:bCs/>
          <w:i/>
          <w:iCs/>
          <w:spacing w:val="-4"/>
          <w:sz w:val="20"/>
          <w:szCs w:val="20"/>
        </w:rPr>
        <w:t xml:space="preserve">But seek ye first the kingdom of God, and his righteousness; and all these things shall be added unto you </w:t>
      </w:r>
      <w:r w:rsidR="000A7FD1" w:rsidRPr="000A7FD1">
        <w:rPr>
          <w:rFonts w:ascii="Times New Roman" w:eastAsia="Bookman Old Style" w:hAnsi="Times New Roman" w:cs="Times New Roman"/>
          <w:b/>
          <w:bCs/>
          <w:i/>
          <w:iCs/>
          <w:spacing w:val="-4"/>
          <w:sz w:val="20"/>
          <w:szCs w:val="20"/>
        </w:rPr>
        <w:t>(</w:t>
      </w:r>
      <w:r w:rsidRPr="000A7FD1">
        <w:rPr>
          <w:rFonts w:ascii="Times New Roman" w:eastAsia="Bookman Old Style" w:hAnsi="Times New Roman" w:cs="Times New Roman"/>
          <w:i/>
          <w:iCs/>
          <w:spacing w:val="-4"/>
          <w:sz w:val="20"/>
          <w:szCs w:val="20"/>
        </w:rPr>
        <w:t>Matthew 6:33 KJV</w:t>
      </w:r>
      <w:r w:rsidR="000A7FD1" w:rsidRPr="000A7FD1">
        <w:rPr>
          <w:rFonts w:ascii="Times New Roman" w:eastAsia="Bookman Old Style" w:hAnsi="Times New Roman" w:cs="Times New Roman"/>
          <w:i/>
          <w:iCs/>
          <w:spacing w:val="-4"/>
          <w:sz w:val="20"/>
          <w:szCs w:val="20"/>
        </w:rPr>
        <w:t>).</w:t>
      </w:r>
    </w:p>
    <w:p w14:paraId="2BE87EC9" w14:textId="77777777" w:rsidR="00C53870" w:rsidRPr="00957B7E" w:rsidRDefault="00C53870" w:rsidP="000A6B62">
      <w:pPr>
        <w:pStyle w:val="ListParagraph"/>
        <w:spacing w:after="0" w:line="360" w:lineRule="auto"/>
        <w:ind w:left="0"/>
        <w:rPr>
          <w:rFonts w:ascii="Bookman Old Style" w:eastAsia="Times New Roman" w:hAnsi="Bookman Old Style" w:cs="Times New Roman"/>
          <w:bCs/>
          <w:shd w:val="clear" w:color="auto" w:fill="FFFFFF"/>
        </w:rPr>
      </w:pPr>
    </w:p>
    <w:p w14:paraId="2CDFC90C" w14:textId="06CC5B8B" w:rsidR="006655CB" w:rsidRDefault="004C2BCD" w:rsidP="000A6B62">
      <w:pPr>
        <w:pStyle w:val="ListParagraph"/>
        <w:spacing w:after="0" w:line="360" w:lineRule="auto"/>
        <w:ind w:left="0" w:firstLine="360"/>
        <w:rPr>
          <w:rFonts w:ascii="Bookman Old Style" w:eastAsia="Times New Roman" w:hAnsi="Bookman Old Style" w:cs="Times New Roman"/>
          <w:bCs/>
          <w:shd w:val="clear" w:color="auto" w:fill="FFFFFF"/>
        </w:rPr>
      </w:pPr>
      <w:r w:rsidRPr="00957B7E">
        <w:rPr>
          <w:rFonts w:ascii="Bookman Old Style" w:eastAsia="Times New Roman" w:hAnsi="Bookman Old Style" w:cs="Times New Roman"/>
          <w:b/>
          <w:shd w:val="clear" w:color="auto" w:fill="FFFFFF"/>
        </w:rPr>
        <w:t>We have to go back to the basics about faith.</w:t>
      </w:r>
      <w:r w:rsidRPr="00957B7E">
        <w:rPr>
          <w:rFonts w:ascii="Bookman Old Style" w:eastAsia="Times New Roman" w:hAnsi="Bookman Old Style" w:cs="Times New Roman"/>
          <w:bCs/>
          <w:shd w:val="clear" w:color="auto" w:fill="FFFFFF"/>
        </w:rPr>
        <w:t xml:space="preserve"> </w:t>
      </w:r>
      <w:r w:rsidR="00C53870">
        <w:rPr>
          <w:rFonts w:ascii="Bookman Old Style" w:eastAsia="Times New Roman" w:hAnsi="Bookman Old Style" w:cs="Times New Roman"/>
          <w:bCs/>
          <w:shd w:val="clear" w:color="auto" w:fill="FFFFFF"/>
        </w:rPr>
        <w:t>S</w:t>
      </w:r>
      <w:r w:rsidR="00C53870" w:rsidRPr="00C53870">
        <w:rPr>
          <w:rFonts w:ascii="Bookman Old Style" w:eastAsia="Times New Roman" w:hAnsi="Bookman Old Style" w:cs="Times New Roman"/>
          <w:bCs/>
          <w:shd w:val="clear" w:color="auto" w:fill="FFFFFF"/>
        </w:rPr>
        <w:t>ince we are saved through faith, and salvation is a gift of God that manifests through our faith, then we would be remiss not to recognize that faith’s highest purpose, or usefulness, would lead to salvation using the area of fitness for the mind, body, and Spirit.</w:t>
      </w:r>
    </w:p>
    <w:p w14:paraId="0CDB6B50" w14:textId="77777777" w:rsidR="00C53870" w:rsidRPr="00957B7E" w:rsidRDefault="00C53870" w:rsidP="000A6B62">
      <w:pPr>
        <w:pStyle w:val="ListParagraph"/>
        <w:spacing w:after="0" w:line="360" w:lineRule="auto"/>
        <w:ind w:left="0"/>
        <w:rPr>
          <w:rFonts w:ascii="Bookman Old Style" w:eastAsia="Times New Roman" w:hAnsi="Bookman Old Style" w:cs="Times New Roman"/>
          <w:bCs/>
          <w:shd w:val="clear" w:color="auto" w:fill="FFFFFF"/>
        </w:rPr>
      </w:pPr>
    </w:p>
    <w:p w14:paraId="2C35C1FD" w14:textId="562036B6" w:rsidR="00E7624C" w:rsidRPr="00957B7E" w:rsidRDefault="00F34C5B" w:rsidP="000A6B62">
      <w:pPr>
        <w:pStyle w:val="ListParagraph"/>
        <w:spacing w:after="0" w:line="360" w:lineRule="auto"/>
        <w:ind w:left="0"/>
        <w:rPr>
          <w:rFonts w:ascii="Bookman Old Style" w:eastAsia="Times New Roman" w:hAnsi="Bookman Old Style" w:cs="Times New Roman"/>
          <w:b/>
          <w:shd w:val="clear" w:color="auto" w:fill="FFFFFF"/>
        </w:rPr>
      </w:pPr>
      <w:r w:rsidRPr="00957B7E">
        <w:rPr>
          <w:rFonts w:ascii="Bookman Old Style" w:eastAsia="Times New Roman" w:hAnsi="Bookman Old Style" w:cs="Times New Roman"/>
          <w:b/>
          <w:shd w:val="clear" w:color="auto" w:fill="FFFFFF"/>
        </w:rPr>
        <w:t>But how do we get there?</w:t>
      </w:r>
    </w:p>
    <w:p w14:paraId="6DCCD65F" w14:textId="0075B0F2" w:rsidR="001722A1" w:rsidRPr="00957B7E" w:rsidRDefault="001722A1" w:rsidP="000A6B62">
      <w:pPr>
        <w:spacing w:after="0" w:line="360" w:lineRule="auto"/>
        <w:rPr>
          <w:rFonts w:ascii="Bookman Old Style" w:hAnsi="Bookman Old Style" w:cs="Times New Roman"/>
          <w:noProof/>
          <w:color w:val="FF0000"/>
        </w:rPr>
      </w:pPr>
    </w:p>
    <w:p w14:paraId="7216284C" w14:textId="1034FBD4" w:rsidR="00C53870" w:rsidRDefault="006655CB" w:rsidP="000A6B62">
      <w:pPr>
        <w:pStyle w:val="ListParagraph"/>
        <w:numPr>
          <w:ilvl w:val="0"/>
          <w:numId w:val="91"/>
        </w:numPr>
        <w:shd w:val="clear" w:color="auto" w:fill="FFFFFF"/>
        <w:spacing w:after="0" w:line="360" w:lineRule="auto"/>
        <w:ind w:left="720"/>
        <w:rPr>
          <w:rFonts w:ascii="Bookman Old Style" w:eastAsia="Times New Roman" w:hAnsi="Bookman Old Style" w:cs="Times New Roman"/>
        </w:rPr>
      </w:pPr>
      <w:r w:rsidRPr="00C53870">
        <w:rPr>
          <w:rFonts w:ascii="Bookman Old Style" w:eastAsia="Times New Roman" w:hAnsi="Bookman Old Style" w:cs="Times New Roman"/>
          <w:b/>
          <w:bCs/>
        </w:rPr>
        <w:t>We transform our mindsets</w:t>
      </w:r>
      <w:r w:rsidRPr="00C53870">
        <w:rPr>
          <w:rFonts w:ascii="Bookman Old Style" w:eastAsia="Times New Roman" w:hAnsi="Bookman Old Style" w:cs="Times New Roman"/>
        </w:rPr>
        <w:t xml:space="preserve"> </w:t>
      </w:r>
      <w:r w:rsidRPr="00C53870">
        <w:rPr>
          <w:rFonts w:ascii="Bookman Old Style" w:eastAsia="Times New Roman" w:hAnsi="Bookman Old Style" w:cs="Times New Roman"/>
          <w:b/>
          <w:bCs/>
        </w:rPr>
        <w:t>about faith and fitness</w:t>
      </w:r>
      <w:r w:rsidRPr="00C53870">
        <w:rPr>
          <w:rFonts w:ascii="Bookman Old Style" w:eastAsia="Times New Roman" w:hAnsi="Bookman Old Style" w:cs="Times New Roman"/>
        </w:rPr>
        <w:t xml:space="preserve"> through the foundational principles of </w:t>
      </w:r>
      <w:r w:rsidR="007E7131" w:rsidRPr="00C53870">
        <w:rPr>
          <w:rFonts w:ascii="Bookman Old Style" w:eastAsia="Times New Roman" w:hAnsi="Bookman Old Style" w:cs="Times New Roman"/>
        </w:rPr>
        <w:t>“</w:t>
      </w:r>
      <w:r w:rsidRPr="00C53870">
        <w:rPr>
          <w:rFonts w:ascii="Bookman Old Style" w:eastAsia="Times New Roman" w:hAnsi="Bookman Old Style" w:cs="Times New Roman"/>
        </w:rPr>
        <w:t>faith</w:t>
      </w:r>
      <w:r w:rsidR="007E7131" w:rsidRPr="00C53870">
        <w:rPr>
          <w:rFonts w:ascii="Bookman Old Style" w:eastAsia="Times New Roman" w:hAnsi="Bookman Old Style" w:cs="Times New Roman"/>
        </w:rPr>
        <w:t>”</w:t>
      </w:r>
      <w:r w:rsidRPr="00C53870">
        <w:rPr>
          <w:rFonts w:ascii="Bookman Old Style" w:eastAsia="Times New Roman" w:hAnsi="Bookman Old Style" w:cs="Times New Roman"/>
        </w:rPr>
        <w:t xml:space="preserve"> in the Word of God. </w:t>
      </w:r>
      <w:r w:rsidR="007E7131" w:rsidRPr="00C53870">
        <w:rPr>
          <w:rFonts w:ascii="Bookman Old Style" w:eastAsia="Times New Roman" w:hAnsi="Bookman Old Style" w:cs="Times New Roman"/>
        </w:rPr>
        <w:t xml:space="preserve">With a renewed “fisherman’s” mindset, we </w:t>
      </w:r>
      <w:r w:rsidRPr="00C53870">
        <w:rPr>
          <w:rFonts w:ascii="Bookman Old Style" w:eastAsia="Times New Roman" w:hAnsi="Bookman Old Style" w:cs="Times New Roman"/>
        </w:rPr>
        <w:t>recognize faith integrated into the fitness movement is not just a vehicle to have healthier saints in the Body of Christ</w:t>
      </w:r>
      <w:r w:rsidR="007E7131" w:rsidRPr="00C53870">
        <w:rPr>
          <w:rFonts w:ascii="Bookman Old Style" w:eastAsia="Times New Roman" w:hAnsi="Bookman Old Style" w:cs="Times New Roman"/>
        </w:rPr>
        <w:t xml:space="preserve"> who are having fun exercising, eating right, and getting fit</w:t>
      </w:r>
      <w:r w:rsidRPr="00C53870">
        <w:rPr>
          <w:rFonts w:ascii="Bookman Old Style" w:eastAsia="Times New Roman" w:hAnsi="Bookman Old Style" w:cs="Times New Roman"/>
        </w:rPr>
        <w:t>, but</w:t>
      </w:r>
      <w:r w:rsidR="00A73D4F">
        <w:rPr>
          <w:rFonts w:ascii="Bookman Old Style" w:eastAsia="Times New Roman" w:hAnsi="Bookman Old Style" w:cs="Times New Roman"/>
        </w:rPr>
        <w:t xml:space="preserve"> I believe</w:t>
      </w:r>
      <w:r w:rsidRPr="00C53870">
        <w:rPr>
          <w:rFonts w:ascii="Bookman Old Style" w:eastAsia="Times New Roman" w:hAnsi="Bookman Old Style" w:cs="Times New Roman"/>
          <w:b/>
          <w:bCs/>
        </w:rPr>
        <w:t xml:space="preserve"> </w:t>
      </w:r>
      <w:r w:rsidRPr="00C53870">
        <w:rPr>
          <w:rFonts w:ascii="Bookman Old Style" w:eastAsia="Times New Roman" w:hAnsi="Bookman Old Style" w:cs="Times New Roman"/>
          <w:b/>
          <w:bCs/>
          <w:u w:val="single"/>
        </w:rPr>
        <w:t xml:space="preserve">the main </w:t>
      </w:r>
      <w:r w:rsidR="007E7131" w:rsidRPr="00C53870">
        <w:rPr>
          <w:rFonts w:ascii="Bookman Old Style" w:eastAsia="Times New Roman" w:hAnsi="Bookman Old Style" w:cs="Times New Roman"/>
          <w:b/>
          <w:bCs/>
          <w:u w:val="single"/>
        </w:rPr>
        <w:t>purpose</w:t>
      </w:r>
      <w:r w:rsidR="007E7131" w:rsidRPr="00C53870">
        <w:rPr>
          <w:rFonts w:ascii="Bookman Old Style" w:eastAsia="Times New Roman" w:hAnsi="Bookman Old Style" w:cs="Times New Roman"/>
          <w:b/>
          <w:bCs/>
        </w:rPr>
        <w:t xml:space="preserve"> of </w:t>
      </w:r>
      <w:r w:rsidR="00883EA0" w:rsidRPr="00C53870">
        <w:rPr>
          <w:rFonts w:ascii="Bookman Old Style" w:eastAsia="Times New Roman" w:hAnsi="Bookman Old Style" w:cs="Times New Roman"/>
          <w:b/>
          <w:bCs/>
        </w:rPr>
        <w:t xml:space="preserve">combining </w:t>
      </w:r>
      <w:r w:rsidR="007E7131" w:rsidRPr="00C53870">
        <w:rPr>
          <w:rFonts w:ascii="Bookman Old Style" w:eastAsia="Times New Roman" w:hAnsi="Bookman Old Style" w:cs="Times New Roman"/>
          <w:b/>
          <w:bCs/>
        </w:rPr>
        <w:t>faith</w:t>
      </w:r>
      <w:r w:rsidR="00883EA0" w:rsidRPr="00C53870">
        <w:rPr>
          <w:rFonts w:ascii="Bookman Old Style" w:eastAsia="Times New Roman" w:hAnsi="Bookman Old Style" w:cs="Times New Roman"/>
          <w:b/>
          <w:bCs/>
        </w:rPr>
        <w:t>,</w:t>
      </w:r>
      <w:r w:rsidR="007E7131" w:rsidRPr="00C53870">
        <w:rPr>
          <w:rFonts w:ascii="Bookman Old Style" w:eastAsia="Times New Roman" w:hAnsi="Bookman Old Style" w:cs="Times New Roman"/>
          <w:b/>
          <w:bCs/>
        </w:rPr>
        <w:t xml:space="preserve"> with fitness</w:t>
      </w:r>
      <w:r w:rsidR="00883EA0" w:rsidRPr="00C53870">
        <w:rPr>
          <w:rFonts w:ascii="Bookman Old Style" w:eastAsia="Times New Roman" w:hAnsi="Bookman Old Style" w:cs="Times New Roman"/>
          <w:b/>
          <w:bCs/>
        </w:rPr>
        <w:t>,</w:t>
      </w:r>
      <w:r w:rsidR="00A73D4F">
        <w:rPr>
          <w:rFonts w:ascii="Bookman Old Style" w:eastAsia="Times New Roman" w:hAnsi="Bookman Old Style" w:cs="Times New Roman"/>
          <w:b/>
          <w:bCs/>
        </w:rPr>
        <w:t xml:space="preserve"> as followers of Christ (fishermen)</w:t>
      </w:r>
      <w:r w:rsidR="007E7131" w:rsidRPr="00C53870">
        <w:rPr>
          <w:rFonts w:ascii="Bookman Old Style" w:eastAsia="Times New Roman" w:hAnsi="Bookman Old Style" w:cs="Times New Roman"/>
          <w:b/>
          <w:bCs/>
        </w:rPr>
        <w:t xml:space="preserve"> is</w:t>
      </w:r>
      <w:r w:rsidRPr="00C53870">
        <w:rPr>
          <w:rFonts w:ascii="Bookman Old Style" w:eastAsia="Times New Roman" w:hAnsi="Bookman Old Style" w:cs="Times New Roman"/>
          <w:b/>
          <w:bCs/>
        </w:rPr>
        <w:t xml:space="preserve"> to save </w:t>
      </w:r>
      <w:r w:rsidR="007E7131" w:rsidRPr="00C53870">
        <w:rPr>
          <w:rFonts w:ascii="Bookman Old Style" w:eastAsia="Times New Roman" w:hAnsi="Bookman Old Style" w:cs="Times New Roman"/>
          <w:b/>
          <w:bCs/>
        </w:rPr>
        <w:t>souls</w:t>
      </w:r>
      <w:r w:rsidRPr="00C53870">
        <w:rPr>
          <w:rFonts w:ascii="Bookman Old Style" w:eastAsia="Times New Roman" w:hAnsi="Bookman Old Style" w:cs="Times New Roman"/>
          <w:b/>
          <w:bCs/>
        </w:rPr>
        <w:t xml:space="preserve"> and make disciples in the Kingdom of God.</w:t>
      </w:r>
      <w:r w:rsidRPr="00C53870">
        <w:rPr>
          <w:rFonts w:ascii="Bookman Old Style" w:eastAsia="Times New Roman" w:hAnsi="Bookman Old Style" w:cs="Times New Roman"/>
        </w:rPr>
        <w:t xml:space="preserve"> (</w:t>
      </w:r>
      <w:r w:rsidR="00A73D4F">
        <w:rPr>
          <w:rFonts w:ascii="Bookman Old Style" w:eastAsia="Times New Roman" w:hAnsi="Bookman Old Style" w:cs="Times New Roman"/>
        </w:rPr>
        <w:t>Matthew 4:19</w:t>
      </w:r>
      <w:r w:rsidRPr="00C53870">
        <w:rPr>
          <w:rFonts w:ascii="Bookman Old Style" w:eastAsia="Times New Roman" w:hAnsi="Bookman Old Style" w:cs="Times New Roman"/>
        </w:rPr>
        <w:t>)</w:t>
      </w:r>
    </w:p>
    <w:p w14:paraId="5579E0D5" w14:textId="77777777" w:rsidR="00C53870" w:rsidRPr="00C53870" w:rsidRDefault="00C53870" w:rsidP="000A6B62">
      <w:pPr>
        <w:shd w:val="clear" w:color="auto" w:fill="FFFFFF"/>
        <w:spacing w:after="0" w:line="360" w:lineRule="auto"/>
        <w:ind w:left="360"/>
        <w:rPr>
          <w:rFonts w:ascii="Bookman Old Style" w:eastAsia="Times New Roman" w:hAnsi="Bookman Old Style" w:cs="Times New Roman"/>
        </w:rPr>
      </w:pPr>
    </w:p>
    <w:p w14:paraId="349F95CA" w14:textId="77777777" w:rsidR="006F7A34" w:rsidRDefault="00957B7E" w:rsidP="000A6B62">
      <w:pPr>
        <w:pStyle w:val="ListParagraph"/>
        <w:numPr>
          <w:ilvl w:val="0"/>
          <w:numId w:val="91"/>
        </w:numPr>
        <w:shd w:val="clear" w:color="auto" w:fill="FFFFFF"/>
        <w:spacing w:after="0" w:line="360" w:lineRule="auto"/>
        <w:ind w:left="720"/>
        <w:rPr>
          <w:rFonts w:ascii="Bookman Old Style" w:eastAsia="Times New Roman" w:hAnsi="Bookman Old Style"/>
        </w:rPr>
      </w:pPr>
      <w:r w:rsidRPr="00C53870">
        <w:rPr>
          <w:rFonts w:ascii="Bookman Old Style" w:eastAsia="Times New Roman" w:hAnsi="Bookman Old Style" w:cs="Times New Roman"/>
          <w:b/>
          <w:bCs/>
        </w:rPr>
        <w:t xml:space="preserve">We activate faith </w:t>
      </w:r>
      <w:r w:rsidR="00516852" w:rsidRPr="00C53870">
        <w:rPr>
          <w:rFonts w:ascii="Bookman Old Style" w:eastAsia="Times New Roman" w:hAnsi="Bookman Old Style" w:cs="Times New Roman"/>
          <w:b/>
          <w:bCs/>
        </w:rPr>
        <w:t>over</w:t>
      </w:r>
      <w:r w:rsidRPr="00C53870">
        <w:rPr>
          <w:rFonts w:ascii="Bookman Old Style" w:eastAsia="Times New Roman" w:hAnsi="Bookman Old Style" w:cs="Times New Roman"/>
          <w:b/>
          <w:bCs/>
        </w:rPr>
        <w:t xml:space="preserve"> fitness</w:t>
      </w:r>
      <w:r w:rsidR="00516852" w:rsidRPr="00C53870">
        <w:rPr>
          <w:rFonts w:ascii="Bookman Old Style" w:eastAsia="Times New Roman" w:hAnsi="Bookman Old Style" w:cs="Times New Roman"/>
          <w:b/>
          <w:bCs/>
        </w:rPr>
        <w:t xml:space="preserve">. </w:t>
      </w:r>
      <w:r w:rsidR="00C53870" w:rsidRPr="00C53870">
        <w:rPr>
          <w:rFonts w:ascii="Bookman Old Style" w:eastAsia="Times New Roman" w:hAnsi="Bookman Old Style"/>
        </w:rPr>
        <w:t xml:space="preserve">We hold fast to the profession of our faith without compromising our values to fit into the world’s system in the health and wellness industry. </w:t>
      </w:r>
      <w:r w:rsidR="006F7A34" w:rsidRPr="00C53870">
        <w:rPr>
          <w:rFonts w:ascii="Bookman Old Style" w:eastAsia="Times New Roman" w:hAnsi="Bookman Old Style"/>
        </w:rPr>
        <w:t>(Hebrews 10:23)</w:t>
      </w:r>
      <w:r w:rsidR="006F7A34">
        <w:rPr>
          <w:rFonts w:ascii="Bookman Old Style" w:eastAsia="Times New Roman" w:hAnsi="Bookman Old Style"/>
        </w:rPr>
        <w:t xml:space="preserve"> </w:t>
      </w:r>
    </w:p>
    <w:p w14:paraId="69422791" w14:textId="77777777" w:rsidR="006F7A34" w:rsidRPr="006F7A34" w:rsidRDefault="006F7A34" w:rsidP="000A6B62">
      <w:pPr>
        <w:pStyle w:val="ListParagraph"/>
        <w:spacing w:after="0" w:line="360" w:lineRule="auto"/>
        <w:rPr>
          <w:rFonts w:ascii="Bookman Old Style" w:eastAsia="Times New Roman" w:hAnsi="Bookman Old Style"/>
          <w:b/>
          <w:bCs/>
        </w:rPr>
      </w:pPr>
    </w:p>
    <w:p w14:paraId="240203D4" w14:textId="028BF74A" w:rsidR="00C53870" w:rsidRPr="00C53870" w:rsidRDefault="00C53870" w:rsidP="000A6B62">
      <w:pPr>
        <w:pStyle w:val="ListParagraph"/>
        <w:numPr>
          <w:ilvl w:val="0"/>
          <w:numId w:val="91"/>
        </w:numPr>
        <w:shd w:val="clear" w:color="auto" w:fill="FFFFFF"/>
        <w:spacing w:after="0" w:line="360" w:lineRule="auto"/>
        <w:ind w:left="720"/>
        <w:rPr>
          <w:rFonts w:ascii="Bookman Old Style" w:eastAsia="Times New Roman" w:hAnsi="Bookman Old Style"/>
        </w:rPr>
      </w:pPr>
      <w:r w:rsidRPr="00C53870">
        <w:rPr>
          <w:rFonts w:ascii="Bookman Old Style" w:eastAsia="Times New Roman" w:hAnsi="Bookman Old Style"/>
          <w:b/>
          <w:bCs/>
        </w:rPr>
        <w:t xml:space="preserve">We </w:t>
      </w:r>
      <w:r w:rsidR="006F7A34">
        <w:rPr>
          <w:rFonts w:ascii="Bookman Old Style" w:eastAsia="Times New Roman" w:hAnsi="Bookman Old Style"/>
          <w:b/>
          <w:bCs/>
        </w:rPr>
        <w:t xml:space="preserve">become “touchable.”. We </w:t>
      </w:r>
      <w:r w:rsidRPr="00C53870">
        <w:rPr>
          <w:rFonts w:ascii="Bookman Old Style" w:eastAsia="Times New Roman" w:hAnsi="Bookman Old Style"/>
          <w:b/>
          <w:bCs/>
        </w:rPr>
        <w:t xml:space="preserve">should not be so “churchy” that we cannot be any earthly good. </w:t>
      </w:r>
      <w:r w:rsidRPr="006F7A34">
        <w:rPr>
          <w:rFonts w:ascii="Bookman Old Style" w:eastAsia="Times New Roman" w:hAnsi="Bookman Old Style"/>
        </w:rPr>
        <w:t>We can’t attract or help save the lost when we are so religious that we are, simply put, just weird.</w:t>
      </w:r>
      <w:r w:rsidR="006F7A34">
        <w:rPr>
          <w:rFonts w:ascii="Bookman Old Style" w:eastAsia="Times New Roman" w:hAnsi="Bookman Old Style"/>
        </w:rPr>
        <w:t xml:space="preserve"> We must become all things to all people to save souls (1 Corinthians 9:22).</w:t>
      </w:r>
      <w:r w:rsidRPr="006F7A34">
        <w:rPr>
          <w:rFonts w:ascii="Bookman Old Style" w:eastAsia="Times New Roman" w:hAnsi="Bookman Old Style"/>
        </w:rPr>
        <w:t xml:space="preserve"> </w:t>
      </w:r>
      <w:r w:rsidR="006F7A34">
        <w:rPr>
          <w:rFonts w:ascii="Bookman Old Style" w:eastAsia="Times New Roman" w:hAnsi="Bookman Old Style"/>
        </w:rPr>
        <w:t>However, while we connect with the lost,</w:t>
      </w:r>
      <w:r w:rsidRPr="006F7A34">
        <w:rPr>
          <w:rFonts w:ascii="Bookman Old Style" w:eastAsia="Times New Roman" w:hAnsi="Bookman Old Style"/>
        </w:rPr>
        <w:t xml:space="preserve"> we will not “ditch” our faith </w:t>
      </w:r>
      <w:r w:rsidRPr="006F7A34">
        <w:rPr>
          <w:rFonts w:ascii="Bookman Old Style" w:eastAsia="Times New Roman" w:hAnsi="Bookman Old Style"/>
        </w:rPr>
        <w:lastRenderedPageBreak/>
        <w:t>in order to conform</w:t>
      </w:r>
      <w:r w:rsidRPr="00C53870">
        <w:rPr>
          <w:rFonts w:ascii="Bookman Old Style" w:eastAsia="Times New Roman" w:hAnsi="Bookman Old Style"/>
        </w:rPr>
        <w:t xml:space="preserve"> to things that violate who we are and the principles of faith upon which we stand. </w:t>
      </w:r>
    </w:p>
    <w:p w14:paraId="6648EC2D" w14:textId="7C59A644" w:rsidR="001722A1" w:rsidRPr="00C53870" w:rsidRDefault="001722A1" w:rsidP="000A6B62">
      <w:pPr>
        <w:shd w:val="clear" w:color="auto" w:fill="FFFFFF"/>
        <w:spacing w:after="0" w:line="360" w:lineRule="auto"/>
        <w:ind w:left="360"/>
        <w:rPr>
          <w:rFonts w:ascii="Bookman Old Style" w:eastAsia="Times New Roman" w:hAnsi="Bookman Old Style" w:cs="Times New Roman"/>
        </w:rPr>
      </w:pPr>
    </w:p>
    <w:p w14:paraId="5B888F2E" w14:textId="77777777" w:rsidR="00C53870" w:rsidRPr="00C53870" w:rsidRDefault="000F7AC4" w:rsidP="000A6B62">
      <w:pPr>
        <w:pStyle w:val="ListParagraph"/>
        <w:numPr>
          <w:ilvl w:val="0"/>
          <w:numId w:val="91"/>
        </w:numPr>
        <w:shd w:val="clear" w:color="auto" w:fill="FFFFFF"/>
        <w:spacing w:after="0" w:line="360" w:lineRule="auto"/>
        <w:ind w:left="720"/>
        <w:rPr>
          <w:rFonts w:ascii="Bookman Old Style" w:eastAsia="Times New Roman" w:hAnsi="Bookman Old Style"/>
        </w:rPr>
      </w:pPr>
      <w:r w:rsidRPr="00C53870">
        <w:rPr>
          <w:rFonts w:ascii="Bookman Old Style" w:eastAsia="Times New Roman" w:hAnsi="Bookman Old Style" w:cs="Times New Roman"/>
          <w:b/>
          <w:bCs/>
        </w:rPr>
        <w:t xml:space="preserve">We spread </w:t>
      </w:r>
      <w:r w:rsidR="00B45BD7" w:rsidRPr="00C53870">
        <w:rPr>
          <w:rFonts w:ascii="Bookman Old Style" w:eastAsia="Times New Roman" w:hAnsi="Bookman Old Style" w:cs="Times New Roman"/>
          <w:b/>
          <w:bCs/>
        </w:rPr>
        <w:t>salvation by sharing our faith</w:t>
      </w:r>
      <w:r w:rsidR="00B45BD7" w:rsidRPr="00C53870">
        <w:rPr>
          <w:rFonts w:ascii="Bookman Old Style" w:eastAsia="Times New Roman" w:hAnsi="Bookman Old Style" w:cs="Times New Roman"/>
        </w:rPr>
        <w:t xml:space="preserve"> </w:t>
      </w:r>
      <w:r w:rsidR="00C53870" w:rsidRPr="00C53870">
        <w:rPr>
          <w:rFonts w:ascii="Bookman Old Style" w:eastAsia="Times New Roman" w:hAnsi="Bookman Old Style"/>
        </w:rPr>
        <w:t>and the principles of mind, body, and Spirit wellness and through fitness fellowship opportunities to save souls and make disciples of Christ, which has eternal value.</w:t>
      </w:r>
    </w:p>
    <w:p w14:paraId="1F1CF1A6" w14:textId="6EDDDA63" w:rsidR="005769F2" w:rsidRPr="005769F2" w:rsidRDefault="005769F2" w:rsidP="000A6B62">
      <w:pPr>
        <w:pStyle w:val="BodyText"/>
        <w:spacing w:before="0" w:after="0" w:line="360" w:lineRule="auto"/>
        <w:ind w:firstLine="250"/>
        <w:rPr>
          <w:bCs/>
        </w:rPr>
      </w:pPr>
      <w:r w:rsidRPr="005769F2">
        <w:rPr>
          <w:b/>
          <w:spacing w:val="-4"/>
        </w:rPr>
        <w:t>In summary, t</w:t>
      </w:r>
      <w:r w:rsidRPr="005769F2">
        <w:rPr>
          <w:b/>
          <w:spacing w:val="-11"/>
        </w:rPr>
        <w:t xml:space="preserve">he faith and fitness movement begins and ends with God. </w:t>
      </w:r>
      <w:r w:rsidRPr="005769F2">
        <w:rPr>
          <w:bCs/>
          <w:spacing w:val="-4"/>
        </w:rPr>
        <w:t xml:space="preserve">Health and wellness began with God establishing man in a body that is made in His image. </w:t>
      </w:r>
      <w:r w:rsidRPr="005769F2">
        <w:rPr>
          <w:spacing w:val="-4"/>
        </w:rPr>
        <w:t>Faith and Fitness was God’s idea, and He had, and has, the master plan.</w:t>
      </w:r>
      <w:r w:rsidRPr="005769F2">
        <w:t xml:space="preserve"> God created the </w:t>
      </w:r>
      <w:r w:rsidR="00D32892" w:rsidRPr="005769F2">
        <w:rPr>
          <w:bCs/>
          <w:spacing w:val="-4"/>
        </w:rPr>
        <w:t>body,</w:t>
      </w:r>
      <w:r w:rsidRPr="005769F2">
        <w:rPr>
          <w:bCs/>
          <w:spacing w:val="-4"/>
        </w:rPr>
        <w:t xml:space="preserve"> and it </w:t>
      </w:r>
      <w:r w:rsidR="007D4F4E">
        <w:rPr>
          <w:bCs/>
          <w:spacing w:val="-4"/>
        </w:rPr>
        <w:t xml:space="preserve">is </w:t>
      </w:r>
      <w:r w:rsidRPr="005769F2">
        <w:rPr>
          <w:bCs/>
          <w:spacing w:val="-4"/>
        </w:rPr>
        <w:t>His design</w:t>
      </w:r>
      <w:r w:rsidR="00D32892">
        <w:rPr>
          <w:bCs/>
          <w:spacing w:val="-4"/>
        </w:rPr>
        <w:t>,</w:t>
      </w:r>
      <w:r w:rsidRPr="005769F2">
        <w:rPr>
          <w:bCs/>
          <w:spacing w:val="-4"/>
        </w:rPr>
        <w:t xml:space="preserve"> for His people. Optimal health, life, and eternal life only come through Him. </w:t>
      </w:r>
    </w:p>
    <w:p w14:paraId="4412D8CC" w14:textId="2E428B6A" w:rsidR="005769F2" w:rsidRDefault="005769F2" w:rsidP="000A6B62">
      <w:pPr>
        <w:tabs>
          <w:tab w:val="left" w:pos="405"/>
        </w:tabs>
        <w:spacing w:after="0" w:line="360" w:lineRule="auto"/>
        <w:rPr>
          <w:rFonts w:ascii="Times New Roman" w:hAnsi="Times New Roman" w:cs="Times New Roman"/>
          <w:noProof/>
          <w:color w:val="FF0000"/>
        </w:rPr>
      </w:pPr>
      <w:r>
        <w:rPr>
          <w:rFonts w:ascii="Bookman Old Style" w:hAnsi="Bookman Old Style"/>
          <w:bCs/>
          <w:color w:val="FF0000"/>
          <w:spacing w:val="-4"/>
        </w:rPr>
        <w:tab/>
      </w:r>
    </w:p>
    <w:p w14:paraId="5449FF55" w14:textId="01AEBEF6" w:rsidR="007A210B" w:rsidRDefault="004028B2" w:rsidP="000A6B62">
      <w:pPr>
        <w:spacing w:after="0" w:line="360" w:lineRule="auto"/>
        <w:ind w:firstLine="360"/>
        <w:rPr>
          <w:rFonts w:ascii="Bookman Old Style" w:eastAsia="Times New Roman" w:hAnsi="Bookman Old Style" w:cs="Times New Roman"/>
        </w:rPr>
      </w:pPr>
      <w:r w:rsidRPr="004028B2">
        <w:rPr>
          <w:rFonts w:ascii="Bookman Old Style" w:eastAsia="Times New Roman" w:hAnsi="Bookman Old Style" w:cs="Times New Roman"/>
        </w:rPr>
        <w:t>Looking forward, it will be great to see how much healthier we are in the Body of Christ as the years progress because of the innovative faith-based fitness programming that is being implemented to help fight obesity, chronic disease, and mental and physical health. However, what is more exciting is what the Body of Christ will look like as we get back to the basics of what God sees as most profitable through the lens of exercise, health, and wellness…that is, saved souls and “a school of disciples so high in number that it breaks the net.”</w:t>
      </w:r>
    </w:p>
    <w:p w14:paraId="6EF083AA" w14:textId="77777777" w:rsidR="004028B2" w:rsidRPr="004028B2" w:rsidRDefault="004028B2" w:rsidP="000A6B62">
      <w:pPr>
        <w:spacing w:after="0" w:line="360" w:lineRule="auto"/>
        <w:rPr>
          <w:rFonts w:ascii="Bookman Old Style" w:eastAsia="Times New Roman" w:hAnsi="Bookman Old Style" w:cs="Times New Roman"/>
        </w:rPr>
      </w:pPr>
    </w:p>
    <w:p w14:paraId="1F1B3AE8" w14:textId="4B695C30" w:rsidR="00AB0C77" w:rsidRPr="004028B2" w:rsidRDefault="00984995" w:rsidP="000A6B62">
      <w:pPr>
        <w:spacing w:after="0" w:line="360" w:lineRule="auto"/>
        <w:ind w:firstLine="360"/>
        <w:rPr>
          <w:rFonts w:ascii="Bookman Old Style" w:eastAsia="Times New Roman" w:hAnsi="Bookman Old Style" w:cs="Times New Roman"/>
          <w:bCs/>
          <w:shd w:val="clear" w:color="auto" w:fill="FFFFFF"/>
        </w:rPr>
      </w:pPr>
      <w:r w:rsidRPr="004028B2">
        <w:rPr>
          <w:rFonts w:ascii="Bookman Old Style" w:eastAsia="Times New Roman" w:hAnsi="Bookman Old Style" w:cs="Times New Roman"/>
          <w:bCs/>
          <w:shd w:val="clear" w:color="auto" w:fill="FFFFFF"/>
        </w:rPr>
        <w:t xml:space="preserve">Jesus died, rose from the dead, ascended to heaven, and now sits on the right hand of God the Father, and they are one triune being with the Holy Ghost. The </w:t>
      </w:r>
      <w:r w:rsidR="00D32892">
        <w:rPr>
          <w:rFonts w:ascii="Bookman Old Style" w:eastAsia="Times New Roman" w:hAnsi="Bookman Old Style" w:cs="Times New Roman"/>
          <w:bCs/>
          <w:shd w:val="clear" w:color="auto" w:fill="FFFFFF"/>
        </w:rPr>
        <w:t>most relevant act of faith we can embark upon occurs when we</w:t>
      </w:r>
      <w:r w:rsidRPr="004028B2">
        <w:rPr>
          <w:rFonts w:ascii="Bookman Old Style" w:eastAsia="Times New Roman" w:hAnsi="Bookman Old Style" w:cs="Times New Roman"/>
          <w:bCs/>
          <w:shd w:val="clear" w:color="auto" w:fill="FFFFFF"/>
        </w:rPr>
        <w:t xml:space="preserve"> to confess with our mouths and believe in our hearts these </w:t>
      </w:r>
      <w:r w:rsidR="00D32892" w:rsidRPr="004028B2">
        <w:rPr>
          <w:rFonts w:ascii="Bookman Old Style" w:eastAsia="Times New Roman" w:hAnsi="Bookman Old Style" w:cs="Times New Roman"/>
          <w:bCs/>
          <w:shd w:val="clear" w:color="auto" w:fill="FFFFFF"/>
        </w:rPr>
        <w:t>truths and</w:t>
      </w:r>
      <w:r w:rsidRPr="004028B2">
        <w:rPr>
          <w:rFonts w:ascii="Bookman Old Style" w:eastAsia="Times New Roman" w:hAnsi="Bookman Old Style" w:cs="Times New Roman"/>
          <w:bCs/>
          <w:shd w:val="clear" w:color="auto" w:fill="FFFFFF"/>
        </w:rPr>
        <w:t xml:space="preserve"> confess [an invisible God] Jesus as </w:t>
      </w:r>
      <w:r w:rsidRPr="00A73D4F">
        <w:rPr>
          <w:rFonts w:ascii="Bookman Old Style" w:eastAsia="Times New Roman" w:hAnsi="Bookman Old Style" w:cs="Times New Roman"/>
          <w:bCs/>
          <w:shd w:val="clear" w:color="auto" w:fill="FFFFFF"/>
        </w:rPr>
        <w:t>Lord (Romans 10:9). By</w:t>
      </w:r>
      <w:r w:rsidRPr="004028B2">
        <w:rPr>
          <w:rFonts w:ascii="Bookman Old Style" w:eastAsia="Times New Roman" w:hAnsi="Bookman Old Style" w:cs="Times New Roman"/>
          <w:bCs/>
          <w:shd w:val="clear" w:color="auto" w:fill="FFFFFF"/>
        </w:rPr>
        <w:t xml:space="preserve"> so doing, we receive the free opportunity to be save</w:t>
      </w:r>
      <w:r w:rsidR="00D32892">
        <w:rPr>
          <w:rFonts w:ascii="Bookman Old Style" w:eastAsia="Times New Roman" w:hAnsi="Bookman Old Style" w:cs="Times New Roman"/>
          <w:bCs/>
          <w:shd w:val="clear" w:color="auto" w:fill="FFFFFF"/>
        </w:rPr>
        <w:t>d and</w:t>
      </w:r>
      <w:r w:rsidRPr="004028B2">
        <w:rPr>
          <w:rFonts w:ascii="Bookman Old Style" w:eastAsia="Times New Roman" w:hAnsi="Bookman Old Style" w:cs="Times New Roman"/>
          <w:bCs/>
          <w:shd w:val="clear" w:color="auto" w:fill="FFFFFF"/>
        </w:rPr>
        <w:t xml:space="preserve"> </w:t>
      </w:r>
      <w:r w:rsidR="00D32892">
        <w:rPr>
          <w:rFonts w:ascii="Bookman Old Style" w:eastAsia="Times New Roman" w:hAnsi="Bookman Old Style" w:cs="Times New Roman"/>
          <w:bCs/>
          <w:shd w:val="clear" w:color="auto" w:fill="FFFFFF"/>
        </w:rPr>
        <w:t xml:space="preserve">be </w:t>
      </w:r>
      <w:r w:rsidRPr="004028B2">
        <w:rPr>
          <w:rFonts w:ascii="Bookman Old Style" w:eastAsia="Times New Roman" w:hAnsi="Bookman Old Style" w:cs="Times New Roman"/>
          <w:bCs/>
          <w:shd w:val="clear" w:color="auto" w:fill="FFFFFF"/>
        </w:rPr>
        <w:t xml:space="preserve">justified for an eternity—allowing us to live healthy and whole in the mind, body, and Spirit for eternity. Yes, the </w:t>
      </w:r>
      <w:r w:rsidR="00D32892">
        <w:rPr>
          <w:rFonts w:ascii="Bookman Old Style" w:eastAsia="Times New Roman" w:hAnsi="Bookman Old Style" w:cs="Times New Roman"/>
          <w:bCs/>
          <w:shd w:val="clear" w:color="auto" w:fill="FFFFFF"/>
        </w:rPr>
        <w:t>primary and crucial</w:t>
      </w:r>
      <w:r w:rsidRPr="004028B2">
        <w:rPr>
          <w:rFonts w:ascii="Bookman Old Style" w:eastAsia="Times New Roman" w:hAnsi="Bookman Old Style" w:cs="Times New Roman"/>
          <w:bCs/>
          <w:shd w:val="clear" w:color="auto" w:fill="FFFFFF"/>
        </w:rPr>
        <w:t xml:space="preserve"> act of faith is to believe in a real, but invisible, God who can save us from death, hell, and destruction</w:t>
      </w:r>
      <w:r w:rsidR="00D32892">
        <w:rPr>
          <w:rFonts w:ascii="Bookman Old Style" w:eastAsia="Times New Roman" w:hAnsi="Bookman Old Style" w:cs="Times New Roman"/>
          <w:bCs/>
          <w:shd w:val="clear" w:color="auto" w:fill="FFFFFF"/>
        </w:rPr>
        <w:t xml:space="preserve">. This decision leads to a life of abundance and escorts </w:t>
      </w:r>
      <w:r w:rsidRPr="004028B2">
        <w:rPr>
          <w:rFonts w:ascii="Bookman Old Style" w:eastAsia="Times New Roman" w:hAnsi="Bookman Old Style" w:cs="Times New Roman"/>
          <w:bCs/>
          <w:shd w:val="clear" w:color="auto" w:fill="FFFFFF"/>
        </w:rPr>
        <w:t>us into a phenomenal mansion that Jesus has prepared for us</w:t>
      </w:r>
      <w:r w:rsidR="00D32892">
        <w:rPr>
          <w:rFonts w:ascii="Bookman Old Style" w:eastAsia="Times New Roman" w:hAnsi="Bookman Old Style" w:cs="Times New Roman"/>
          <w:bCs/>
          <w:shd w:val="clear" w:color="auto" w:fill="FFFFFF"/>
        </w:rPr>
        <w:t>, when it is our time to go to</w:t>
      </w:r>
      <w:r w:rsidRPr="004028B2">
        <w:rPr>
          <w:rFonts w:ascii="Bookman Old Style" w:eastAsia="Times New Roman" w:hAnsi="Bookman Old Style" w:cs="Times New Roman"/>
          <w:bCs/>
          <w:shd w:val="clear" w:color="auto" w:fill="FFFFFF"/>
        </w:rPr>
        <w:t xml:space="preserve"> heaven. No ritzy health resort on this earth can compare to the </w:t>
      </w:r>
      <w:r w:rsidR="00D32892">
        <w:rPr>
          <w:rFonts w:ascii="Bookman Old Style" w:eastAsia="Times New Roman" w:hAnsi="Bookman Old Style" w:cs="Times New Roman"/>
          <w:bCs/>
          <w:shd w:val="clear" w:color="auto" w:fill="FFFFFF"/>
        </w:rPr>
        <w:t xml:space="preserve">heavenly </w:t>
      </w:r>
      <w:r w:rsidRPr="004028B2">
        <w:rPr>
          <w:rFonts w:ascii="Bookman Old Style" w:eastAsia="Times New Roman" w:hAnsi="Bookman Old Style" w:cs="Times New Roman"/>
          <w:bCs/>
          <w:shd w:val="clear" w:color="auto" w:fill="FFFFFF"/>
        </w:rPr>
        <w:t xml:space="preserve">suites </w:t>
      </w:r>
      <w:r w:rsidR="00D32892">
        <w:rPr>
          <w:rFonts w:ascii="Bookman Old Style" w:eastAsia="Times New Roman" w:hAnsi="Bookman Old Style" w:cs="Times New Roman"/>
          <w:bCs/>
          <w:shd w:val="clear" w:color="auto" w:fill="FFFFFF"/>
        </w:rPr>
        <w:t>of</w:t>
      </w:r>
      <w:r w:rsidRPr="004028B2">
        <w:rPr>
          <w:rFonts w:ascii="Bookman Old Style" w:eastAsia="Times New Roman" w:hAnsi="Bookman Old Style" w:cs="Times New Roman"/>
          <w:bCs/>
          <w:shd w:val="clear" w:color="auto" w:fill="FFFFFF"/>
        </w:rPr>
        <w:t xml:space="preserve"> paradise. By faith in Jesus as Lord, we have an opportunity to live life </w:t>
      </w:r>
      <w:r w:rsidR="00567259">
        <w:rPr>
          <w:rFonts w:ascii="Bookman Old Style" w:eastAsia="Times New Roman" w:hAnsi="Bookman Old Style" w:cs="Times New Roman"/>
          <w:bCs/>
          <w:shd w:val="clear" w:color="auto" w:fill="FFFFFF"/>
        </w:rPr>
        <w:t>forever in</w:t>
      </w:r>
      <w:r w:rsidRPr="004028B2">
        <w:rPr>
          <w:rFonts w:ascii="Bookman Old Style" w:eastAsia="Times New Roman" w:hAnsi="Bookman Old Style" w:cs="Times New Roman"/>
          <w:bCs/>
          <w:shd w:val="clear" w:color="auto" w:fill="FFFFFF"/>
        </w:rPr>
        <w:t xml:space="preserve"> eternity.</w:t>
      </w:r>
    </w:p>
    <w:p w14:paraId="6135B4D6" w14:textId="77777777" w:rsidR="00984995" w:rsidRDefault="00984995" w:rsidP="000A6B62">
      <w:pPr>
        <w:spacing w:after="0" w:line="360" w:lineRule="auto"/>
        <w:rPr>
          <w:rFonts w:ascii="Bookman Old Style" w:eastAsia="Times New Roman" w:hAnsi="Bookman Old Style" w:cs="Times New Roman"/>
          <w:bCs/>
          <w:shd w:val="clear" w:color="auto" w:fill="FFFFFF"/>
        </w:rPr>
      </w:pPr>
    </w:p>
    <w:p w14:paraId="5551BE38" w14:textId="545298B7" w:rsidR="007D4F4E" w:rsidRDefault="007D4F4E" w:rsidP="000A6B62">
      <w:pPr>
        <w:spacing w:after="0" w:line="360" w:lineRule="auto"/>
        <w:ind w:firstLine="360"/>
        <w:rPr>
          <w:rFonts w:ascii="Bookman Old Style" w:eastAsia="Times New Roman" w:hAnsi="Bookman Old Style" w:cs="Times New Roman"/>
          <w:b/>
          <w:bCs/>
        </w:rPr>
      </w:pPr>
      <w:r>
        <w:rPr>
          <w:rFonts w:ascii="Bookman Old Style" w:eastAsia="Times New Roman" w:hAnsi="Bookman Old Style" w:cs="Times New Roman"/>
          <w:b/>
          <w:shd w:val="clear" w:color="auto" w:fill="FFFFFF"/>
        </w:rPr>
        <w:t xml:space="preserve">In light of faith’s significance to the Body of Christ, </w:t>
      </w:r>
      <w:r w:rsidR="00567259">
        <w:rPr>
          <w:rFonts w:ascii="Bookman Old Style" w:eastAsia="Times New Roman" w:hAnsi="Bookman Old Style" w:cs="Times New Roman"/>
          <w:b/>
          <w:shd w:val="clear" w:color="auto" w:fill="FFFFFF"/>
        </w:rPr>
        <w:t>we circle back to this question, “W</w:t>
      </w:r>
      <w:r>
        <w:rPr>
          <w:rFonts w:ascii="Bookman Old Style" w:eastAsia="Times New Roman" w:hAnsi="Bookman Old Style" w:cs="Times New Roman"/>
          <w:b/>
          <w:shd w:val="clear" w:color="auto" w:fill="FFFFFF"/>
        </w:rPr>
        <w:t xml:space="preserve">hy </w:t>
      </w:r>
      <w:r w:rsidR="00CF40CC">
        <w:rPr>
          <w:rFonts w:ascii="Bookman Old Style" w:eastAsia="Times New Roman" w:hAnsi="Bookman Old Style" w:cs="Times New Roman"/>
          <w:b/>
          <w:shd w:val="clear" w:color="auto" w:fill="FFFFFF"/>
        </w:rPr>
        <w:t>did</w:t>
      </w:r>
      <w:r>
        <w:rPr>
          <w:rFonts w:ascii="Bookman Old Style" w:eastAsia="Times New Roman" w:hAnsi="Bookman Old Style" w:cs="Times New Roman"/>
          <w:b/>
          <w:shd w:val="clear" w:color="auto" w:fill="FFFFFF"/>
        </w:rPr>
        <w:t xml:space="preserve"> we </w:t>
      </w:r>
      <w:r w:rsidR="00984995" w:rsidRPr="00984995">
        <w:rPr>
          <w:rFonts w:ascii="Bookman Old Style" w:eastAsia="Times New Roman" w:hAnsi="Bookman Old Style" w:cs="Times New Roman"/>
          <w:b/>
          <w:bCs/>
        </w:rPr>
        <w:t>combine an eternally meaningful word like “faith” with the word “fitness” in this movement?</w:t>
      </w:r>
      <w:r w:rsidR="00567259">
        <w:rPr>
          <w:rFonts w:ascii="Bookman Old Style" w:eastAsia="Times New Roman" w:hAnsi="Bookman Old Style" w:cs="Times New Roman"/>
          <w:b/>
          <w:bCs/>
        </w:rPr>
        <w:t>”</w:t>
      </w:r>
      <w:r w:rsidR="00984995" w:rsidRPr="00984995">
        <w:rPr>
          <w:rFonts w:ascii="Bookman Old Style" w:eastAsia="Times New Roman" w:hAnsi="Bookman Old Style" w:cs="Times New Roman"/>
          <w:b/>
          <w:bCs/>
        </w:rPr>
        <w:t xml:space="preserve"> </w:t>
      </w:r>
    </w:p>
    <w:p w14:paraId="30C9F861" w14:textId="77777777" w:rsidR="007D4F4E" w:rsidRDefault="007D4F4E" w:rsidP="000A6B62">
      <w:pPr>
        <w:spacing w:after="0" w:line="360" w:lineRule="auto"/>
        <w:rPr>
          <w:rFonts w:ascii="Bookman Old Style" w:eastAsia="Times New Roman" w:hAnsi="Bookman Old Style" w:cs="Times New Roman"/>
          <w:b/>
          <w:bCs/>
        </w:rPr>
      </w:pPr>
    </w:p>
    <w:p w14:paraId="56E4648B" w14:textId="4B8CEA6C" w:rsidR="00984995" w:rsidRPr="00984995" w:rsidRDefault="00CF40CC" w:rsidP="000A6B62">
      <w:pPr>
        <w:spacing w:after="0" w:line="360" w:lineRule="auto"/>
        <w:ind w:firstLine="360"/>
        <w:rPr>
          <w:rFonts w:ascii="Bookman Old Style" w:eastAsia="Times New Roman" w:hAnsi="Bookman Old Style" w:cs="Times New Roman"/>
          <w:b/>
          <w:bCs/>
        </w:rPr>
      </w:pPr>
      <w:r>
        <w:rPr>
          <w:rFonts w:ascii="Bookman Old Style" w:eastAsia="Times New Roman" w:hAnsi="Bookman Old Style" w:cs="Times New Roman"/>
        </w:rPr>
        <w:t>W</w:t>
      </w:r>
      <w:r w:rsidR="00567259">
        <w:rPr>
          <w:rFonts w:ascii="Bookman Old Style" w:eastAsia="Times New Roman" w:hAnsi="Bookman Old Style" w:cs="Times New Roman"/>
        </w:rPr>
        <w:t>ell, w</w:t>
      </w:r>
      <w:r>
        <w:rPr>
          <w:rFonts w:ascii="Bookman Old Style" w:eastAsia="Times New Roman" w:hAnsi="Bookman Old Style" w:cs="Times New Roman"/>
        </w:rPr>
        <w:t>e often conjoin</w:t>
      </w:r>
      <w:r w:rsidR="004028B2" w:rsidRPr="004028B2">
        <w:rPr>
          <w:rFonts w:ascii="Bookman Old Style" w:eastAsia="Times New Roman" w:hAnsi="Bookman Old Style" w:cs="Times New Roman"/>
        </w:rPr>
        <w:t xml:space="preserve"> faith with fitness </w:t>
      </w:r>
      <w:r>
        <w:rPr>
          <w:rFonts w:ascii="Bookman Old Style" w:eastAsia="Times New Roman" w:hAnsi="Bookman Old Style" w:cs="Times New Roman"/>
        </w:rPr>
        <w:t xml:space="preserve">because </w:t>
      </w:r>
      <w:r w:rsidR="00567259">
        <w:rPr>
          <w:rFonts w:ascii="Bookman Old Style" w:eastAsia="Times New Roman" w:hAnsi="Bookman Old Style" w:cs="Times New Roman"/>
        </w:rPr>
        <w:t>of</w:t>
      </w:r>
      <w:r>
        <w:rPr>
          <w:rFonts w:ascii="Bookman Old Style" w:eastAsia="Times New Roman" w:hAnsi="Bookman Old Style" w:cs="Times New Roman"/>
        </w:rPr>
        <w:t xml:space="preserve"> </w:t>
      </w:r>
      <w:r w:rsidR="00567259">
        <w:rPr>
          <w:rFonts w:ascii="Bookman Old Style" w:eastAsia="Times New Roman" w:hAnsi="Bookman Old Style" w:cs="Times New Roman"/>
        </w:rPr>
        <w:t xml:space="preserve">our </w:t>
      </w:r>
      <w:r>
        <w:rPr>
          <w:rFonts w:ascii="Bookman Old Style" w:eastAsia="Times New Roman" w:hAnsi="Bookman Old Style" w:cs="Times New Roman"/>
        </w:rPr>
        <w:t>pursuit to help make the</w:t>
      </w:r>
      <w:r w:rsidR="004028B2" w:rsidRPr="004028B2">
        <w:rPr>
          <w:rFonts w:ascii="Bookman Old Style" w:eastAsia="Times New Roman" w:hAnsi="Bookman Old Style" w:cs="Times New Roman"/>
        </w:rPr>
        <w:t xml:space="preserve"> saints healthier, for us to live longer, or for us to be stronger so we can do more for the church. </w:t>
      </w:r>
      <w:r>
        <w:rPr>
          <w:rFonts w:ascii="Bookman Old Style" w:eastAsia="Times New Roman" w:hAnsi="Bookman Old Style" w:cs="Times New Roman"/>
        </w:rPr>
        <w:t>These are all good things, but they are not the principal things. The</w:t>
      </w:r>
      <w:r w:rsidR="004028B2" w:rsidRPr="004028B2">
        <w:rPr>
          <w:rFonts w:ascii="Bookman Old Style" w:eastAsia="Times New Roman" w:hAnsi="Bookman Old Style" w:cs="Times New Roman"/>
        </w:rPr>
        <w:t xml:space="preserve"> combination of faith with fitness is </w:t>
      </w:r>
      <w:r>
        <w:rPr>
          <w:rFonts w:ascii="Bookman Old Style" w:eastAsia="Times New Roman" w:hAnsi="Bookman Old Style" w:cs="Times New Roman"/>
        </w:rPr>
        <w:t>worth it when we effectively u</w:t>
      </w:r>
      <w:r w:rsidR="004028B2" w:rsidRPr="004028B2">
        <w:rPr>
          <w:rFonts w:ascii="Bookman Old Style" w:eastAsia="Times New Roman" w:hAnsi="Bookman Old Style" w:cs="Times New Roman"/>
        </w:rPr>
        <w:t>se foundational Biblical principles to uphold the profession of our faith, to expand fellowship and love through faith, and to replicate Kingdom citizens in the Body of Christ through faith</w:t>
      </w:r>
      <w:r>
        <w:rPr>
          <w:rFonts w:ascii="Bookman Old Style" w:eastAsia="Times New Roman" w:hAnsi="Bookman Old Style" w:cs="Times New Roman"/>
        </w:rPr>
        <w:t>,</w:t>
      </w:r>
      <w:r w:rsidR="004028B2" w:rsidRPr="004028B2">
        <w:rPr>
          <w:rFonts w:ascii="Bookman Old Style" w:eastAsia="Times New Roman" w:hAnsi="Bookman Old Style" w:cs="Times New Roman"/>
        </w:rPr>
        <w:t xml:space="preserve"> and with an evangelistic tool called fitness. </w:t>
      </w:r>
      <w:r>
        <w:rPr>
          <w:rFonts w:ascii="Bookman Old Style" w:eastAsia="Times New Roman" w:hAnsi="Bookman Old Style" w:cs="Times New Roman"/>
        </w:rPr>
        <w:t>This is</w:t>
      </w:r>
      <w:r w:rsidR="00567259">
        <w:rPr>
          <w:rFonts w:ascii="Bookman Old Style" w:eastAsia="Times New Roman" w:hAnsi="Bookman Old Style" w:cs="Times New Roman"/>
        </w:rPr>
        <w:t xml:space="preserve"> when combining the words,</w:t>
      </w:r>
      <w:r>
        <w:rPr>
          <w:rFonts w:ascii="Bookman Old Style" w:eastAsia="Times New Roman" w:hAnsi="Bookman Old Style" w:cs="Times New Roman"/>
        </w:rPr>
        <w:t xml:space="preserve"> faith and fitness</w:t>
      </w:r>
      <w:r w:rsidR="00567259">
        <w:rPr>
          <w:rFonts w:ascii="Bookman Old Style" w:eastAsia="Times New Roman" w:hAnsi="Bookman Old Style" w:cs="Times New Roman"/>
        </w:rPr>
        <w:t xml:space="preserve"> has the most valuable meaning</w:t>
      </w:r>
      <w:r>
        <w:rPr>
          <w:rFonts w:ascii="Bookman Old Style" w:eastAsia="Times New Roman" w:hAnsi="Bookman Old Style" w:cs="Times New Roman"/>
        </w:rPr>
        <w:t>.</w:t>
      </w:r>
      <w:r w:rsidR="004028B2" w:rsidRPr="004028B2">
        <w:rPr>
          <w:rFonts w:ascii="Bookman Old Style" w:eastAsia="Times New Roman" w:hAnsi="Bookman Old Style" w:cs="Times New Roman"/>
        </w:rPr>
        <w:t> </w:t>
      </w:r>
    </w:p>
    <w:p w14:paraId="522AC176" w14:textId="77777777" w:rsidR="007A210B" w:rsidRPr="004028B2" w:rsidRDefault="007A210B" w:rsidP="000A6B62">
      <w:pPr>
        <w:spacing w:after="0" w:line="360" w:lineRule="auto"/>
        <w:rPr>
          <w:rFonts w:ascii="Bookman Old Style" w:eastAsia="Times New Roman" w:hAnsi="Bookman Old Style" w:cs="Times New Roman"/>
        </w:rPr>
      </w:pPr>
    </w:p>
    <w:p w14:paraId="411116D3" w14:textId="4FF143C4" w:rsidR="00AB0C77" w:rsidRDefault="004028B2" w:rsidP="000A6B62">
      <w:pPr>
        <w:spacing w:after="0" w:line="360" w:lineRule="auto"/>
        <w:ind w:firstLine="360"/>
        <w:rPr>
          <w:rFonts w:ascii="Bookman Old Style" w:eastAsia="Times New Roman" w:hAnsi="Bookman Old Style" w:cs="Times New Roman"/>
        </w:rPr>
      </w:pPr>
      <w:r w:rsidRPr="004028B2">
        <w:rPr>
          <w:rFonts w:ascii="Bookman Old Style" w:eastAsia="Times New Roman" w:hAnsi="Bookman Old Style" w:cs="Times New Roman"/>
        </w:rPr>
        <w:t xml:space="preserve">With a renewed “back to the basics” mindset about the faith and fitness movement, we have a beautiful opportunity to align this sphere of influence with the heavenly mind of Christ. So, let’s go out there </w:t>
      </w:r>
      <w:r w:rsidR="00567259">
        <w:rPr>
          <w:rFonts w:ascii="Bookman Old Style" w:eastAsia="Times New Roman" w:hAnsi="Bookman Old Style" w:cs="Times New Roman"/>
        </w:rPr>
        <w:t xml:space="preserve">in our neighborhoods, churches, gyms, and in our community </w:t>
      </w:r>
      <w:r w:rsidRPr="004028B2">
        <w:rPr>
          <w:rFonts w:ascii="Bookman Old Style" w:eastAsia="Times New Roman" w:hAnsi="Bookman Old Style" w:cs="Times New Roman"/>
        </w:rPr>
        <w:t>and catch those</w:t>
      </w:r>
      <w:r w:rsidR="00567259">
        <w:rPr>
          <w:rFonts w:ascii="Bookman Old Style" w:eastAsia="Times New Roman" w:hAnsi="Bookman Old Style" w:cs="Times New Roman"/>
        </w:rPr>
        <w:t xml:space="preserve"> “fish”</w:t>
      </w:r>
      <w:r w:rsidRPr="004028B2">
        <w:rPr>
          <w:rFonts w:ascii="Bookman Old Style" w:eastAsia="Times New Roman" w:hAnsi="Bookman Old Style" w:cs="Times New Roman"/>
        </w:rPr>
        <w:t xml:space="preserve"> who do not even realize they are hungry</w:t>
      </w:r>
      <w:r w:rsidR="00567259">
        <w:rPr>
          <w:rFonts w:ascii="Bookman Old Style" w:eastAsia="Times New Roman" w:hAnsi="Bookman Old Style" w:cs="Times New Roman"/>
        </w:rPr>
        <w:t>. Let’s</w:t>
      </w:r>
      <w:r w:rsidRPr="004028B2">
        <w:rPr>
          <w:rFonts w:ascii="Bookman Old Style" w:eastAsia="Times New Roman" w:hAnsi="Bookman Old Style" w:cs="Times New Roman"/>
        </w:rPr>
        <w:t xml:space="preserve"> help them swallow the “bait of faith</w:t>
      </w:r>
      <w:r w:rsidR="00567259">
        <w:rPr>
          <w:rFonts w:ascii="Bookman Old Style" w:eastAsia="Times New Roman" w:hAnsi="Bookman Old Style" w:cs="Times New Roman"/>
        </w:rPr>
        <w:t xml:space="preserve">” in by sharing </w:t>
      </w:r>
      <w:r w:rsidRPr="004028B2">
        <w:rPr>
          <w:rFonts w:ascii="Bookman Old Style" w:eastAsia="Times New Roman" w:hAnsi="Bookman Old Style" w:cs="Times New Roman"/>
        </w:rPr>
        <w:t>the good news</w:t>
      </w:r>
      <w:r w:rsidR="00567259">
        <w:rPr>
          <w:rFonts w:ascii="Bookman Old Style" w:eastAsia="Times New Roman" w:hAnsi="Bookman Old Style" w:cs="Times New Roman"/>
        </w:rPr>
        <w:t xml:space="preserve"> of salvation and guide them into discipleship by using</w:t>
      </w:r>
      <w:r w:rsidRPr="004028B2">
        <w:rPr>
          <w:rFonts w:ascii="Bookman Old Style" w:eastAsia="Times New Roman" w:hAnsi="Bookman Old Style" w:cs="Times New Roman"/>
        </w:rPr>
        <w:t xml:space="preserve"> mind, body, and Spirit health </w:t>
      </w:r>
      <w:r w:rsidR="00567259">
        <w:rPr>
          <w:rFonts w:ascii="Bookman Old Style" w:eastAsia="Times New Roman" w:hAnsi="Bookman Old Style" w:cs="Times New Roman"/>
        </w:rPr>
        <w:t>in the faith and fitness movement.</w:t>
      </w:r>
    </w:p>
    <w:p w14:paraId="5437C910" w14:textId="77777777" w:rsidR="00A403DD" w:rsidRDefault="00A403DD" w:rsidP="000A6B62">
      <w:pPr>
        <w:spacing w:after="0" w:line="360" w:lineRule="auto"/>
        <w:ind w:firstLine="360"/>
        <w:rPr>
          <w:rFonts w:ascii="Bookman Old Style" w:eastAsia="Times New Roman" w:hAnsi="Bookman Old Style" w:cs="Times New Roman"/>
        </w:rPr>
      </w:pPr>
    </w:p>
    <w:p w14:paraId="6BE916FE" w14:textId="77777777" w:rsidR="005157CE" w:rsidRPr="005157CE" w:rsidRDefault="005157CE" w:rsidP="000A6B62">
      <w:pPr>
        <w:pStyle w:val="BodyText"/>
        <w:spacing w:before="0" w:after="0" w:line="360" w:lineRule="auto"/>
        <w:ind w:left="0" w:firstLine="360"/>
        <w:rPr>
          <w:b/>
          <w:spacing w:val="-4"/>
        </w:rPr>
      </w:pPr>
      <w:r w:rsidRPr="005157CE">
        <w:rPr>
          <w:b/>
          <w:spacing w:val="-4"/>
        </w:rPr>
        <w:t>Reflection:</w:t>
      </w:r>
      <w:r w:rsidRPr="005157CE">
        <w:rPr>
          <w:bCs/>
          <w:spacing w:val="-4"/>
        </w:rPr>
        <w:t xml:space="preserve"> Since God is the master architect of the body, the mind, and the Spirit and He had, and still has, a plan for eternal and lasting wellness, we must include Him in every aspect of faith and fitness from His perspective, not ours. We must be accountable for our bodies, and the time he has given us to live in these bodies, in a way that honors Him and draws others to Him, even in the area of exercise, health and wellness, and faith and fitness.</w:t>
      </w:r>
      <w:r w:rsidRPr="005157CE">
        <w:rPr>
          <w:b/>
          <w:spacing w:val="-4"/>
        </w:rPr>
        <w:t xml:space="preserve"> </w:t>
      </w:r>
    </w:p>
    <w:p w14:paraId="2DDB699C" w14:textId="3114A587" w:rsidR="00135919" w:rsidRDefault="005157CE" w:rsidP="000A6B62">
      <w:pPr>
        <w:pStyle w:val="BodyText"/>
        <w:spacing w:before="0" w:after="0" w:line="360" w:lineRule="auto"/>
        <w:ind w:firstLine="250"/>
      </w:pPr>
      <w:r w:rsidRPr="005157CE">
        <w:t>As we delve into the</w:t>
      </w:r>
      <w:r w:rsidR="00CF40CC">
        <w:t xml:space="preserve"> man’s involvement in exercise, the</w:t>
      </w:r>
      <w:r w:rsidRPr="005157CE">
        <w:t xml:space="preserve"> health and wellness industry, </w:t>
      </w:r>
      <w:r w:rsidR="00CF40CC">
        <w:t>and more into the</w:t>
      </w:r>
      <w:r w:rsidRPr="005157CE">
        <w:t xml:space="preserve"> faith and fitness movement</w:t>
      </w:r>
      <w:r w:rsidR="00CF40CC">
        <w:t>,</w:t>
      </w:r>
      <w:r w:rsidRPr="005157CE">
        <w:t xml:space="preserve"> it is my hope that every Believer will be enlightened in some way to think deeper about </w:t>
      </w:r>
      <w:r w:rsidR="00CF40CC">
        <w:t>our</w:t>
      </w:r>
      <w:r w:rsidRPr="005157CE">
        <w:t xml:space="preserve"> own personal roles in the faith-based wellness movement; which is bigger than going to the gym, eating right, fighting chronic disease, or even living long to work in church ministry. </w:t>
      </w:r>
      <w:r w:rsidR="00135919" w:rsidRPr="00135919">
        <w:rPr>
          <w:b/>
          <w:bCs/>
        </w:rPr>
        <w:t xml:space="preserve">This faith and fitness movement is about the Kingdom of God, </w:t>
      </w:r>
      <w:r w:rsidR="00135919" w:rsidRPr="00135919">
        <w:t>how we can use this sphere of influence to help change the world, and how we can make an eternal impact on the lives of others—when we get back to basics of a faith that propels mind, body, and Spirit health, wellness, and fitness for an eternity, while we still have time.</w:t>
      </w:r>
    </w:p>
    <w:p w14:paraId="0B428308" w14:textId="77777777" w:rsidR="00135919" w:rsidRPr="008D77DD" w:rsidRDefault="00567259" w:rsidP="000A6B62">
      <w:pPr>
        <w:pStyle w:val="BodyText"/>
        <w:spacing w:before="0" w:after="0"/>
        <w:ind w:firstLine="250"/>
        <w:jc w:val="center"/>
        <w:rPr>
          <w:i/>
          <w:iCs/>
          <w:spacing w:val="-4"/>
        </w:rPr>
      </w:pPr>
      <w:r w:rsidRPr="008D77DD">
        <w:rPr>
          <w:i/>
          <w:iCs/>
          <w:spacing w:val="-4"/>
        </w:rPr>
        <w:t>“And this gospel of the kingdom shall be preached</w:t>
      </w:r>
    </w:p>
    <w:p w14:paraId="0E00E59B" w14:textId="53751784" w:rsidR="00135919" w:rsidRPr="008D77DD" w:rsidRDefault="00567259" w:rsidP="000A6B62">
      <w:pPr>
        <w:pStyle w:val="BodyText"/>
        <w:spacing w:before="0" w:after="0"/>
        <w:ind w:firstLine="250"/>
        <w:jc w:val="center"/>
        <w:rPr>
          <w:i/>
          <w:iCs/>
          <w:spacing w:val="-4"/>
        </w:rPr>
      </w:pPr>
      <w:r w:rsidRPr="008D77DD">
        <w:rPr>
          <w:i/>
          <w:iCs/>
          <w:spacing w:val="-4"/>
        </w:rPr>
        <w:t xml:space="preserve">in all the world for a witness unto all </w:t>
      </w:r>
      <w:proofErr w:type="gramStart"/>
      <w:r w:rsidRPr="008D77DD">
        <w:rPr>
          <w:i/>
          <w:iCs/>
          <w:spacing w:val="-4"/>
        </w:rPr>
        <w:t>nations;</w:t>
      </w:r>
      <w:proofErr w:type="gramEnd"/>
    </w:p>
    <w:p w14:paraId="37F81360" w14:textId="3692EB38" w:rsidR="00865536" w:rsidRDefault="00567259" w:rsidP="000A6B62">
      <w:pPr>
        <w:pStyle w:val="BodyText"/>
        <w:spacing w:before="0" w:after="0"/>
        <w:ind w:firstLine="250"/>
        <w:jc w:val="center"/>
        <w:rPr>
          <w:rFonts w:eastAsia="Times New Roman" w:cs="Times New Roman"/>
          <w:sz w:val="24"/>
          <w:szCs w:val="24"/>
        </w:rPr>
      </w:pPr>
      <w:r w:rsidRPr="008D77DD">
        <w:rPr>
          <w:i/>
          <w:iCs/>
          <w:spacing w:val="-4"/>
        </w:rPr>
        <w:t>and then shall the end come</w:t>
      </w:r>
      <w:r w:rsidR="008D77DD" w:rsidRPr="008D77DD">
        <w:rPr>
          <w:i/>
          <w:iCs/>
          <w:spacing w:val="-4"/>
        </w:rPr>
        <w:t xml:space="preserve"> (</w:t>
      </w:r>
      <w:r w:rsidR="00135919" w:rsidRPr="008D77DD">
        <w:rPr>
          <w:i/>
          <w:iCs/>
          <w:spacing w:val="-4"/>
        </w:rPr>
        <w:t>Matthew 24:14 KJV</w:t>
      </w:r>
      <w:r w:rsidR="008D77DD" w:rsidRPr="008D77DD">
        <w:rPr>
          <w:i/>
          <w:iCs/>
          <w:spacing w:val="-4"/>
        </w:rPr>
        <w:t>).</w:t>
      </w:r>
    </w:p>
    <w:p w14:paraId="325CA0BB" w14:textId="77777777" w:rsidR="001722A1" w:rsidRPr="001269AD" w:rsidRDefault="001722A1" w:rsidP="001722A1">
      <w:pPr>
        <w:spacing w:after="0" w:line="240" w:lineRule="auto"/>
        <w:rPr>
          <w:rFonts w:ascii="Times New Roman" w:hAnsi="Times New Roman" w:cs="Times New Roman"/>
          <w:b/>
          <w:color w:val="FF0000"/>
          <w:sz w:val="24"/>
          <w:szCs w:val="24"/>
          <w:shd w:val="clear" w:color="auto" w:fill="FFFFFF"/>
        </w:rPr>
      </w:pPr>
    </w:p>
    <w:p w14:paraId="61061850" w14:textId="209440C2" w:rsidR="007A4EFD" w:rsidRPr="000A6B62" w:rsidRDefault="004A0504" w:rsidP="000A6B62">
      <w:pPr>
        <w:ind w:left="270" w:hanging="270"/>
        <w:rPr>
          <w:rFonts w:ascii="Bookman Old Style" w:hAnsi="Bookman Old Style"/>
          <w:w w:val="110"/>
        </w:rPr>
      </w:pPr>
      <w:r>
        <w:rPr>
          <w:spacing w:val="-4"/>
        </w:rPr>
        <w:br w:type="page"/>
      </w:r>
      <w:bookmarkEnd w:id="30"/>
      <w:r w:rsidR="00376D64" w:rsidRPr="000A6B62">
        <w:rPr>
          <w:rFonts w:ascii="Bookman Old Style" w:hAnsi="Bookman Old Style"/>
          <w:noProof/>
        </w:rPr>
        <w:lastRenderedPageBreak/>
        <mc:AlternateContent>
          <mc:Choice Requires="wps">
            <w:drawing>
              <wp:anchor distT="0" distB="0" distL="0" distR="0" simplePos="0" relativeHeight="251665408" behindDoc="1" locked="0" layoutInCell="1" allowOverlap="1" wp14:anchorId="26782693" wp14:editId="6BA0E737">
                <wp:simplePos x="0" y="0"/>
                <wp:positionH relativeFrom="page">
                  <wp:posOffset>625475</wp:posOffset>
                </wp:positionH>
                <wp:positionV relativeFrom="paragraph">
                  <wp:posOffset>-155575</wp:posOffset>
                </wp:positionV>
                <wp:extent cx="6480175" cy="1270"/>
                <wp:effectExtent l="0" t="0" r="0" b="0"/>
                <wp:wrapTopAndBottom/>
                <wp:docPr id="1509761018"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67C7F0C6" id="Graphic 12" o:spid="_x0000_s1026" style="position:absolute;margin-left:49.25pt;margin-top:-12.25pt;width:510.25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DnaWaj3QAAAAsBAAAPAAAAZHJzL2Rvd25yZXYueG1sTI/BTsMwEETvSPyDtUhcqtZx&#10;KZCGOBUgIXFt4QOceJtExOvIdtuUr2fLBW67O6PZN+VmcoM4Yoi9Jw1qkYFAarztqdXw+fE2z0HE&#10;ZMiawRNqOGOETXV9VZrC+hNt8bhLreAQioXR0KU0FlLGpkNn4sKPSKztfXAm8RpaaYM5cbgb5DLL&#10;HqQzPfGHzoz42mHztTs4DavZi8r9o2rP37R3797WNMOg9e3N9PwEIuGU/sxwwWd0qJip9geyUQwa&#10;1vk9OzXMlyseLgal1tyu/j3dgaxK+b9D9QMAAP//AwBQSwECLQAUAAYACAAAACEAtoM4kv4AAADh&#10;AQAAEwAAAAAAAAAAAAAAAAAAAAAAW0NvbnRlbnRfVHlwZXNdLnhtbFBLAQItABQABgAIAAAAIQA4&#10;/SH/1gAAAJQBAAALAAAAAAAAAAAAAAAAAC8BAABfcmVscy8ucmVsc1BLAQItABQABgAIAAAAIQBf&#10;8h9OFAIAAFsEAAAOAAAAAAAAAAAAAAAAAC4CAABkcnMvZTJvRG9jLnhtbFBLAQItABQABgAIAAAA&#10;IQDnaWaj3QAAAAsBAAAPAAAAAAAAAAAAAAAAAG4EAABkcnMvZG93bnJldi54bWxQSwUGAAAAAAQA&#10;BADzAAAAeAUAAAAA&#10;" path="m,l6480048,e" filled="f" strokecolor="#878787" strokeweight=".2mm">
                <v:path arrowok="t"/>
                <w10:wrap type="topAndBottom" anchorx="page"/>
              </v:shape>
            </w:pict>
          </mc:Fallback>
        </mc:AlternateContent>
      </w:r>
      <w:bookmarkStart w:id="33" w:name="ContentsChapter2"/>
      <w:bookmarkStart w:id="34" w:name="_Hlk195971908"/>
      <w:r w:rsidR="00376D64" w:rsidRPr="000A6B62">
        <w:rPr>
          <w:rFonts w:ascii="Bookman Old Style" w:hAnsi="Bookman Old Style"/>
          <w:b/>
          <w:bCs/>
          <w:w w:val="110"/>
        </w:rPr>
        <w:t xml:space="preserve">Chapter </w:t>
      </w:r>
      <w:r w:rsidR="00632D5D" w:rsidRPr="000A6B62">
        <w:rPr>
          <w:rFonts w:ascii="Bookman Old Style" w:hAnsi="Bookman Old Style"/>
          <w:b/>
          <w:bCs/>
          <w:w w:val="110"/>
        </w:rPr>
        <w:t>2</w:t>
      </w:r>
      <w:r w:rsidR="00376D64" w:rsidRPr="000A6B62">
        <w:rPr>
          <w:rFonts w:ascii="Bookman Old Style" w:hAnsi="Bookman Old Style"/>
          <w:b/>
          <w:bCs/>
          <w:w w:val="110"/>
        </w:rPr>
        <w:t xml:space="preserve">: Faith and Fitness </w:t>
      </w:r>
      <w:r w:rsidR="007A4EFD" w:rsidRPr="000A6B62">
        <w:rPr>
          <w:rFonts w:ascii="Bookman Old Style" w:hAnsi="Bookman Old Style"/>
          <w:b/>
          <w:bCs/>
          <w:w w:val="110"/>
        </w:rPr>
        <w:t>101</w:t>
      </w:r>
      <w:r w:rsidR="00376D64" w:rsidRPr="000A6B62">
        <w:rPr>
          <w:rFonts w:ascii="Bookman Old Style" w:hAnsi="Bookman Old Style"/>
          <w:b/>
          <w:bCs/>
          <w:w w:val="110"/>
        </w:rPr>
        <w:t xml:space="preserve">: </w:t>
      </w:r>
      <w:bookmarkStart w:id="35" w:name="_Hlk195971803"/>
      <w:r w:rsidR="00FE6FC2">
        <w:rPr>
          <w:rFonts w:ascii="Bookman Old Style" w:hAnsi="Bookman Old Style"/>
          <w:w w:val="110"/>
        </w:rPr>
        <w:t>The Evolution of Exercise</w:t>
      </w:r>
      <w:r w:rsidR="007A4EFD" w:rsidRPr="000A6B62">
        <w:rPr>
          <w:rFonts w:ascii="Bookman Old Style" w:hAnsi="Bookman Old Style"/>
          <w:w w:val="110"/>
        </w:rPr>
        <w:t xml:space="preserve"> </w:t>
      </w:r>
      <w:r w:rsidR="001A04B8" w:rsidRPr="000A6B62">
        <w:rPr>
          <w:rFonts w:ascii="Bookman Old Style" w:hAnsi="Bookman Old Style"/>
          <w:w w:val="110"/>
        </w:rPr>
        <w:t>– Look at “</w:t>
      </w:r>
      <w:proofErr w:type="spellStart"/>
      <w:r w:rsidR="006233BB" w:rsidRPr="000A6B62">
        <w:rPr>
          <w:rFonts w:ascii="Bookman Old Style" w:hAnsi="Bookman Old Style"/>
          <w:w w:val="110"/>
        </w:rPr>
        <w:t>d</w:t>
      </w:r>
      <w:r w:rsidR="001A04B8" w:rsidRPr="000A6B62">
        <w:rPr>
          <w:rFonts w:ascii="Bookman Old Style" w:hAnsi="Bookman Old Style"/>
          <w:w w:val="110"/>
        </w:rPr>
        <w:t>at</w:t>
      </w:r>
      <w:proofErr w:type="spellEnd"/>
      <w:r w:rsidR="001A04B8" w:rsidRPr="000A6B62">
        <w:rPr>
          <w:rFonts w:ascii="Bookman Old Style" w:hAnsi="Bookman Old Style"/>
          <w:w w:val="110"/>
        </w:rPr>
        <w:t xml:space="preserve">” </w:t>
      </w:r>
      <w:r w:rsidR="006233BB" w:rsidRPr="000A6B62">
        <w:rPr>
          <w:rFonts w:ascii="Bookman Old Style" w:hAnsi="Bookman Old Style"/>
          <w:w w:val="110"/>
        </w:rPr>
        <w:t>b</w:t>
      </w:r>
      <w:r w:rsidR="001A04B8" w:rsidRPr="000A6B62">
        <w:rPr>
          <w:rFonts w:ascii="Bookman Old Style" w:hAnsi="Bookman Old Style"/>
          <w:w w:val="110"/>
        </w:rPr>
        <w:t>ody!</w:t>
      </w:r>
    </w:p>
    <w:p w14:paraId="10A43C89" w14:textId="3F47881F" w:rsidR="00BE7C21" w:rsidRDefault="007B1A65" w:rsidP="00AD0673">
      <w:pPr>
        <w:pStyle w:val="BodyText"/>
        <w:spacing w:before="0" w:after="0" w:line="360" w:lineRule="auto"/>
        <w:ind w:left="187" w:firstLine="403"/>
        <w:rPr>
          <w:b/>
          <w:bCs/>
          <w:color w:val="FF0000"/>
          <w:spacing w:val="-4"/>
        </w:rPr>
      </w:pPr>
      <w:r w:rsidRPr="00C433B2">
        <w:rPr>
          <w:spacing w:val="-4"/>
        </w:rPr>
        <w:t>Now that we have delved into the term faith and fitness</w:t>
      </w:r>
      <w:r w:rsidR="00C433B2" w:rsidRPr="00C433B2">
        <w:rPr>
          <w:spacing w:val="-4"/>
        </w:rPr>
        <w:t xml:space="preserve"> for the body, mind, and Spirit and how it was a part of the beginning</w:t>
      </w:r>
      <w:r w:rsidRPr="00C433B2">
        <w:rPr>
          <w:spacing w:val="-4"/>
        </w:rPr>
        <w:t>,</w:t>
      </w:r>
      <w:r>
        <w:rPr>
          <w:b/>
          <w:bCs/>
          <w:spacing w:val="-4"/>
        </w:rPr>
        <w:t xml:space="preserve"> we can look </w:t>
      </w:r>
      <w:r w:rsidR="00C433B2">
        <w:rPr>
          <w:b/>
          <w:bCs/>
          <w:spacing w:val="-4"/>
        </w:rPr>
        <w:t xml:space="preserve">at how </w:t>
      </w:r>
      <w:r>
        <w:rPr>
          <w:b/>
          <w:bCs/>
          <w:spacing w:val="-4"/>
        </w:rPr>
        <w:t xml:space="preserve">exercise </w:t>
      </w:r>
      <w:r w:rsidR="00C433B2">
        <w:rPr>
          <w:b/>
          <w:bCs/>
          <w:spacing w:val="-4"/>
        </w:rPr>
        <w:t xml:space="preserve">became a part of daily life </w:t>
      </w:r>
      <w:r w:rsidR="00834C94">
        <w:rPr>
          <w:b/>
          <w:bCs/>
          <w:spacing w:val="-4"/>
        </w:rPr>
        <w:t xml:space="preserve">for many </w:t>
      </w:r>
      <w:r w:rsidR="00C433B2">
        <w:rPr>
          <w:b/>
          <w:bCs/>
          <w:spacing w:val="-4"/>
        </w:rPr>
        <w:t xml:space="preserve">and what it means for us, today. </w:t>
      </w:r>
    </w:p>
    <w:p w14:paraId="4A28709D" w14:textId="0E134EB9" w:rsidR="007B1A65" w:rsidRDefault="007B1A65">
      <w:pPr>
        <w:rPr>
          <w:rFonts w:ascii="Bookman Old Style" w:eastAsia="Bookman Old Style" w:hAnsi="Bookman Old Style" w:cs="Bookman Old Style"/>
          <w:w w:val="110"/>
        </w:rPr>
      </w:pPr>
      <w:r w:rsidRPr="007B1A65">
        <w:rPr>
          <w:noProof/>
          <w:spacing w:val="-4"/>
        </w:rPr>
        <mc:AlternateContent>
          <mc:Choice Requires="wps">
            <w:drawing>
              <wp:anchor distT="45720" distB="45720" distL="114300" distR="114300" simplePos="0" relativeHeight="251663360" behindDoc="1" locked="0" layoutInCell="1" allowOverlap="1" wp14:anchorId="13D0E4F4" wp14:editId="1CE3D64C">
                <wp:simplePos x="0" y="0"/>
                <wp:positionH relativeFrom="column">
                  <wp:posOffset>0</wp:posOffset>
                </wp:positionH>
                <wp:positionV relativeFrom="paragraph">
                  <wp:posOffset>54610</wp:posOffset>
                </wp:positionV>
                <wp:extent cx="6391275" cy="6638925"/>
                <wp:effectExtent l="19050" t="19050" r="28575" b="28575"/>
                <wp:wrapNone/>
                <wp:docPr id="1689180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6638925"/>
                        </a:xfrm>
                        <a:prstGeom prst="rect">
                          <a:avLst/>
                        </a:prstGeom>
                        <a:noFill/>
                        <a:ln w="31750" cmpd="dbl">
                          <a:solidFill>
                            <a:srgbClr val="000000"/>
                          </a:solidFill>
                          <a:miter lim="800000"/>
                          <a:headEnd/>
                          <a:tailEnd/>
                        </a:ln>
                      </wps:spPr>
                      <wps:txbx>
                        <w:txbxContent>
                          <w:p w14:paraId="747EAD8D" w14:textId="77777777" w:rsidR="00C433B2" w:rsidRPr="00C433B2" w:rsidRDefault="00C433B2" w:rsidP="007B1A65">
                            <w:pPr>
                              <w:pStyle w:val="BodyText"/>
                              <w:spacing w:before="198"/>
                              <w:ind w:left="180" w:firstLine="399"/>
                              <w:jc w:val="center"/>
                              <w:rPr>
                                <w:b/>
                                <w:bCs/>
                                <w:spacing w:val="-4"/>
                                <w:sz w:val="6"/>
                                <w:szCs w:val="6"/>
                                <w:u w:val="single"/>
                              </w:rPr>
                            </w:pPr>
                          </w:p>
                          <w:p w14:paraId="62A23428" w14:textId="0F7E1F2D" w:rsidR="00F157EA" w:rsidRDefault="007B1A65" w:rsidP="007B1A65">
                            <w:pPr>
                              <w:pStyle w:val="BodyText"/>
                              <w:spacing w:before="198"/>
                              <w:ind w:left="180" w:firstLine="399"/>
                              <w:jc w:val="center"/>
                              <w:rPr>
                                <w:b/>
                                <w:bCs/>
                                <w:spacing w:val="-4"/>
                                <w:u w:val="single"/>
                              </w:rPr>
                            </w:pPr>
                            <w:r>
                              <w:rPr>
                                <w:b/>
                                <w:bCs/>
                                <w:spacing w:val="-4"/>
                                <w:u w:val="single"/>
                              </w:rPr>
                              <w:t>EXERCISE</w:t>
                            </w:r>
                          </w:p>
                          <w:p w14:paraId="7141F2F0" w14:textId="03B7C3DE" w:rsidR="007B1A65" w:rsidRDefault="007B1A65" w:rsidP="007B1A65">
                            <w:pPr>
                              <w:pStyle w:val="BodyText"/>
                              <w:spacing w:before="198"/>
                              <w:ind w:left="180" w:firstLine="399"/>
                              <w:jc w:val="center"/>
                              <w:rPr>
                                <w:spacing w:val="-4"/>
                              </w:rPr>
                            </w:pPr>
                            <w:r w:rsidRPr="00F157EA">
                              <w:rPr>
                                <w:spacing w:val="-4"/>
                              </w:rPr>
                              <w:t xml:space="preserve"> Chapter 1 REVIEW</w:t>
                            </w:r>
                          </w:p>
                          <w:p w14:paraId="5DEE068C" w14:textId="77777777" w:rsidR="00C433B2" w:rsidRPr="00F157EA" w:rsidRDefault="00C433B2" w:rsidP="007B1A65">
                            <w:pPr>
                              <w:pStyle w:val="BodyText"/>
                              <w:spacing w:before="198"/>
                              <w:ind w:left="180" w:firstLine="399"/>
                              <w:jc w:val="center"/>
                              <w:rPr>
                                <w:spacing w:val="-4"/>
                              </w:rPr>
                            </w:pPr>
                          </w:p>
                          <w:p w14:paraId="0A11D64E" w14:textId="0CC88004" w:rsidR="007B1A65" w:rsidRPr="007B1A65" w:rsidRDefault="00F157EA" w:rsidP="007B1A65">
                            <w:pPr>
                              <w:pStyle w:val="BodyText"/>
                              <w:spacing w:before="198"/>
                              <w:ind w:left="180" w:firstLine="399"/>
                              <w:rPr>
                                <w:b/>
                                <w:bCs/>
                                <w:color w:val="FF0000"/>
                                <w:spacing w:val="-4"/>
                                <w:u w:val="single"/>
                              </w:rPr>
                            </w:pPr>
                            <w:r>
                              <w:rPr>
                                <w:spacing w:val="-4"/>
                              </w:rPr>
                              <w:t>As</w:t>
                            </w:r>
                            <w:r w:rsidR="007B1A65" w:rsidRPr="007B1A65">
                              <w:rPr>
                                <w:spacing w:val="-4"/>
                              </w:rPr>
                              <w:t xml:space="preserve"> mentioned in Chapter 1,</w:t>
                            </w:r>
                            <w:r w:rsidR="007B1A65" w:rsidRPr="00BE7C21">
                              <w:rPr>
                                <w:b/>
                                <w:bCs/>
                                <w:spacing w:val="-4"/>
                              </w:rPr>
                              <w:t xml:space="preserve"> </w:t>
                            </w:r>
                            <w:r w:rsidR="007B1A65" w:rsidRPr="00BE7C21">
                              <w:rPr>
                                <w:spacing w:val="-4"/>
                              </w:rPr>
                              <w:t xml:space="preserve">Cambridge </w:t>
                            </w:r>
                            <w:r w:rsidR="007B1A65" w:rsidRPr="007104AB">
                              <w:rPr>
                                <w:spacing w:val="-4"/>
                              </w:rPr>
                              <w:t>Dictionary defines fitness as the condition of being physically strong and healthy, the quality of being suitable for someone or something, and activities relating to keeping healthy and strong</w:t>
                            </w:r>
                            <w:r w:rsidR="007B1A65">
                              <w:rPr>
                                <w:spacing w:val="-4"/>
                              </w:rPr>
                              <w:t xml:space="preserve"> bodies, </w:t>
                            </w:r>
                            <w:r w:rsidR="007B1A65" w:rsidRPr="007104AB">
                              <w:rPr>
                                <w:spacing w:val="-4"/>
                              </w:rPr>
                              <w:t xml:space="preserve">especially through </w:t>
                            </w:r>
                            <w:r w:rsidR="007B1A65" w:rsidRPr="0084117A">
                              <w:rPr>
                                <w:spacing w:val="-4"/>
                              </w:rPr>
                              <w:t>exercise.</w:t>
                            </w:r>
                            <w:r w:rsidR="0084117A" w:rsidRPr="0084117A">
                              <w:rPr>
                                <w:spacing w:val="-4"/>
                                <w:vertAlign w:val="superscript"/>
                              </w:rPr>
                              <w:t>3</w:t>
                            </w:r>
                            <w:r w:rsidR="007B1A65" w:rsidRPr="007104AB">
                              <w:rPr>
                                <w:spacing w:val="-4"/>
                              </w:rPr>
                              <w:t xml:space="preserve"> The Word of God deals with this activity, called exercise [or bodily exercise], in 1 Timothy 4:8. </w:t>
                            </w:r>
                            <w:r w:rsidR="007B1A65">
                              <w:rPr>
                                <w:b/>
                                <w:bCs/>
                                <w:color w:val="FF0000"/>
                                <w:spacing w:val="-4"/>
                              </w:rPr>
                              <w:t xml:space="preserve"> </w:t>
                            </w:r>
                          </w:p>
                          <w:p w14:paraId="69571E37" w14:textId="77777777" w:rsidR="007B1A65" w:rsidRPr="007B1A65" w:rsidRDefault="007B1A65" w:rsidP="007B1A65">
                            <w:pPr>
                              <w:pStyle w:val="BodyText"/>
                              <w:spacing w:before="198"/>
                              <w:ind w:left="0"/>
                              <w:rPr>
                                <w:b/>
                                <w:bCs/>
                                <w:spacing w:val="-4"/>
                              </w:rPr>
                            </w:pPr>
                            <w:r>
                              <w:rPr>
                                <w:b/>
                                <w:bCs/>
                                <w:spacing w:val="-4"/>
                              </w:rPr>
                              <w:t xml:space="preserve">  </w:t>
                            </w:r>
                            <w:r w:rsidRPr="007B1A65">
                              <w:rPr>
                                <w:b/>
                                <w:bCs/>
                                <w:spacing w:val="-4"/>
                              </w:rPr>
                              <w:t>God demonstrated the first form of exercise [or fitness].</w:t>
                            </w:r>
                          </w:p>
                          <w:p w14:paraId="4E2F0071" w14:textId="1D1DD044" w:rsidR="007B1A65" w:rsidRPr="007B1A65" w:rsidRDefault="007B1A65" w:rsidP="007B1A65">
                            <w:pPr>
                              <w:spacing w:after="0"/>
                              <w:ind w:left="180"/>
                              <w:rPr>
                                <w:rFonts w:ascii="Bookman Old Style" w:eastAsia="Bookman Old Style" w:hAnsi="Bookman Old Style" w:cs="Bookman Old Style"/>
                                <w:b/>
                                <w:bCs/>
                                <w:spacing w:val="-4"/>
                              </w:rPr>
                            </w:pPr>
                            <w:r w:rsidRPr="007B1A65">
                              <w:rPr>
                                <w:rFonts w:ascii="Bookman Old Style" w:eastAsia="Bookman Old Style" w:hAnsi="Bookman Old Style" w:cs="Bookman Old Style"/>
                                <w:b/>
                                <w:bCs/>
                                <w:spacing w:val="-4"/>
                              </w:rPr>
                              <w:t xml:space="preserve">Scripture Passage – </w:t>
                            </w:r>
                            <w:r w:rsidRPr="00866232">
                              <w:rPr>
                                <w:rFonts w:ascii="Bookman Old Style" w:eastAsia="Bookman Old Style" w:hAnsi="Bookman Old Style" w:cs="Bookman Old Style"/>
                                <w:b/>
                                <w:bCs/>
                                <w:spacing w:val="-4"/>
                              </w:rPr>
                              <w:t>Genesis 1:2</w:t>
                            </w:r>
                            <w:r w:rsidR="00866232" w:rsidRPr="00866232">
                              <w:rPr>
                                <w:rFonts w:ascii="Bookman Old Style" w:eastAsia="Bookman Old Style" w:hAnsi="Bookman Old Style" w:cs="Bookman Old Style"/>
                                <w:b/>
                                <w:bCs/>
                                <w:spacing w:val="-4"/>
                              </w:rPr>
                              <w:t xml:space="preserve"> NIV</w:t>
                            </w:r>
                          </w:p>
                          <w:p w14:paraId="7C30CE6E" w14:textId="77777777" w:rsidR="007B1A65" w:rsidRPr="007B1A65" w:rsidRDefault="007B1A65" w:rsidP="007B1A65">
                            <w:pPr>
                              <w:tabs>
                                <w:tab w:val="left" w:pos="2250"/>
                              </w:tabs>
                              <w:spacing w:after="0"/>
                              <w:ind w:left="180"/>
                              <w:rPr>
                                <w:rFonts w:ascii="Times New Roman" w:eastAsia="Bookman Old Style" w:hAnsi="Times New Roman" w:cs="Times New Roman"/>
                                <w:b/>
                                <w:bCs/>
                                <w:i/>
                                <w:iCs/>
                                <w:spacing w:val="-4"/>
                                <w:sz w:val="20"/>
                                <w:szCs w:val="20"/>
                              </w:rPr>
                            </w:pPr>
                            <w:r w:rsidRPr="007B1A65">
                              <w:rPr>
                                <w:rFonts w:ascii="Times New Roman" w:eastAsia="Bookman Old Style" w:hAnsi="Times New Roman" w:cs="Times New Roman"/>
                                <w:b/>
                                <w:bCs/>
                                <w:i/>
                                <w:iCs/>
                                <w:spacing w:val="-4"/>
                                <w:sz w:val="20"/>
                                <w:szCs w:val="20"/>
                              </w:rPr>
                              <w:t xml:space="preserve">God Moved Upon the Water </w:t>
                            </w:r>
                          </w:p>
                          <w:p w14:paraId="776C5AED" w14:textId="77777777" w:rsidR="007B1A65" w:rsidRPr="007B1A65" w:rsidRDefault="007B1A65" w:rsidP="007B1A65">
                            <w:pPr>
                              <w:tabs>
                                <w:tab w:val="left" w:pos="2250"/>
                              </w:tabs>
                              <w:spacing w:after="0"/>
                              <w:ind w:left="180"/>
                              <w:rPr>
                                <w:rFonts w:ascii="Times New Roman" w:eastAsia="Bookman Old Style" w:hAnsi="Times New Roman" w:cs="Times New Roman"/>
                                <w:i/>
                                <w:iCs/>
                                <w:spacing w:val="-4"/>
                                <w:sz w:val="20"/>
                                <w:szCs w:val="20"/>
                              </w:rPr>
                            </w:pPr>
                            <w:r w:rsidRPr="007B1A65">
                              <w:rPr>
                                <w:rFonts w:ascii="Times New Roman" w:eastAsia="Bookman Old Style" w:hAnsi="Times New Roman" w:cs="Times New Roman"/>
                                <w:i/>
                                <w:iCs/>
                                <w:spacing w:val="-4"/>
                                <w:sz w:val="20"/>
                                <w:szCs w:val="20"/>
                              </w:rPr>
                              <w:t xml:space="preserve">“Now the earth was formless and empty, darkness was over the surface of the deep, </w:t>
                            </w:r>
                            <w:r w:rsidRPr="007B1A65">
                              <w:rPr>
                                <w:rFonts w:ascii="Times New Roman" w:eastAsia="Bookman Old Style" w:hAnsi="Times New Roman" w:cs="Times New Roman"/>
                                <w:b/>
                                <w:bCs/>
                                <w:i/>
                                <w:iCs/>
                                <w:spacing w:val="-4"/>
                                <w:sz w:val="20"/>
                                <w:szCs w:val="20"/>
                              </w:rPr>
                              <w:t xml:space="preserve">and the Spirit of God was </w:t>
                            </w:r>
                            <w:r w:rsidRPr="007B1A65">
                              <w:rPr>
                                <w:rFonts w:ascii="Times New Roman" w:eastAsia="Bookman Old Style" w:hAnsi="Times New Roman" w:cs="Times New Roman"/>
                                <w:b/>
                                <w:bCs/>
                                <w:i/>
                                <w:iCs/>
                                <w:spacing w:val="-4"/>
                                <w:sz w:val="20"/>
                                <w:szCs w:val="20"/>
                                <w:u w:val="single"/>
                              </w:rPr>
                              <w:t>hovering</w:t>
                            </w:r>
                            <w:r w:rsidRPr="007B1A65">
                              <w:rPr>
                                <w:rFonts w:ascii="Times New Roman" w:eastAsia="Bookman Old Style" w:hAnsi="Times New Roman" w:cs="Times New Roman"/>
                                <w:b/>
                                <w:bCs/>
                                <w:i/>
                                <w:iCs/>
                                <w:spacing w:val="-4"/>
                                <w:sz w:val="20"/>
                                <w:szCs w:val="20"/>
                              </w:rPr>
                              <w:t>*</w:t>
                            </w:r>
                            <w:r w:rsidRPr="007B1A65">
                              <w:rPr>
                                <w:rFonts w:ascii="Times New Roman" w:eastAsia="Bookman Old Style" w:hAnsi="Times New Roman" w:cs="Times New Roman"/>
                                <w:i/>
                                <w:iCs/>
                                <w:spacing w:val="-4"/>
                                <w:sz w:val="20"/>
                                <w:szCs w:val="20"/>
                              </w:rPr>
                              <w:t xml:space="preserve"> over the waters</w:t>
                            </w:r>
                            <w:r w:rsidRPr="007B1A65">
                              <w:rPr>
                                <w:rFonts w:ascii="Times New Roman" w:eastAsia="Bookman Old Style" w:hAnsi="Times New Roman" w:cs="Times New Roman"/>
                                <w:b/>
                                <w:bCs/>
                                <w:i/>
                                <w:iCs/>
                                <w:spacing w:val="-4"/>
                                <w:sz w:val="20"/>
                                <w:szCs w:val="20"/>
                              </w:rPr>
                              <w:t xml:space="preserve">.” </w:t>
                            </w:r>
                            <w:r w:rsidRPr="007B1A65">
                              <w:rPr>
                                <w:rFonts w:ascii="Times New Roman" w:eastAsia="Bookman Old Style" w:hAnsi="Times New Roman" w:cs="Times New Roman"/>
                                <w:i/>
                                <w:iCs/>
                                <w:spacing w:val="-4"/>
                                <w:sz w:val="20"/>
                                <w:szCs w:val="20"/>
                              </w:rPr>
                              <w:t>Genesis 1:2 NIV (Hovering is also used in the New King James version.)</w:t>
                            </w:r>
                          </w:p>
                          <w:p w14:paraId="12E937CD" w14:textId="77777777" w:rsidR="007B1A65" w:rsidRPr="007B1A65" w:rsidRDefault="007B1A65" w:rsidP="007B1A65">
                            <w:pPr>
                              <w:tabs>
                                <w:tab w:val="left" w:pos="2250"/>
                              </w:tabs>
                              <w:spacing w:after="0"/>
                              <w:ind w:left="180"/>
                              <w:rPr>
                                <w:rFonts w:ascii="Times New Roman" w:eastAsia="Bookman Old Style" w:hAnsi="Times New Roman" w:cs="Times New Roman"/>
                                <w:b/>
                                <w:bCs/>
                                <w:i/>
                                <w:iCs/>
                                <w:spacing w:val="-4"/>
                                <w:sz w:val="20"/>
                                <w:szCs w:val="20"/>
                              </w:rPr>
                            </w:pPr>
                          </w:p>
                          <w:p w14:paraId="7DFD2E03" w14:textId="77777777" w:rsidR="007B1A65" w:rsidRPr="007B1A65" w:rsidRDefault="007B1A65" w:rsidP="007B1A65">
                            <w:pPr>
                              <w:ind w:left="180"/>
                              <w:rPr>
                                <w:rFonts w:ascii="Times New Roman" w:eastAsia="Bookman Old Style" w:hAnsi="Times New Roman" w:cs="Times New Roman"/>
                                <w:i/>
                                <w:iCs/>
                                <w:spacing w:val="-4"/>
                                <w:sz w:val="20"/>
                                <w:szCs w:val="20"/>
                              </w:rPr>
                            </w:pPr>
                            <w:r w:rsidRPr="007B1A65">
                              <w:rPr>
                                <w:rFonts w:ascii="Times New Roman" w:eastAsia="Bookman Old Style" w:hAnsi="Times New Roman" w:cs="Times New Roman"/>
                                <w:i/>
                                <w:iCs/>
                                <w:spacing w:val="-4"/>
                                <w:sz w:val="20"/>
                                <w:szCs w:val="20"/>
                              </w:rPr>
                              <w:t xml:space="preserve">* The definition of the term </w:t>
                            </w:r>
                            <w:r w:rsidRPr="007B1A65">
                              <w:rPr>
                                <w:rFonts w:ascii="Times New Roman" w:eastAsia="Bookman Old Style" w:hAnsi="Times New Roman" w:cs="Times New Roman"/>
                                <w:b/>
                                <w:bCs/>
                                <w:i/>
                                <w:iCs/>
                                <w:spacing w:val="-4"/>
                                <w:sz w:val="20"/>
                                <w:szCs w:val="20"/>
                                <w:u w:val="single"/>
                              </w:rPr>
                              <w:t>hovering</w:t>
                            </w:r>
                            <w:r w:rsidRPr="007B1A65">
                              <w:rPr>
                                <w:rFonts w:ascii="Times New Roman" w:eastAsia="Bookman Old Style" w:hAnsi="Times New Roman" w:cs="Times New Roman"/>
                                <w:i/>
                                <w:iCs/>
                                <w:spacing w:val="-4"/>
                                <w:sz w:val="20"/>
                                <w:szCs w:val="20"/>
                              </w:rPr>
                              <w:t xml:space="preserve">, in the Greek, is </w:t>
                            </w:r>
                            <w:proofErr w:type="spellStart"/>
                            <w:r w:rsidRPr="007B1A65">
                              <w:rPr>
                                <w:rFonts w:ascii="Times New Roman" w:eastAsia="Bookman Old Style" w:hAnsi="Times New Roman" w:cs="Times New Roman"/>
                                <w:b/>
                                <w:bCs/>
                                <w:i/>
                                <w:iCs/>
                                <w:spacing w:val="-4"/>
                                <w:sz w:val="20"/>
                                <w:szCs w:val="20"/>
                                <w:u w:val="single"/>
                              </w:rPr>
                              <w:t>mə·ra·ḥe·p̄eṯ</w:t>
                            </w:r>
                            <w:proofErr w:type="spellEnd"/>
                            <w:r w:rsidRPr="007B1A65">
                              <w:rPr>
                                <w:rFonts w:ascii="Times New Roman" w:eastAsia="Bookman Old Style" w:hAnsi="Times New Roman" w:cs="Times New Roman"/>
                                <w:i/>
                                <w:iCs/>
                                <w:spacing w:val="-4"/>
                                <w:sz w:val="20"/>
                                <w:szCs w:val="20"/>
                              </w:rPr>
                              <w:t>. According to the Englishman’s Concordance, this term means:</w:t>
                            </w:r>
                          </w:p>
                          <w:p w14:paraId="74DB210C" w14:textId="77777777" w:rsidR="007B1A65" w:rsidRPr="007B1A65" w:rsidRDefault="007B1A65" w:rsidP="007B1A65">
                            <w:pPr>
                              <w:ind w:left="180"/>
                              <w:rPr>
                                <w:rFonts w:ascii="Times New Roman" w:eastAsia="Bookman Old Style" w:hAnsi="Times New Roman" w:cs="Times New Roman"/>
                                <w:i/>
                                <w:iCs/>
                                <w:spacing w:val="-4"/>
                              </w:rPr>
                            </w:pPr>
                            <w:r w:rsidRPr="007B1A65">
                              <w:rPr>
                                <w:rFonts w:ascii="Times New Roman" w:eastAsia="Bookman Old Style" w:hAnsi="Times New Roman" w:cs="Times New Roman"/>
                                <w:i/>
                                <w:iCs/>
                                <w:spacing w:val="-4"/>
                              </w:rPr>
                              <w:t>HEB: </w:t>
                            </w:r>
                            <w:proofErr w:type="spellStart"/>
                            <w:r w:rsidRPr="007B1A65">
                              <w:rPr>
                                <w:rFonts w:ascii="Times New Roman" w:eastAsia="Bookman Old Style" w:hAnsi="Times New Roman" w:cs="Times New Roman"/>
                                <w:i/>
                                <w:iCs/>
                                <w:spacing w:val="-4"/>
                              </w:rPr>
                              <w:t>וְר֣וּח</w:t>
                            </w:r>
                            <w:proofErr w:type="spellEnd"/>
                            <w:r w:rsidRPr="007B1A65">
                              <w:rPr>
                                <w:rFonts w:ascii="Times New Roman" w:eastAsia="Bookman Old Style" w:hAnsi="Times New Roman" w:cs="Times New Roman"/>
                                <w:i/>
                                <w:iCs/>
                                <w:spacing w:val="-4"/>
                              </w:rPr>
                              <w:t xml:space="preserve">ַ </w:t>
                            </w:r>
                            <w:proofErr w:type="spellStart"/>
                            <w:r w:rsidRPr="007B1A65">
                              <w:rPr>
                                <w:rFonts w:ascii="Times New Roman" w:eastAsia="Bookman Old Style" w:hAnsi="Times New Roman" w:cs="Times New Roman"/>
                                <w:i/>
                                <w:iCs/>
                                <w:spacing w:val="-4"/>
                              </w:rPr>
                              <w:t>אֱלֹה</w:t>
                            </w:r>
                            <w:proofErr w:type="spellEnd"/>
                            <w:r w:rsidRPr="007B1A65">
                              <w:rPr>
                                <w:rFonts w:ascii="Times New Roman" w:eastAsia="Bookman Old Style" w:hAnsi="Times New Roman" w:cs="Times New Roman"/>
                                <w:i/>
                                <w:iCs/>
                                <w:spacing w:val="-4"/>
                              </w:rPr>
                              <w:t>ִ֔</w:t>
                            </w:r>
                            <w:proofErr w:type="spellStart"/>
                            <w:r w:rsidRPr="007B1A65">
                              <w:rPr>
                                <w:rFonts w:ascii="Times New Roman" w:eastAsia="Bookman Old Style" w:hAnsi="Times New Roman" w:cs="Times New Roman"/>
                                <w:i/>
                                <w:iCs/>
                                <w:spacing w:val="-4"/>
                              </w:rPr>
                              <w:t>ים</w:t>
                            </w:r>
                            <w:proofErr w:type="spellEnd"/>
                            <w:r w:rsidRPr="007B1A65">
                              <w:rPr>
                                <w:rFonts w:ascii="Times New Roman" w:eastAsia="Bookman Old Style" w:hAnsi="Times New Roman" w:cs="Times New Roman"/>
                                <w:i/>
                                <w:iCs/>
                                <w:spacing w:val="-4"/>
                              </w:rPr>
                              <w:t> </w:t>
                            </w:r>
                            <w:proofErr w:type="spellStart"/>
                            <w:r w:rsidRPr="007B1A65">
                              <w:rPr>
                                <w:rFonts w:ascii="Times New Roman" w:eastAsia="Bookman Old Style" w:hAnsi="Times New Roman" w:cs="Times New Roman"/>
                                <w:b/>
                                <w:bCs/>
                                <w:i/>
                                <w:iCs/>
                                <w:spacing w:val="-4"/>
                              </w:rPr>
                              <w:t>מְרַח</w:t>
                            </w:r>
                            <w:proofErr w:type="spellEnd"/>
                            <w:r w:rsidRPr="007B1A65">
                              <w:rPr>
                                <w:rFonts w:ascii="Times New Roman" w:eastAsia="Bookman Old Style" w:hAnsi="Times New Roman" w:cs="Times New Roman"/>
                                <w:b/>
                                <w:bCs/>
                                <w:i/>
                                <w:iCs/>
                                <w:spacing w:val="-4"/>
                              </w:rPr>
                              <w:t>ֶ֖</w:t>
                            </w:r>
                            <w:proofErr w:type="spellStart"/>
                            <w:r w:rsidRPr="007B1A65">
                              <w:rPr>
                                <w:rFonts w:ascii="Times New Roman" w:eastAsia="Bookman Old Style" w:hAnsi="Times New Roman" w:cs="Times New Roman"/>
                                <w:b/>
                                <w:bCs/>
                                <w:i/>
                                <w:iCs/>
                                <w:spacing w:val="-4"/>
                              </w:rPr>
                              <w:t>פֶת</w:t>
                            </w:r>
                            <w:proofErr w:type="spellEnd"/>
                            <w:r w:rsidRPr="007B1A65">
                              <w:rPr>
                                <w:rFonts w:ascii="Times New Roman" w:eastAsia="Bookman Old Style" w:hAnsi="Times New Roman" w:cs="Times New Roman"/>
                                <w:b/>
                                <w:bCs/>
                                <w:i/>
                                <w:iCs/>
                                <w:spacing w:val="-4"/>
                              </w:rPr>
                              <w:t> </w:t>
                            </w:r>
                            <w:proofErr w:type="spellStart"/>
                            <w:r w:rsidRPr="007B1A65">
                              <w:rPr>
                                <w:rFonts w:ascii="Times New Roman" w:eastAsia="Bookman Old Style" w:hAnsi="Times New Roman" w:cs="Times New Roman"/>
                                <w:i/>
                                <w:iCs/>
                                <w:spacing w:val="-4"/>
                              </w:rPr>
                              <w:t>עַל</w:t>
                            </w:r>
                            <w:proofErr w:type="spellEnd"/>
                            <w:r w:rsidRPr="007B1A65">
                              <w:rPr>
                                <w:rFonts w:ascii="Times New Roman" w:eastAsia="Bookman Old Style" w:hAnsi="Times New Roman" w:cs="Times New Roman"/>
                                <w:i/>
                                <w:iCs/>
                                <w:spacing w:val="-4"/>
                              </w:rPr>
                              <w:t>־ פְּנֵ֥י</w:t>
                            </w:r>
                            <w:r w:rsidRPr="007B1A65">
                              <w:rPr>
                                <w:rFonts w:ascii="Times New Roman" w:eastAsia="Bookman Old Style" w:hAnsi="Times New Roman" w:cs="Times New Roman"/>
                                <w:i/>
                                <w:iCs/>
                                <w:spacing w:val="-4"/>
                              </w:rPr>
                              <w:br/>
                              <w:t xml:space="preserve">NAS: of God was </w:t>
                            </w:r>
                            <w:r w:rsidRPr="007B1A65">
                              <w:rPr>
                                <w:rFonts w:ascii="Times New Roman" w:eastAsia="Bookman Old Style" w:hAnsi="Times New Roman" w:cs="Times New Roman"/>
                                <w:b/>
                                <w:bCs/>
                                <w:i/>
                                <w:iCs/>
                                <w:spacing w:val="-4"/>
                                <w:u w:val="single"/>
                              </w:rPr>
                              <w:t>moving</w:t>
                            </w:r>
                            <w:r w:rsidRPr="007B1A65">
                              <w:rPr>
                                <w:rFonts w:ascii="Times New Roman" w:eastAsia="Bookman Old Style" w:hAnsi="Times New Roman" w:cs="Times New Roman"/>
                                <w:i/>
                                <w:iCs/>
                                <w:spacing w:val="-4"/>
                              </w:rPr>
                              <w:t> over</w:t>
                            </w:r>
                            <w:r w:rsidRPr="007B1A65">
                              <w:rPr>
                                <w:rFonts w:ascii="Times New Roman" w:eastAsia="Bookman Old Style" w:hAnsi="Times New Roman" w:cs="Times New Roman"/>
                                <w:i/>
                                <w:iCs/>
                                <w:spacing w:val="-4"/>
                              </w:rPr>
                              <w:br/>
                              <w:t>KJV: of God </w:t>
                            </w:r>
                            <w:r w:rsidRPr="007B1A65">
                              <w:rPr>
                                <w:rFonts w:ascii="Times New Roman" w:eastAsia="Bookman Old Style" w:hAnsi="Times New Roman" w:cs="Times New Roman"/>
                                <w:b/>
                                <w:bCs/>
                                <w:i/>
                                <w:iCs/>
                                <w:spacing w:val="-4"/>
                                <w:u w:val="single"/>
                              </w:rPr>
                              <w:t>moved</w:t>
                            </w:r>
                            <w:r w:rsidRPr="007B1A65">
                              <w:rPr>
                                <w:rFonts w:ascii="Times New Roman" w:eastAsia="Bookman Old Style" w:hAnsi="Times New Roman" w:cs="Times New Roman"/>
                                <w:i/>
                                <w:iCs/>
                                <w:spacing w:val="-4"/>
                              </w:rPr>
                              <w:t> upon</w:t>
                            </w:r>
                            <w:r w:rsidRPr="007B1A65">
                              <w:rPr>
                                <w:rFonts w:ascii="Times New Roman" w:eastAsia="Bookman Old Style" w:hAnsi="Times New Roman" w:cs="Times New Roman"/>
                                <w:i/>
                                <w:iCs/>
                                <w:spacing w:val="-4"/>
                              </w:rPr>
                              <w:br/>
                              <w:t xml:space="preserve">INT: and the Spirit of God was </w:t>
                            </w:r>
                            <w:r w:rsidRPr="007B1A65">
                              <w:rPr>
                                <w:rFonts w:ascii="Times New Roman" w:eastAsia="Bookman Old Style" w:hAnsi="Times New Roman" w:cs="Times New Roman"/>
                                <w:b/>
                                <w:bCs/>
                                <w:i/>
                                <w:iCs/>
                                <w:spacing w:val="-4"/>
                                <w:u w:val="single"/>
                              </w:rPr>
                              <w:t>moving</w:t>
                            </w:r>
                            <w:r w:rsidRPr="007B1A65">
                              <w:rPr>
                                <w:rFonts w:ascii="Times New Roman" w:eastAsia="Bookman Old Style" w:hAnsi="Times New Roman" w:cs="Times New Roman"/>
                                <w:i/>
                                <w:iCs/>
                                <w:spacing w:val="-4"/>
                              </w:rPr>
                              <w:t> over the surface</w:t>
                            </w:r>
                          </w:p>
                          <w:p w14:paraId="158FC239" w14:textId="77777777" w:rsidR="007B1A65" w:rsidRPr="0013035B" w:rsidRDefault="007B1A65" w:rsidP="007B1A65">
                            <w:pPr>
                              <w:ind w:left="180"/>
                              <w:rPr>
                                <w:rFonts w:ascii="Times New Roman" w:eastAsia="Bookman Old Style" w:hAnsi="Times New Roman" w:cs="Times New Roman"/>
                                <w:i/>
                                <w:iCs/>
                                <w:color w:val="FF0000"/>
                                <w:spacing w:val="-4"/>
                              </w:rPr>
                            </w:pPr>
                          </w:p>
                          <w:p w14:paraId="471AB7BC" w14:textId="77777777" w:rsidR="007B1A65" w:rsidRPr="007B1A65" w:rsidRDefault="007B1A65" w:rsidP="007B1A65">
                            <w:pPr>
                              <w:ind w:left="180"/>
                              <w:jc w:val="center"/>
                              <w:rPr>
                                <w:rFonts w:ascii="Bookman Old Style" w:eastAsia="Bookman Old Style" w:hAnsi="Bookman Old Style" w:cs="Times New Roman"/>
                                <w:b/>
                                <w:bCs/>
                                <w:i/>
                                <w:iCs/>
                                <w:spacing w:val="-4"/>
                              </w:rPr>
                            </w:pPr>
                            <w:r w:rsidRPr="007B1A65">
                              <w:rPr>
                                <w:rFonts w:ascii="Bookman Old Style" w:eastAsia="Bookman Old Style" w:hAnsi="Bookman Old Style" w:cs="Times New Roman"/>
                                <w:b/>
                                <w:bCs/>
                                <w:i/>
                                <w:iCs/>
                                <w:spacing w:val="-4"/>
                              </w:rPr>
                              <w:t>Hovering or Moved = Movement =Exercise</w:t>
                            </w:r>
                          </w:p>
                          <w:p w14:paraId="67077585" w14:textId="77777777" w:rsidR="007B1A65" w:rsidRPr="007B1A65" w:rsidRDefault="007B1A65" w:rsidP="007B1A65">
                            <w:pPr>
                              <w:ind w:left="180" w:firstLine="450"/>
                              <w:rPr>
                                <w:rFonts w:ascii="Bookman Old Style" w:eastAsia="Bookman Old Style" w:hAnsi="Bookman Old Style" w:cs="Times New Roman"/>
                                <w:b/>
                                <w:bCs/>
                                <w:i/>
                                <w:iCs/>
                                <w:spacing w:val="-4"/>
                              </w:rPr>
                            </w:pPr>
                            <w:r w:rsidRPr="007B1A65">
                              <w:rPr>
                                <w:rFonts w:ascii="Bookman Old Style" w:eastAsia="Bookman Old Style" w:hAnsi="Bookman Old Style" w:cs="Times New Roman"/>
                                <w:i/>
                                <w:iCs/>
                                <w:spacing w:val="-4"/>
                              </w:rPr>
                              <w:t xml:space="preserve">There is only one occurrence of this particular word called, </w:t>
                            </w:r>
                            <w:proofErr w:type="spellStart"/>
                            <w:r w:rsidRPr="007B1A65">
                              <w:rPr>
                                <w:rFonts w:ascii="Bookman Old Style" w:eastAsia="Bookman Old Style" w:hAnsi="Bookman Old Style" w:cs="Times New Roman"/>
                                <w:i/>
                                <w:iCs/>
                                <w:spacing w:val="-4"/>
                              </w:rPr>
                              <w:t>merahepet</w:t>
                            </w:r>
                            <w:proofErr w:type="spellEnd"/>
                            <w:r w:rsidRPr="007B1A65">
                              <w:rPr>
                                <w:rFonts w:ascii="Bookman Old Style" w:eastAsia="Bookman Old Style" w:hAnsi="Bookman Old Style" w:cs="Times New Roman"/>
                                <w:i/>
                                <w:iCs/>
                                <w:spacing w:val="-4"/>
                              </w:rPr>
                              <w:t xml:space="preserve">, [hovering, moved, or moving] in scripture. </w:t>
                            </w:r>
                            <w:r w:rsidRPr="007B1A65">
                              <w:rPr>
                                <w:rFonts w:ascii="Bookman Old Style" w:eastAsia="Bookman Old Style" w:hAnsi="Bookman Old Style" w:cs="Times New Roman"/>
                                <w:b/>
                                <w:bCs/>
                                <w:i/>
                                <w:iCs/>
                                <w:spacing w:val="-4"/>
                              </w:rPr>
                              <w:t xml:space="preserve">This movement, or exercise, was performed by God and it is found in the very beginning of holy scripture, in the book of Genesis.   </w:t>
                            </w:r>
                          </w:p>
                          <w:p w14:paraId="2434616F" w14:textId="57B9B464" w:rsidR="007B1A65" w:rsidRPr="007B1A65" w:rsidRDefault="007B1A65" w:rsidP="007B1A65">
                            <w:pPr>
                              <w:pStyle w:val="BodyText"/>
                              <w:spacing w:before="198"/>
                              <w:ind w:left="180" w:firstLine="450"/>
                              <w:rPr>
                                <w:spacing w:val="-4"/>
                              </w:rPr>
                            </w:pPr>
                            <w:r w:rsidRPr="007B1A65">
                              <w:rPr>
                                <w:b/>
                                <w:bCs/>
                                <w:spacing w:val="-4"/>
                              </w:rPr>
                              <w:t>Because we are made in God’s image, we were all meant to move, to exercise, to dance in our natural bodies, or to move by His Spirit.</w:t>
                            </w:r>
                            <w:r w:rsidRPr="007B1A65">
                              <w:rPr>
                                <w:spacing w:val="-4"/>
                              </w:rPr>
                              <w:t xml:space="preserve"> Even if we cannot move [or exercise] in the natural, we move</w:t>
                            </w:r>
                            <w:r w:rsidR="00C433B2">
                              <w:rPr>
                                <w:spacing w:val="-4"/>
                              </w:rPr>
                              <w:t xml:space="preserve"> (or exercise)</w:t>
                            </w:r>
                            <w:r w:rsidRPr="007B1A65">
                              <w:rPr>
                                <w:spacing w:val="-4"/>
                              </w:rPr>
                              <w:t xml:space="preserve"> by the Spirit – through </w:t>
                            </w:r>
                            <w:r w:rsidR="00C433B2">
                              <w:rPr>
                                <w:spacing w:val="-4"/>
                              </w:rPr>
                              <w:t>daily</w:t>
                            </w:r>
                            <w:r w:rsidRPr="007B1A65">
                              <w:rPr>
                                <w:spacing w:val="-4"/>
                              </w:rPr>
                              <w:t xml:space="preserve"> life</w:t>
                            </w:r>
                            <w:r w:rsidR="00C433B2">
                              <w:rPr>
                                <w:spacing w:val="-4"/>
                              </w:rPr>
                              <w:t>.</w:t>
                            </w:r>
                            <w:r w:rsidRPr="007B1A65">
                              <w:rPr>
                                <w:spacing w:val="-4"/>
                              </w:rPr>
                              <w:t xml:space="preserve"> </w:t>
                            </w:r>
                          </w:p>
                          <w:p w14:paraId="3E7D9B46" w14:textId="1503B3E9" w:rsidR="007B1A65" w:rsidRDefault="007B1A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0E4F4" id="_x0000_t202" coordsize="21600,21600" o:spt="202" path="m,l,21600r21600,l21600,xe">
                <v:stroke joinstyle="miter"/>
                <v:path gradientshapeok="t" o:connecttype="rect"/>
              </v:shapetype>
              <v:shape id="Text Box 2" o:spid="_x0000_s1026" type="#_x0000_t202" style="position:absolute;margin-left:0;margin-top:4.3pt;width:503.25pt;height:522.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r1FQIAAAMEAAAOAAAAZHJzL2Uyb0RvYy54bWysU9tu2zAMfR+wfxD0vjjOrYkRp+jSdRjQ&#10;XYBuHyBLcixMFjVJiZ19fSnZTYPtbZgfBNKkDsnDo+1t32pyks4rMCXNJ1NKpOEglDmU9Mf3h3dr&#10;SnxgRjANRpb0LD293b19s+1sIWfQgBbSEQQxvuhsSZsQbJFlnjeyZX4CVhoM1uBaFtB1h0w41iF6&#10;q7PZdLrKOnDCOuDSe/x7PwTpLuHXteTha117GYguKfYW0unSWcUz221ZcXDMNoqPbbB/6KJlymDR&#10;C9Q9C4wcnfoLqlXcgYc6TDi0GdS14jLNgNPk0z+meWqYlWkWJMfbC03+/8HyL6cn+82R0L+HHheY&#10;hvD2EfhPTwzsG2YO8s456BrJBBbOI2VZZ30xXo1U+8JHkKr7DAKXzI4BElBfuzaygnMSRMcFnC+k&#10;yz4Qjj9X800+u1lSwjG2Ws3Xm9ky1WDFy3XrfPgooSXRKKnDrSZ4dnr0IbbDipeUWM3Ag9I6bVYb&#10;0pV0nt8ssTZvrSipqPQwJGglYmK84t2h2mtHTizqJH1jD/46rVUB1apVW9L1JYkVkZoPRqSKgSk9&#10;2NiVNiNXkZ6BqNBXPSZGzioQZ2TNwaBKfEVoNOB+U9KhIkvqfx2Zk5ToTwaZ3+SLRZRwchbLmxk6&#10;7jpSXUeY4QhV0kDJYO5Dkv1A0B1uqFaJu9dOxl5RaYnS8VVEKV/7Kev17e6eAQAA//8DAFBLAwQU&#10;AAYACAAAACEAkPWen9wAAAAIAQAADwAAAGRycy9kb3ducmV2LnhtbEyPQWvCQBCF74X+h2UK3urE&#10;YoLEbEQqhSJSbNre1+yYBLOzIbtq/PduTvU2w3u8971sNZhWXKh3jWUJs2kEgri0uuFKwu/Px+sC&#10;hPOKtWotk4QbOVjlz0+ZSrW98jddCl+JEMIuVRJq77sU0ZU1GeWmtiMO2tH2Rvnw9hXqXl1DuGnx&#10;LYoSNKrh0FCrjt5rKk/F2UgwePy8beLtvENMvnZ/+32xidZSTl6G9RKEp8H/m2HED+iQB6aDPbN2&#10;opUQhngJiwTEKIaqGMRhvOL5DDDP8HFAfgcAAP//AwBQSwECLQAUAAYACAAAACEAtoM4kv4AAADh&#10;AQAAEwAAAAAAAAAAAAAAAAAAAAAAW0NvbnRlbnRfVHlwZXNdLnhtbFBLAQItABQABgAIAAAAIQA4&#10;/SH/1gAAAJQBAAALAAAAAAAAAAAAAAAAAC8BAABfcmVscy8ucmVsc1BLAQItABQABgAIAAAAIQAC&#10;BTr1FQIAAAMEAAAOAAAAAAAAAAAAAAAAAC4CAABkcnMvZTJvRG9jLnhtbFBLAQItABQABgAIAAAA&#10;IQCQ9Z6f3AAAAAgBAAAPAAAAAAAAAAAAAAAAAG8EAABkcnMvZG93bnJldi54bWxQSwUGAAAAAAQA&#10;BADzAAAAeAUAAAAA&#10;" filled="f" strokeweight="2.5pt">
                <v:stroke linestyle="thinThin"/>
                <v:textbox>
                  <w:txbxContent>
                    <w:p w14:paraId="747EAD8D" w14:textId="77777777" w:rsidR="00C433B2" w:rsidRPr="00C433B2" w:rsidRDefault="00C433B2" w:rsidP="007B1A65">
                      <w:pPr>
                        <w:pStyle w:val="BodyText"/>
                        <w:spacing w:before="198"/>
                        <w:ind w:left="180" w:firstLine="399"/>
                        <w:jc w:val="center"/>
                        <w:rPr>
                          <w:b/>
                          <w:bCs/>
                          <w:spacing w:val="-4"/>
                          <w:sz w:val="6"/>
                          <w:szCs w:val="6"/>
                          <w:u w:val="single"/>
                        </w:rPr>
                      </w:pPr>
                    </w:p>
                    <w:p w14:paraId="62A23428" w14:textId="0F7E1F2D" w:rsidR="00F157EA" w:rsidRDefault="007B1A65" w:rsidP="007B1A65">
                      <w:pPr>
                        <w:pStyle w:val="BodyText"/>
                        <w:spacing w:before="198"/>
                        <w:ind w:left="180" w:firstLine="399"/>
                        <w:jc w:val="center"/>
                        <w:rPr>
                          <w:b/>
                          <w:bCs/>
                          <w:spacing w:val="-4"/>
                          <w:u w:val="single"/>
                        </w:rPr>
                      </w:pPr>
                      <w:r>
                        <w:rPr>
                          <w:b/>
                          <w:bCs/>
                          <w:spacing w:val="-4"/>
                          <w:u w:val="single"/>
                        </w:rPr>
                        <w:t>EXERCISE</w:t>
                      </w:r>
                    </w:p>
                    <w:p w14:paraId="7141F2F0" w14:textId="03B7C3DE" w:rsidR="007B1A65" w:rsidRDefault="007B1A65" w:rsidP="007B1A65">
                      <w:pPr>
                        <w:pStyle w:val="BodyText"/>
                        <w:spacing w:before="198"/>
                        <w:ind w:left="180" w:firstLine="399"/>
                        <w:jc w:val="center"/>
                        <w:rPr>
                          <w:spacing w:val="-4"/>
                        </w:rPr>
                      </w:pPr>
                      <w:r w:rsidRPr="00F157EA">
                        <w:rPr>
                          <w:spacing w:val="-4"/>
                        </w:rPr>
                        <w:t xml:space="preserve"> Chapter 1 REVIEW</w:t>
                      </w:r>
                    </w:p>
                    <w:p w14:paraId="5DEE068C" w14:textId="77777777" w:rsidR="00C433B2" w:rsidRPr="00F157EA" w:rsidRDefault="00C433B2" w:rsidP="007B1A65">
                      <w:pPr>
                        <w:pStyle w:val="BodyText"/>
                        <w:spacing w:before="198"/>
                        <w:ind w:left="180" w:firstLine="399"/>
                        <w:jc w:val="center"/>
                        <w:rPr>
                          <w:spacing w:val="-4"/>
                        </w:rPr>
                      </w:pPr>
                    </w:p>
                    <w:p w14:paraId="0A11D64E" w14:textId="0CC88004" w:rsidR="007B1A65" w:rsidRPr="007B1A65" w:rsidRDefault="00F157EA" w:rsidP="007B1A65">
                      <w:pPr>
                        <w:pStyle w:val="BodyText"/>
                        <w:spacing w:before="198"/>
                        <w:ind w:left="180" w:firstLine="399"/>
                        <w:rPr>
                          <w:b/>
                          <w:bCs/>
                          <w:color w:val="FF0000"/>
                          <w:spacing w:val="-4"/>
                          <w:u w:val="single"/>
                        </w:rPr>
                      </w:pPr>
                      <w:r>
                        <w:rPr>
                          <w:spacing w:val="-4"/>
                        </w:rPr>
                        <w:t>As</w:t>
                      </w:r>
                      <w:r w:rsidR="007B1A65" w:rsidRPr="007B1A65">
                        <w:rPr>
                          <w:spacing w:val="-4"/>
                        </w:rPr>
                        <w:t xml:space="preserve"> mentioned in Chapter 1,</w:t>
                      </w:r>
                      <w:r w:rsidR="007B1A65" w:rsidRPr="00BE7C21">
                        <w:rPr>
                          <w:b/>
                          <w:bCs/>
                          <w:spacing w:val="-4"/>
                        </w:rPr>
                        <w:t xml:space="preserve"> </w:t>
                      </w:r>
                      <w:r w:rsidR="007B1A65" w:rsidRPr="00BE7C21">
                        <w:rPr>
                          <w:spacing w:val="-4"/>
                        </w:rPr>
                        <w:t xml:space="preserve">Cambridge </w:t>
                      </w:r>
                      <w:r w:rsidR="007B1A65" w:rsidRPr="007104AB">
                        <w:rPr>
                          <w:spacing w:val="-4"/>
                        </w:rPr>
                        <w:t>Dictionary defines fitness as the condition of being physically strong and healthy, the quality of being suitable for someone or something, and activities relating to keeping healthy and strong</w:t>
                      </w:r>
                      <w:r w:rsidR="007B1A65">
                        <w:rPr>
                          <w:spacing w:val="-4"/>
                        </w:rPr>
                        <w:t xml:space="preserve"> bodies, </w:t>
                      </w:r>
                      <w:r w:rsidR="007B1A65" w:rsidRPr="007104AB">
                        <w:rPr>
                          <w:spacing w:val="-4"/>
                        </w:rPr>
                        <w:t xml:space="preserve">especially through </w:t>
                      </w:r>
                      <w:r w:rsidR="007B1A65" w:rsidRPr="0084117A">
                        <w:rPr>
                          <w:spacing w:val="-4"/>
                        </w:rPr>
                        <w:t>exercise.</w:t>
                      </w:r>
                      <w:r w:rsidR="0084117A" w:rsidRPr="0084117A">
                        <w:rPr>
                          <w:spacing w:val="-4"/>
                          <w:vertAlign w:val="superscript"/>
                        </w:rPr>
                        <w:t>3</w:t>
                      </w:r>
                      <w:r w:rsidR="007B1A65" w:rsidRPr="007104AB">
                        <w:rPr>
                          <w:spacing w:val="-4"/>
                        </w:rPr>
                        <w:t xml:space="preserve"> The Word of God deals with this activity, called exercise [or bodily exercise], in 1 Timothy 4:8. </w:t>
                      </w:r>
                      <w:r w:rsidR="007B1A65">
                        <w:rPr>
                          <w:b/>
                          <w:bCs/>
                          <w:color w:val="FF0000"/>
                          <w:spacing w:val="-4"/>
                        </w:rPr>
                        <w:t xml:space="preserve"> </w:t>
                      </w:r>
                    </w:p>
                    <w:p w14:paraId="69571E37" w14:textId="77777777" w:rsidR="007B1A65" w:rsidRPr="007B1A65" w:rsidRDefault="007B1A65" w:rsidP="007B1A65">
                      <w:pPr>
                        <w:pStyle w:val="BodyText"/>
                        <w:spacing w:before="198"/>
                        <w:ind w:left="0"/>
                        <w:rPr>
                          <w:b/>
                          <w:bCs/>
                          <w:spacing w:val="-4"/>
                        </w:rPr>
                      </w:pPr>
                      <w:r>
                        <w:rPr>
                          <w:b/>
                          <w:bCs/>
                          <w:spacing w:val="-4"/>
                        </w:rPr>
                        <w:t xml:space="preserve">  </w:t>
                      </w:r>
                      <w:r w:rsidRPr="007B1A65">
                        <w:rPr>
                          <w:b/>
                          <w:bCs/>
                          <w:spacing w:val="-4"/>
                        </w:rPr>
                        <w:t>God demonstrated the first form of exercise [or fitness].</w:t>
                      </w:r>
                    </w:p>
                    <w:p w14:paraId="4E2F0071" w14:textId="1D1DD044" w:rsidR="007B1A65" w:rsidRPr="007B1A65" w:rsidRDefault="007B1A65" w:rsidP="007B1A65">
                      <w:pPr>
                        <w:spacing w:after="0"/>
                        <w:ind w:left="180"/>
                        <w:rPr>
                          <w:rFonts w:ascii="Bookman Old Style" w:eastAsia="Bookman Old Style" w:hAnsi="Bookman Old Style" w:cs="Bookman Old Style"/>
                          <w:b/>
                          <w:bCs/>
                          <w:spacing w:val="-4"/>
                        </w:rPr>
                      </w:pPr>
                      <w:r w:rsidRPr="007B1A65">
                        <w:rPr>
                          <w:rFonts w:ascii="Bookman Old Style" w:eastAsia="Bookman Old Style" w:hAnsi="Bookman Old Style" w:cs="Bookman Old Style"/>
                          <w:b/>
                          <w:bCs/>
                          <w:spacing w:val="-4"/>
                        </w:rPr>
                        <w:t xml:space="preserve">Scripture Passage – </w:t>
                      </w:r>
                      <w:r w:rsidRPr="00866232">
                        <w:rPr>
                          <w:rFonts w:ascii="Bookman Old Style" w:eastAsia="Bookman Old Style" w:hAnsi="Bookman Old Style" w:cs="Bookman Old Style"/>
                          <w:b/>
                          <w:bCs/>
                          <w:spacing w:val="-4"/>
                        </w:rPr>
                        <w:t>Genesis 1:2</w:t>
                      </w:r>
                      <w:r w:rsidR="00866232" w:rsidRPr="00866232">
                        <w:rPr>
                          <w:rFonts w:ascii="Bookman Old Style" w:eastAsia="Bookman Old Style" w:hAnsi="Bookman Old Style" w:cs="Bookman Old Style"/>
                          <w:b/>
                          <w:bCs/>
                          <w:spacing w:val="-4"/>
                        </w:rPr>
                        <w:t xml:space="preserve"> NIV</w:t>
                      </w:r>
                    </w:p>
                    <w:p w14:paraId="7C30CE6E" w14:textId="77777777" w:rsidR="007B1A65" w:rsidRPr="007B1A65" w:rsidRDefault="007B1A65" w:rsidP="007B1A65">
                      <w:pPr>
                        <w:tabs>
                          <w:tab w:val="left" w:pos="2250"/>
                        </w:tabs>
                        <w:spacing w:after="0"/>
                        <w:ind w:left="180"/>
                        <w:rPr>
                          <w:rFonts w:ascii="Times New Roman" w:eastAsia="Bookman Old Style" w:hAnsi="Times New Roman" w:cs="Times New Roman"/>
                          <w:b/>
                          <w:bCs/>
                          <w:i/>
                          <w:iCs/>
                          <w:spacing w:val="-4"/>
                          <w:sz w:val="20"/>
                          <w:szCs w:val="20"/>
                        </w:rPr>
                      </w:pPr>
                      <w:r w:rsidRPr="007B1A65">
                        <w:rPr>
                          <w:rFonts w:ascii="Times New Roman" w:eastAsia="Bookman Old Style" w:hAnsi="Times New Roman" w:cs="Times New Roman"/>
                          <w:b/>
                          <w:bCs/>
                          <w:i/>
                          <w:iCs/>
                          <w:spacing w:val="-4"/>
                          <w:sz w:val="20"/>
                          <w:szCs w:val="20"/>
                        </w:rPr>
                        <w:t xml:space="preserve">God Moved Upon the Water </w:t>
                      </w:r>
                    </w:p>
                    <w:p w14:paraId="776C5AED" w14:textId="77777777" w:rsidR="007B1A65" w:rsidRPr="007B1A65" w:rsidRDefault="007B1A65" w:rsidP="007B1A65">
                      <w:pPr>
                        <w:tabs>
                          <w:tab w:val="left" w:pos="2250"/>
                        </w:tabs>
                        <w:spacing w:after="0"/>
                        <w:ind w:left="180"/>
                        <w:rPr>
                          <w:rFonts w:ascii="Times New Roman" w:eastAsia="Bookman Old Style" w:hAnsi="Times New Roman" w:cs="Times New Roman"/>
                          <w:i/>
                          <w:iCs/>
                          <w:spacing w:val="-4"/>
                          <w:sz w:val="20"/>
                          <w:szCs w:val="20"/>
                        </w:rPr>
                      </w:pPr>
                      <w:r w:rsidRPr="007B1A65">
                        <w:rPr>
                          <w:rFonts w:ascii="Times New Roman" w:eastAsia="Bookman Old Style" w:hAnsi="Times New Roman" w:cs="Times New Roman"/>
                          <w:i/>
                          <w:iCs/>
                          <w:spacing w:val="-4"/>
                          <w:sz w:val="20"/>
                          <w:szCs w:val="20"/>
                        </w:rPr>
                        <w:t xml:space="preserve">“Now the earth was formless and empty, darkness was over the surface of the deep, </w:t>
                      </w:r>
                      <w:r w:rsidRPr="007B1A65">
                        <w:rPr>
                          <w:rFonts w:ascii="Times New Roman" w:eastAsia="Bookman Old Style" w:hAnsi="Times New Roman" w:cs="Times New Roman"/>
                          <w:b/>
                          <w:bCs/>
                          <w:i/>
                          <w:iCs/>
                          <w:spacing w:val="-4"/>
                          <w:sz w:val="20"/>
                          <w:szCs w:val="20"/>
                        </w:rPr>
                        <w:t xml:space="preserve">and the Spirit of God was </w:t>
                      </w:r>
                      <w:r w:rsidRPr="007B1A65">
                        <w:rPr>
                          <w:rFonts w:ascii="Times New Roman" w:eastAsia="Bookman Old Style" w:hAnsi="Times New Roman" w:cs="Times New Roman"/>
                          <w:b/>
                          <w:bCs/>
                          <w:i/>
                          <w:iCs/>
                          <w:spacing w:val="-4"/>
                          <w:sz w:val="20"/>
                          <w:szCs w:val="20"/>
                          <w:u w:val="single"/>
                        </w:rPr>
                        <w:t>hovering</w:t>
                      </w:r>
                      <w:r w:rsidRPr="007B1A65">
                        <w:rPr>
                          <w:rFonts w:ascii="Times New Roman" w:eastAsia="Bookman Old Style" w:hAnsi="Times New Roman" w:cs="Times New Roman"/>
                          <w:b/>
                          <w:bCs/>
                          <w:i/>
                          <w:iCs/>
                          <w:spacing w:val="-4"/>
                          <w:sz w:val="20"/>
                          <w:szCs w:val="20"/>
                        </w:rPr>
                        <w:t>*</w:t>
                      </w:r>
                      <w:r w:rsidRPr="007B1A65">
                        <w:rPr>
                          <w:rFonts w:ascii="Times New Roman" w:eastAsia="Bookman Old Style" w:hAnsi="Times New Roman" w:cs="Times New Roman"/>
                          <w:i/>
                          <w:iCs/>
                          <w:spacing w:val="-4"/>
                          <w:sz w:val="20"/>
                          <w:szCs w:val="20"/>
                        </w:rPr>
                        <w:t xml:space="preserve"> over the waters</w:t>
                      </w:r>
                      <w:r w:rsidRPr="007B1A65">
                        <w:rPr>
                          <w:rFonts w:ascii="Times New Roman" w:eastAsia="Bookman Old Style" w:hAnsi="Times New Roman" w:cs="Times New Roman"/>
                          <w:b/>
                          <w:bCs/>
                          <w:i/>
                          <w:iCs/>
                          <w:spacing w:val="-4"/>
                          <w:sz w:val="20"/>
                          <w:szCs w:val="20"/>
                        </w:rPr>
                        <w:t xml:space="preserve">.” </w:t>
                      </w:r>
                      <w:r w:rsidRPr="007B1A65">
                        <w:rPr>
                          <w:rFonts w:ascii="Times New Roman" w:eastAsia="Bookman Old Style" w:hAnsi="Times New Roman" w:cs="Times New Roman"/>
                          <w:i/>
                          <w:iCs/>
                          <w:spacing w:val="-4"/>
                          <w:sz w:val="20"/>
                          <w:szCs w:val="20"/>
                        </w:rPr>
                        <w:t>Genesis 1:2 NIV (Hovering is also used in the New King James version.)</w:t>
                      </w:r>
                    </w:p>
                    <w:p w14:paraId="12E937CD" w14:textId="77777777" w:rsidR="007B1A65" w:rsidRPr="007B1A65" w:rsidRDefault="007B1A65" w:rsidP="007B1A65">
                      <w:pPr>
                        <w:tabs>
                          <w:tab w:val="left" w:pos="2250"/>
                        </w:tabs>
                        <w:spacing w:after="0"/>
                        <w:ind w:left="180"/>
                        <w:rPr>
                          <w:rFonts w:ascii="Times New Roman" w:eastAsia="Bookman Old Style" w:hAnsi="Times New Roman" w:cs="Times New Roman"/>
                          <w:b/>
                          <w:bCs/>
                          <w:i/>
                          <w:iCs/>
                          <w:spacing w:val="-4"/>
                          <w:sz w:val="20"/>
                          <w:szCs w:val="20"/>
                        </w:rPr>
                      </w:pPr>
                    </w:p>
                    <w:p w14:paraId="7DFD2E03" w14:textId="77777777" w:rsidR="007B1A65" w:rsidRPr="007B1A65" w:rsidRDefault="007B1A65" w:rsidP="007B1A65">
                      <w:pPr>
                        <w:ind w:left="180"/>
                        <w:rPr>
                          <w:rFonts w:ascii="Times New Roman" w:eastAsia="Bookman Old Style" w:hAnsi="Times New Roman" w:cs="Times New Roman"/>
                          <w:i/>
                          <w:iCs/>
                          <w:spacing w:val="-4"/>
                          <w:sz w:val="20"/>
                          <w:szCs w:val="20"/>
                        </w:rPr>
                      </w:pPr>
                      <w:r w:rsidRPr="007B1A65">
                        <w:rPr>
                          <w:rFonts w:ascii="Times New Roman" w:eastAsia="Bookman Old Style" w:hAnsi="Times New Roman" w:cs="Times New Roman"/>
                          <w:i/>
                          <w:iCs/>
                          <w:spacing w:val="-4"/>
                          <w:sz w:val="20"/>
                          <w:szCs w:val="20"/>
                        </w:rPr>
                        <w:t xml:space="preserve">* The definition of the term </w:t>
                      </w:r>
                      <w:r w:rsidRPr="007B1A65">
                        <w:rPr>
                          <w:rFonts w:ascii="Times New Roman" w:eastAsia="Bookman Old Style" w:hAnsi="Times New Roman" w:cs="Times New Roman"/>
                          <w:b/>
                          <w:bCs/>
                          <w:i/>
                          <w:iCs/>
                          <w:spacing w:val="-4"/>
                          <w:sz w:val="20"/>
                          <w:szCs w:val="20"/>
                          <w:u w:val="single"/>
                        </w:rPr>
                        <w:t>hovering</w:t>
                      </w:r>
                      <w:r w:rsidRPr="007B1A65">
                        <w:rPr>
                          <w:rFonts w:ascii="Times New Roman" w:eastAsia="Bookman Old Style" w:hAnsi="Times New Roman" w:cs="Times New Roman"/>
                          <w:i/>
                          <w:iCs/>
                          <w:spacing w:val="-4"/>
                          <w:sz w:val="20"/>
                          <w:szCs w:val="20"/>
                        </w:rPr>
                        <w:t xml:space="preserve">, in the Greek, is </w:t>
                      </w:r>
                      <w:proofErr w:type="spellStart"/>
                      <w:r w:rsidRPr="007B1A65">
                        <w:rPr>
                          <w:rFonts w:ascii="Times New Roman" w:eastAsia="Bookman Old Style" w:hAnsi="Times New Roman" w:cs="Times New Roman"/>
                          <w:b/>
                          <w:bCs/>
                          <w:i/>
                          <w:iCs/>
                          <w:spacing w:val="-4"/>
                          <w:sz w:val="20"/>
                          <w:szCs w:val="20"/>
                          <w:u w:val="single"/>
                        </w:rPr>
                        <w:t>mə·ra·ḥe·p̄eṯ</w:t>
                      </w:r>
                      <w:proofErr w:type="spellEnd"/>
                      <w:r w:rsidRPr="007B1A65">
                        <w:rPr>
                          <w:rFonts w:ascii="Times New Roman" w:eastAsia="Bookman Old Style" w:hAnsi="Times New Roman" w:cs="Times New Roman"/>
                          <w:i/>
                          <w:iCs/>
                          <w:spacing w:val="-4"/>
                          <w:sz w:val="20"/>
                          <w:szCs w:val="20"/>
                        </w:rPr>
                        <w:t>. According to the Englishman’s Concordance, this term means:</w:t>
                      </w:r>
                    </w:p>
                    <w:p w14:paraId="74DB210C" w14:textId="77777777" w:rsidR="007B1A65" w:rsidRPr="007B1A65" w:rsidRDefault="007B1A65" w:rsidP="007B1A65">
                      <w:pPr>
                        <w:ind w:left="180"/>
                        <w:rPr>
                          <w:rFonts w:ascii="Times New Roman" w:eastAsia="Bookman Old Style" w:hAnsi="Times New Roman" w:cs="Times New Roman"/>
                          <w:i/>
                          <w:iCs/>
                          <w:spacing w:val="-4"/>
                        </w:rPr>
                      </w:pPr>
                      <w:r w:rsidRPr="007B1A65">
                        <w:rPr>
                          <w:rFonts w:ascii="Times New Roman" w:eastAsia="Bookman Old Style" w:hAnsi="Times New Roman" w:cs="Times New Roman"/>
                          <w:i/>
                          <w:iCs/>
                          <w:spacing w:val="-4"/>
                        </w:rPr>
                        <w:t>HEB: </w:t>
                      </w:r>
                      <w:proofErr w:type="spellStart"/>
                      <w:r w:rsidRPr="007B1A65">
                        <w:rPr>
                          <w:rFonts w:ascii="Times New Roman" w:eastAsia="Bookman Old Style" w:hAnsi="Times New Roman" w:cs="Times New Roman"/>
                          <w:i/>
                          <w:iCs/>
                          <w:spacing w:val="-4"/>
                        </w:rPr>
                        <w:t>וְר֣וּח</w:t>
                      </w:r>
                      <w:proofErr w:type="spellEnd"/>
                      <w:r w:rsidRPr="007B1A65">
                        <w:rPr>
                          <w:rFonts w:ascii="Times New Roman" w:eastAsia="Bookman Old Style" w:hAnsi="Times New Roman" w:cs="Times New Roman"/>
                          <w:i/>
                          <w:iCs/>
                          <w:spacing w:val="-4"/>
                        </w:rPr>
                        <w:t xml:space="preserve">ַ </w:t>
                      </w:r>
                      <w:proofErr w:type="spellStart"/>
                      <w:r w:rsidRPr="007B1A65">
                        <w:rPr>
                          <w:rFonts w:ascii="Times New Roman" w:eastAsia="Bookman Old Style" w:hAnsi="Times New Roman" w:cs="Times New Roman"/>
                          <w:i/>
                          <w:iCs/>
                          <w:spacing w:val="-4"/>
                        </w:rPr>
                        <w:t>אֱלֹה</w:t>
                      </w:r>
                      <w:proofErr w:type="spellEnd"/>
                      <w:r w:rsidRPr="007B1A65">
                        <w:rPr>
                          <w:rFonts w:ascii="Times New Roman" w:eastAsia="Bookman Old Style" w:hAnsi="Times New Roman" w:cs="Times New Roman"/>
                          <w:i/>
                          <w:iCs/>
                          <w:spacing w:val="-4"/>
                        </w:rPr>
                        <w:t>ִ֔</w:t>
                      </w:r>
                      <w:proofErr w:type="spellStart"/>
                      <w:r w:rsidRPr="007B1A65">
                        <w:rPr>
                          <w:rFonts w:ascii="Times New Roman" w:eastAsia="Bookman Old Style" w:hAnsi="Times New Roman" w:cs="Times New Roman"/>
                          <w:i/>
                          <w:iCs/>
                          <w:spacing w:val="-4"/>
                        </w:rPr>
                        <w:t>ים</w:t>
                      </w:r>
                      <w:proofErr w:type="spellEnd"/>
                      <w:r w:rsidRPr="007B1A65">
                        <w:rPr>
                          <w:rFonts w:ascii="Times New Roman" w:eastAsia="Bookman Old Style" w:hAnsi="Times New Roman" w:cs="Times New Roman"/>
                          <w:i/>
                          <w:iCs/>
                          <w:spacing w:val="-4"/>
                        </w:rPr>
                        <w:t> </w:t>
                      </w:r>
                      <w:proofErr w:type="spellStart"/>
                      <w:r w:rsidRPr="007B1A65">
                        <w:rPr>
                          <w:rFonts w:ascii="Times New Roman" w:eastAsia="Bookman Old Style" w:hAnsi="Times New Roman" w:cs="Times New Roman"/>
                          <w:b/>
                          <w:bCs/>
                          <w:i/>
                          <w:iCs/>
                          <w:spacing w:val="-4"/>
                        </w:rPr>
                        <w:t>מְרַח</w:t>
                      </w:r>
                      <w:proofErr w:type="spellEnd"/>
                      <w:r w:rsidRPr="007B1A65">
                        <w:rPr>
                          <w:rFonts w:ascii="Times New Roman" w:eastAsia="Bookman Old Style" w:hAnsi="Times New Roman" w:cs="Times New Roman"/>
                          <w:b/>
                          <w:bCs/>
                          <w:i/>
                          <w:iCs/>
                          <w:spacing w:val="-4"/>
                        </w:rPr>
                        <w:t>ֶ֖</w:t>
                      </w:r>
                      <w:proofErr w:type="spellStart"/>
                      <w:r w:rsidRPr="007B1A65">
                        <w:rPr>
                          <w:rFonts w:ascii="Times New Roman" w:eastAsia="Bookman Old Style" w:hAnsi="Times New Roman" w:cs="Times New Roman"/>
                          <w:b/>
                          <w:bCs/>
                          <w:i/>
                          <w:iCs/>
                          <w:spacing w:val="-4"/>
                        </w:rPr>
                        <w:t>פֶת</w:t>
                      </w:r>
                      <w:proofErr w:type="spellEnd"/>
                      <w:r w:rsidRPr="007B1A65">
                        <w:rPr>
                          <w:rFonts w:ascii="Times New Roman" w:eastAsia="Bookman Old Style" w:hAnsi="Times New Roman" w:cs="Times New Roman"/>
                          <w:b/>
                          <w:bCs/>
                          <w:i/>
                          <w:iCs/>
                          <w:spacing w:val="-4"/>
                        </w:rPr>
                        <w:t> </w:t>
                      </w:r>
                      <w:proofErr w:type="spellStart"/>
                      <w:r w:rsidRPr="007B1A65">
                        <w:rPr>
                          <w:rFonts w:ascii="Times New Roman" w:eastAsia="Bookman Old Style" w:hAnsi="Times New Roman" w:cs="Times New Roman"/>
                          <w:i/>
                          <w:iCs/>
                          <w:spacing w:val="-4"/>
                        </w:rPr>
                        <w:t>עַל</w:t>
                      </w:r>
                      <w:proofErr w:type="spellEnd"/>
                      <w:r w:rsidRPr="007B1A65">
                        <w:rPr>
                          <w:rFonts w:ascii="Times New Roman" w:eastAsia="Bookman Old Style" w:hAnsi="Times New Roman" w:cs="Times New Roman"/>
                          <w:i/>
                          <w:iCs/>
                          <w:spacing w:val="-4"/>
                        </w:rPr>
                        <w:t>־ פְּנֵ֥י</w:t>
                      </w:r>
                      <w:r w:rsidRPr="007B1A65">
                        <w:rPr>
                          <w:rFonts w:ascii="Times New Roman" w:eastAsia="Bookman Old Style" w:hAnsi="Times New Roman" w:cs="Times New Roman"/>
                          <w:i/>
                          <w:iCs/>
                          <w:spacing w:val="-4"/>
                        </w:rPr>
                        <w:br/>
                        <w:t xml:space="preserve">NAS: of God was </w:t>
                      </w:r>
                      <w:r w:rsidRPr="007B1A65">
                        <w:rPr>
                          <w:rFonts w:ascii="Times New Roman" w:eastAsia="Bookman Old Style" w:hAnsi="Times New Roman" w:cs="Times New Roman"/>
                          <w:b/>
                          <w:bCs/>
                          <w:i/>
                          <w:iCs/>
                          <w:spacing w:val="-4"/>
                          <w:u w:val="single"/>
                        </w:rPr>
                        <w:t>moving</w:t>
                      </w:r>
                      <w:r w:rsidRPr="007B1A65">
                        <w:rPr>
                          <w:rFonts w:ascii="Times New Roman" w:eastAsia="Bookman Old Style" w:hAnsi="Times New Roman" w:cs="Times New Roman"/>
                          <w:i/>
                          <w:iCs/>
                          <w:spacing w:val="-4"/>
                        </w:rPr>
                        <w:t> over</w:t>
                      </w:r>
                      <w:r w:rsidRPr="007B1A65">
                        <w:rPr>
                          <w:rFonts w:ascii="Times New Roman" w:eastAsia="Bookman Old Style" w:hAnsi="Times New Roman" w:cs="Times New Roman"/>
                          <w:i/>
                          <w:iCs/>
                          <w:spacing w:val="-4"/>
                        </w:rPr>
                        <w:br/>
                        <w:t>KJV: of God </w:t>
                      </w:r>
                      <w:r w:rsidRPr="007B1A65">
                        <w:rPr>
                          <w:rFonts w:ascii="Times New Roman" w:eastAsia="Bookman Old Style" w:hAnsi="Times New Roman" w:cs="Times New Roman"/>
                          <w:b/>
                          <w:bCs/>
                          <w:i/>
                          <w:iCs/>
                          <w:spacing w:val="-4"/>
                          <w:u w:val="single"/>
                        </w:rPr>
                        <w:t>moved</w:t>
                      </w:r>
                      <w:r w:rsidRPr="007B1A65">
                        <w:rPr>
                          <w:rFonts w:ascii="Times New Roman" w:eastAsia="Bookman Old Style" w:hAnsi="Times New Roman" w:cs="Times New Roman"/>
                          <w:i/>
                          <w:iCs/>
                          <w:spacing w:val="-4"/>
                        </w:rPr>
                        <w:t> upon</w:t>
                      </w:r>
                      <w:r w:rsidRPr="007B1A65">
                        <w:rPr>
                          <w:rFonts w:ascii="Times New Roman" w:eastAsia="Bookman Old Style" w:hAnsi="Times New Roman" w:cs="Times New Roman"/>
                          <w:i/>
                          <w:iCs/>
                          <w:spacing w:val="-4"/>
                        </w:rPr>
                        <w:br/>
                        <w:t xml:space="preserve">INT: and the Spirit of God was </w:t>
                      </w:r>
                      <w:r w:rsidRPr="007B1A65">
                        <w:rPr>
                          <w:rFonts w:ascii="Times New Roman" w:eastAsia="Bookman Old Style" w:hAnsi="Times New Roman" w:cs="Times New Roman"/>
                          <w:b/>
                          <w:bCs/>
                          <w:i/>
                          <w:iCs/>
                          <w:spacing w:val="-4"/>
                          <w:u w:val="single"/>
                        </w:rPr>
                        <w:t>moving</w:t>
                      </w:r>
                      <w:r w:rsidRPr="007B1A65">
                        <w:rPr>
                          <w:rFonts w:ascii="Times New Roman" w:eastAsia="Bookman Old Style" w:hAnsi="Times New Roman" w:cs="Times New Roman"/>
                          <w:i/>
                          <w:iCs/>
                          <w:spacing w:val="-4"/>
                        </w:rPr>
                        <w:t> over the surface</w:t>
                      </w:r>
                    </w:p>
                    <w:p w14:paraId="158FC239" w14:textId="77777777" w:rsidR="007B1A65" w:rsidRPr="0013035B" w:rsidRDefault="007B1A65" w:rsidP="007B1A65">
                      <w:pPr>
                        <w:ind w:left="180"/>
                        <w:rPr>
                          <w:rFonts w:ascii="Times New Roman" w:eastAsia="Bookman Old Style" w:hAnsi="Times New Roman" w:cs="Times New Roman"/>
                          <w:i/>
                          <w:iCs/>
                          <w:color w:val="FF0000"/>
                          <w:spacing w:val="-4"/>
                        </w:rPr>
                      </w:pPr>
                    </w:p>
                    <w:p w14:paraId="471AB7BC" w14:textId="77777777" w:rsidR="007B1A65" w:rsidRPr="007B1A65" w:rsidRDefault="007B1A65" w:rsidP="007B1A65">
                      <w:pPr>
                        <w:ind w:left="180"/>
                        <w:jc w:val="center"/>
                        <w:rPr>
                          <w:rFonts w:ascii="Bookman Old Style" w:eastAsia="Bookman Old Style" w:hAnsi="Bookman Old Style" w:cs="Times New Roman"/>
                          <w:b/>
                          <w:bCs/>
                          <w:i/>
                          <w:iCs/>
                          <w:spacing w:val="-4"/>
                        </w:rPr>
                      </w:pPr>
                      <w:r w:rsidRPr="007B1A65">
                        <w:rPr>
                          <w:rFonts w:ascii="Bookman Old Style" w:eastAsia="Bookman Old Style" w:hAnsi="Bookman Old Style" w:cs="Times New Roman"/>
                          <w:b/>
                          <w:bCs/>
                          <w:i/>
                          <w:iCs/>
                          <w:spacing w:val="-4"/>
                        </w:rPr>
                        <w:t>Hovering or Moved = Movement =Exercise</w:t>
                      </w:r>
                    </w:p>
                    <w:p w14:paraId="67077585" w14:textId="77777777" w:rsidR="007B1A65" w:rsidRPr="007B1A65" w:rsidRDefault="007B1A65" w:rsidP="007B1A65">
                      <w:pPr>
                        <w:ind w:left="180" w:firstLine="450"/>
                        <w:rPr>
                          <w:rFonts w:ascii="Bookman Old Style" w:eastAsia="Bookman Old Style" w:hAnsi="Bookman Old Style" w:cs="Times New Roman"/>
                          <w:b/>
                          <w:bCs/>
                          <w:i/>
                          <w:iCs/>
                          <w:spacing w:val="-4"/>
                        </w:rPr>
                      </w:pPr>
                      <w:r w:rsidRPr="007B1A65">
                        <w:rPr>
                          <w:rFonts w:ascii="Bookman Old Style" w:eastAsia="Bookman Old Style" w:hAnsi="Bookman Old Style" w:cs="Times New Roman"/>
                          <w:i/>
                          <w:iCs/>
                          <w:spacing w:val="-4"/>
                        </w:rPr>
                        <w:t xml:space="preserve">There is only one occurrence of this particular word called, </w:t>
                      </w:r>
                      <w:proofErr w:type="spellStart"/>
                      <w:r w:rsidRPr="007B1A65">
                        <w:rPr>
                          <w:rFonts w:ascii="Bookman Old Style" w:eastAsia="Bookman Old Style" w:hAnsi="Bookman Old Style" w:cs="Times New Roman"/>
                          <w:i/>
                          <w:iCs/>
                          <w:spacing w:val="-4"/>
                        </w:rPr>
                        <w:t>merahepet</w:t>
                      </w:r>
                      <w:proofErr w:type="spellEnd"/>
                      <w:r w:rsidRPr="007B1A65">
                        <w:rPr>
                          <w:rFonts w:ascii="Bookman Old Style" w:eastAsia="Bookman Old Style" w:hAnsi="Bookman Old Style" w:cs="Times New Roman"/>
                          <w:i/>
                          <w:iCs/>
                          <w:spacing w:val="-4"/>
                        </w:rPr>
                        <w:t xml:space="preserve">, [hovering, moved, or moving] in scripture. </w:t>
                      </w:r>
                      <w:r w:rsidRPr="007B1A65">
                        <w:rPr>
                          <w:rFonts w:ascii="Bookman Old Style" w:eastAsia="Bookman Old Style" w:hAnsi="Bookman Old Style" w:cs="Times New Roman"/>
                          <w:b/>
                          <w:bCs/>
                          <w:i/>
                          <w:iCs/>
                          <w:spacing w:val="-4"/>
                        </w:rPr>
                        <w:t xml:space="preserve">This movement, or exercise, was performed by God and it is found in the very beginning of holy scripture, in the book of Genesis.   </w:t>
                      </w:r>
                    </w:p>
                    <w:p w14:paraId="2434616F" w14:textId="57B9B464" w:rsidR="007B1A65" w:rsidRPr="007B1A65" w:rsidRDefault="007B1A65" w:rsidP="007B1A65">
                      <w:pPr>
                        <w:pStyle w:val="BodyText"/>
                        <w:spacing w:before="198"/>
                        <w:ind w:left="180" w:firstLine="450"/>
                        <w:rPr>
                          <w:spacing w:val="-4"/>
                        </w:rPr>
                      </w:pPr>
                      <w:r w:rsidRPr="007B1A65">
                        <w:rPr>
                          <w:b/>
                          <w:bCs/>
                          <w:spacing w:val="-4"/>
                        </w:rPr>
                        <w:t>Because we are made in God’s image, we were all meant to move, to exercise, to dance in our natural bodies, or to move by His Spirit.</w:t>
                      </w:r>
                      <w:r w:rsidRPr="007B1A65">
                        <w:rPr>
                          <w:spacing w:val="-4"/>
                        </w:rPr>
                        <w:t xml:space="preserve"> Even if we cannot move [or exercise] in the natural, we move</w:t>
                      </w:r>
                      <w:r w:rsidR="00C433B2">
                        <w:rPr>
                          <w:spacing w:val="-4"/>
                        </w:rPr>
                        <w:t xml:space="preserve"> (or exercise)</w:t>
                      </w:r>
                      <w:r w:rsidRPr="007B1A65">
                        <w:rPr>
                          <w:spacing w:val="-4"/>
                        </w:rPr>
                        <w:t xml:space="preserve"> by the Spirit – through </w:t>
                      </w:r>
                      <w:r w:rsidR="00C433B2">
                        <w:rPr>
                          <w:spacing w:val="-4"/>
                        </w:rPr>
                        <w:t>daily</w:t>
                      </w:r>
                      <w:r w:rsidRPr="007B1A65">
                        <w:rPr>
                          <w:spacing w:val="-4"/>
                        </w:rPr>
                        <w:t xml:space="preserve"> life</w:t>
                      </w:r>
                      <w:r w:rsidR="00C433B2">
                        <w:rPr>
                          <w:spacing w:val="-4"/>
                        </w:rPr>
                        <w:t>.</w:t>
                      </w:r>
                      <w:r w:rsidRPr="007B1A65">
                        <w:rPr>
                          <w:spacing w:val="-4"/>
                        </w:rPr>
                        <w:t xml:space="preserve"> </w:t>
                      </w:r>
                    </w:p>
                    <w:p w14:paraId="3E7D9B46" w14:textId="1503B3E9" w:rsidR="007B1A65" w:rsidRDefault="007B1A65"/>
                  </w:txbxContent>
                </v:textbox>
              </v:shape>
            </w:pict>
          </mc:Fallback>
        </mc:AlternateContent>
      </w:r>
      <w:r>
        <w:rPr>
          <w:w w:val="110"/>
        </w:rPr>
        <w:br w:type="page"/>
      </w:r>
    </w:p>
    <w:bookmarkEnd w:id="33"/>
    <w:bookmarkEnd w:id="35"/>
    <w:p w14:paraId="3C54BABE" w14:textId="25296264" w:rsidR="000A2774" w:rsidRDefault="00C433B2" w:rsidP="00AD0673">
      <w:pPr>
        <w:pStyle w:val="BodyText"/>
        <w:spacing w:before="0" w:after="0" w:line="360" w:lineRule="auto"/>
        <w:ind w:firstLine="359"/>
        <w:rPr>
          <w:spacing w:val="-4"/>
        </w:rPr>
      </w:pPr>
      <w:r w:rsidRPr="00CE4D94">
        <w:rPr>
          <w:b/>
          <w:bCs/>
          <w:spacing w:val="-4"/>
        </w:rPr>
        <w:lastRenderedPageBreak/>
        <w:t>Exercise</w:t>
      </w:r>
      <w:r w:rsidRPr="003D7F08">
        <w:rPr>
          <w:spacing w:val="-4"/>
        </w:rPr>
        <w:t xml:space="preserve"> </w:t>
      </w:r>
      <w:r w:rsidR="00834C94">
        <w:rPr>
          <w:spacing w:val="-4"/>
        </w:rPr>
        <w:t>or physical activity</w:t>
      </w:r>
      <w:r w:rsidR="00A3587F" w:rsidRPr="003D7F08">
        <w:rPr>
          <w:spacing w:val="-4"/>
        </w:rPr>
        <w:t xml:space="preserve"> began with God. </w:t>
      </w:r>
      <w:r w:rsidRPr="003D7F08">
        <w:rPr>
          <w:spacing w:val="-4"/>
        </w:rPr>
        <w:t xml:space="preserve">But as highlighted in 1 Timothy 4:1-16, man </w:t>
      </w:r>
      <w:r w:rsidR="00A3587F" w:rsidRPr="003D7F08">
        <w:rPr>
          <w:spacing w:val="-4"/>
        </w:rPr>
        <w:t>got involved in exercise</w:t>
      </w:r>
      <w:r w:rsidRPr="003D7F08">
        <w:rPr>
          <w:spacing w:val="-4"/>
        </w:rPr>
        <w:t>.</w:t>
      </w:r>
      <w:r>
        <w:rPr>
          <w:b/>
          <w:bCs/>
          <w:spacing w:val="-4"/>
        </w:rPr>
        <w:t xml:space="preserve"> </w:t>
      </w:r>
      <w:r w:rsidRPr="000A2774">
        <w:rPr>
          <w:spacing w:val="-4"/>
        </w:rPr>
        <w:t>The e</w:t>
      </w:r>
      <w:r w:rsidR="000143E5" w:rsidRPr="000A2774">
        <w:rPr>
          <w:spacing w:val="-4"/>
        </w:rPr>
        <w:t>laborate emergence of athleticism</w:t>
      </w:r>
      <w:r w:rsidR="00177F26" w:rsidRPr="000A2774">
        <w:rPr>
          <w:spacing w:val="-4"/>
        </w:rPr>
        <w:t>, athletics facilities</w:t>
      </w:r>
      <w:r w:rsidR="003D7F08" w:rsidRPr="000A2774">
        <w:rPr>
          <w:spacing w:val="-4"/>
        </w:rPr>
        <w:t xml:space="preserve"> for exercise,</w:t>
      </w:r>
      <w:r w:rsidR="00177F26" w:rsidRPr="000A2774">
        <w:rPr>
          <w:spacing w:val="-4"/>
        </w:rPr>
        <w:t xml:space="preserve"> and bathing pools</w:t>
      </w:r>
      <w:r w:rsidRPr="000A2774">
        <w:rPr>
          <w:spacing w:val="-4"/>
        </w:rPr>
        <w:t xml:space="preserve"> were established during the </w:t>
      </w:r>
      <w:r w:rsidR="00150F9B" w:rsidRPr="000A2774">
        <w:rPr>
          <w:spacing w:val="-4"/>
        </w:rPr>
        <w:t xml:space="preserve">ancient Greek and </w:t>
      </w:r>
      <w:r w:rsidRPr="000A2774">
        <w:rPr>
          <w:spacing w:val="-4"/>
        </w:rPr>
        <w:t xml:space="preserve">Romanization </w:t>
      </w:r>
      <w:r w:rsidR="00150F9B" w:rsidRPr="000A2774">
        <w:rPr>
          <w:spacing w:val="-4"/>
        </w:rPr>
        <w:t xml:space="preserve">civilization </w:t>
      </w:r>
      <w:r w:rsidRPr="000A2774">
        <w:rPr>
          <w:spacing w:val="-4"/>
        </w:rPr>
        <w:t xml:space="preserve">period. </w:t>
      </w:r>
      <w:r w:rsidR="004A1F3E">
        <w:rPr>
          <w:spacing w:val="-4"/>
        </w:rPr>
        <w:t>Exercise, or the official practice of physical activity was established in G</w:t>
      </w:r>
      <w:r w:rsidR="007A7A08" w:rsidRPr="000A2774">
        <w:rPr>
          <w:spacing w:val="-4"/>
        </w:rPr>
        <w:t>reek</w:t>
      </w:r>
      <w:r w:rsidR="004A1F3E">
        <w:rPr>
          <w:spacing w:val="-4"/>
        </w:rPr>
        <w:t xml:space="preserve"> facilities, called</w:t>
      </w:r>
      <w:r w:rsidR="007A7A08" w:rsidRPr="000A2774">
        <w:rPr>
          <w:spacing w:val="-4"/>
        </w:rPr>
        <w:t xml:space="preserve"> “gymnasia.” </w:t>
      </w:r>
      <w:r w:rsidR="00834C94">
        <w:rPr>
          <w:spacing w:val="-4"/>
        </w:rPr>
        <w:t>We get the</w:t>
      </w:r>
      <w:r w:rsidR="007A7A08" w:rsidRPr="000A2774">
        <w:rPr>
          <w:spacing w:val="-4"/>
        </w:rPr>
        <w:t xml:space="preserve"> English word, “gym” from this term. </w:t>
      </w:r>
    </w:p>
    <w:p w14:paraId="51379B81" w14:textId="45176406" w:rsidR="00CE4D94" w:rsidRPr="00CE4D94" w:rsidRDefault="006A6787" w:rsidP="00AD0673">
      <w:pPr>
        <w:pStyle w:val="BodyText"/>
        <w:spacing w:before="0" w:after="0" w:line="360" w:lineRule="auto"/>
        <w:ind w:firstLine="359"/>
        <w:rPr>
          <w:spacing w:val="-4"/>
        </w:rPr>
      </w:pPr>
      <w:r w:rsidRPr="00CE4D94">
        <w:rPr>
          <w:spacing w:val="-4"/>
        </w:rPr>
        <w:t>The Romans exercised their bodies in boxing, javelin throwing, stone throwing, and running on the plain. Yet the oldest recorded traditions of sport in Rome, which were largely those of the upper classes, consisted of hunting, riding, and activities that prepared for the military. The Romans participated in weightlifting that evolved into a more sophisticated activity than in Greek times when they used rocks, boulders, and even cattle. They trained systematically under the supervision of trainers, lifting balanced weights of stone and metal and even the light jumping weights from Greek athletics that would be useful for calisthenics.</w:t>
      </w:r>
      <w:r w:rsidR="00CE4D94">
        <w:rPr>
          <w:spacing w:val="-4"/>
        </w:rPr>
        <w:t xml:space="preserve"> </w:t>
      </w:r>
      <w:r w:rsidR="00CE4D94" w:rsidRPr="000B1A12">
        <w:rPr>
          <w:spacing w:val="-4"/>
        </w:rPr>
        <w:t>Some wealthy owners had their own baths, ball courts, and private mas</w:t>
      </w:r>
      <w:r w:rsidR="00CE4D94">
        <w:rPr>
          <w:spacing w:val="-4"/>
        </w:rPr>
        <w:t>sage therapists</w:t>
      </w:r>
      <w:r w:rsidR="00CE4D94" w:rsidRPr="000B1A12">
        <w:rPr>
          <w:spacing w:val="-4"/>
        </w:rPr>
        <w:t xml:space="preserve">, so that they could exercise in private out of the public </w:t>
      </w:r>
      <w:r w:rsidR="00CE4D94" w:rsidRPr="0084117A">
        <w:rPr>
          <w:spacing w:val="-4"/>
        </w:rPr>
        <w:t>eye.</w:t>
      </w:r>
      <w:r w:rsidR="0084117A" w:rsidRPr="0084117A">
        <w:rPr>
          <w:spacing w:val="-4"/>
          <w:vertAlign w:val="superscript"/>
        </w:rPr>
        <w:t>4</w:t>
      </w:r>
      <w:r w:rsidR="00CE4D94" w:rsidRPr="00CE4D94">
        <w:rPr>
          <w:spacing w:val="-4"/>
        </w:rPr>
        <w:t xml:space="preserve"> </w:t>
      </w:r>
      <w:r w:rsidRPr="00CE4D94">
        <w:rPr>
          <w:spacing w:val="-4"/>
        </w:rPr>
        <w:t xml:space="preserve"> </w:t>
      </w:r>
    </w:p>
    <w:p w14:paraId="109082C9" w14:textId="47ACA3DE" w:rsidR="006A6787" w:rsidRPr="00CE4D94" w:rsidRDefault="006A6787" w:rsidP="00AD0673">
      <w:pPr>
        <w:pStyle w:val="BodyText"/>
        <w:spacing w:before="0" w:after="0" w:line="360" w:lineRule="auto"/>
        <w:ind w:firstLine="359"/>
        <w:rPr>
          <w:spacing w:val="-4"/>
        </w:rPr>
      </w:pPr>
      <w:r w:rsidRPr="00CE4D94">
        <w:rPr>
          <w:spacing w:val="-4"/>
        </w:rPr>
        <w:t xml:space="preserve">A famous Greek physician, Aelius Galen, validated exercise and he particularly approved of weight training. </w:t>
      </w:r>
      <w:r w:rsidR="00CE4D94" w:rsidRPr="00CE4D94">
        <w:rPr>
          <w:spacing w:val="-4"/>
        </w:rPr>
        <w:t>Galen saw two main benefits from exertion, “one, for the evacuation of excrement, the other for the production of good conditioning of the firm body parts.” He also believed </w:t>
      </w:r>
      <w:r w:rsidR="00CE4D94" w:rsidRPr="00CE4D94">
        <w:rPr>
          <w:b/>
          <w:bCs/>
          <w:spacing w:val="-4"/>
        </w:rPr>
        <w:t>exercise</w:t>
      </w:r>
      <w:r w:rsidR="00CE4D94" w:rsidRPr="00CE4D94">
        <w:rPr>
          <w:spacing w:val="-4"/>
        </w:rPr>
        <w:t xml:space="preserve"> improved the strength of organs, aided metabolism, and assisted with the distribution of nutrition from </w:t>
      </w:r>
      <w:r w:rsidR="00CE4D94" w:rsidRPr="0084117A">
        <w:rPr>
          <w:spacing w:val="-4"/>
        </w:rPr>
        <w:t>food.</w:t>
      </w:r>
      <w:r w:rsidR="0084117A" w:rsidRPr="0084117A">
        <w:rPr>
          <w:spacing w:val="-4"/>
          <w:vertAlign w:val="superscript"/>
        </w:rPr>
        <w:t>5</w:t>
      </w:r>
      <w:r w:rsidR="00D95866" w:rsidRPr="00CE4D94">
        <w:rPr>
          <w:spacing w:val="-4"/>
          <w:vertAlign w:val="superscript"/>
        </w:rPr>
        <w:t xml:space="preserve"> </w:t>
      </w:r>
      <w:r w:rsidR="00D95866">
        <w:rPr>
          <w:spacing w:val="-4"/>
        </w:rPr>
        <w:t>Doctor</w:t>
      </w:r>
      <w:r w:rsidR="00CE4D94">
        <w:rPr>
          <w:spacing w:val="-4"/>
        </w:rPr>
        <w:t xml:space="preserve"> Galen’s</w:t>
      </w:r>
      <w:r w:rsidRPr="00CE4D94">
        <w:rPr>
          <w:spacing w:val="-4"/>
        </w:rPr>
        <w:t xml:space="preserve"> medical validation of the benefits of exercise </w:t>
      </w:r>
      <w:r w:rsidR="00CE4D94" w:rsidRPr="00CE4D94">
        <w:rPr>
          <w:spacing w:val="-4"/>
        </w:rPr>
        <w:t xml:space="preserve">further ignited the reason why exercise would subliminally start taking first place in the lives of </w:t>
      </w:r>
      <w:r w:rsidR="00CE4D94">
        <w:rPr>
          <w:spacing w:val="-4"/>
        </w:rPr>
        <w:t xml:space="preserve">the ancient people of Greece and Rome. </w:t>
      </w:r>
      <w:r w:rsidR="00CE4D94" w:rsidRPr="00CE4D94">
        <w:rPr>
          <w:spacing w:val="-4"/>
        </w:rPr>
        <w:t xml:space="preserve">  </w:t>
      </w:r>
    </w:p>
    <w:p w14:paraId="1983CBD1" w14:textId="77777777" w:rsidR="00D95866" w:rsidRDefault="006A6787" w:rsidP="00AD0673">
      <w:pPr>
        <w:pStyle w:val="BodyText"/>
        <w:spacing w:before="0" w:after="0" w:line="360" w:lineRule="auto"/>
        <w:ind w:firstLine="359"/>
        <w:rPr>
          <w:spacing w:val="-4"/>
        </w:rPr>
      </w:pPr>
      <w:r w:rsidRPr="000B1A12">
        <w:rPr>
          <w:b/>
          <w:bCs/>
          <w:spacing w:val="-4"/>
        </w:rPr>
        <w:t xml:space="preserve">  </w:t>
      </w:r>
      <w:r w:rsidR="00150F9B" w:rsidRPr="000A2774">
        <w:rPr>
          <w:spacing w:val="-4"/>
        </w:rPr>
        <w:t>Sports competitions</w:t>
      </w:r>
      <w:r w:rsidR="00D95866">
        <w:rPr>
          <w:spacing w:val="-4"/>
        </w:rPr>
        <w:t>,</w:t>
      </w:r>
      <w:r w:rsidR="00150F9B" w:rsidRPr="000A2774">
        <w:rPr>
          <w:spacing w:val="-4"/>
        </w:rPr>
        <w:t xml:space="preserve"> as we know it</w:t>
      </w:r>
      <w:r w:rsidR="00D95866">
        <w:rPr>
          <w:spacing w:val="-4"/>
        </w:rPr>
        <w:t>,</w:t>
      </w:r>
      <w:r w:rsidR="00150F9B" w:rsidRPr="000A2774">
        <w:rPr>
          <w:spacing w:val="-4"/>
        </w:rPr>
        <w:t xml:space="preserve"> </w:t>
      </w:r>
      <w:r w:rsidR="00D95866">
        <w:rPr>
          <w:spacing w:val="-4"/>
        </w:rPr>
        <w:t>and</w:t>
      </w:r>
      <w:r w:rsidR="00150F9B" w:rsidRPr="000A2774">
        <w:rPr>
          <w:spacing w:val="-4"/>
        </w:rPr>
        <w:t xml:space="preserve"> the Romans </w:t>
      </w:r>
      <w:r w:rsidR="000A2774" w:rsidRPr="000A2774">
        <w:rPr>
          <w:spacing w:val="-4"/>
        </w:rPr>
        <w:t>discipline of exercise</w:t>
      </w:r>
      <w:r w:rsidR="00D95866">
        <w:rPr>
          <w:spacing w:val="-4"/>
        </w:rPr>
        <w:t xml:space="preserve"> grew</w:t>
      </w:r>
      <w:r w:rsidR="000A2774" w:rsidRPr="000A2774">
        <w:rPr>
          <w:spacing w:val="-4"/>
        </w:rPr>
        <w:t xml:space="preserve">. The gymnasium functioned as a training facility for competitors in public games. It was also a place for socializing and engaging in intellectual pursuits. </w:t>
      </w:r>
    </w:p>
    <w:p w14:paraId="506A86FA" w14:textId="2CE0624D" w:rsidR="00D95866" w:rsidRPr="00D95866" w:rsidRDefault="00D95866" w:rsidP="00AD0673">
      <w:pPr>
        <w:pStyle w:val="BodyText"/>
        <w:spacing w:before="0" w:after="0" w:line="360" w:lineRule="auto"/>
        <w:ind w:firstLine="359"/>
        <w:rPr>
          <w:b/>
          <w:bCs/>
          <w:spacing w:val="-4"/>
        </w:rPr>
      </w:pPr>
      <w:r w:rsidRPr="00D95866">
        <w:rPr>
          <w:b/>
          <w:bCs/>
          <w:spacing w:val="-4"/>
        </w:rPr>
        <w:t>Gymnasium</w:t>
      </w:r>
      <w:r w:rsidR="000A2774" w:rsidRPr="00D95866">
        <w:rPr>
          <w:b/>
          <w:bCs/>
          <w:spacing w:val="-4"/>
        </w:rPr>
        <w:t xml:space="preserve"> comes from the Ancient Greek term </w:t>
      </w:r>
      <w:proofErr w:type="spellStart"/>
      <w:r w:rsidR="000A2774" w:rsidRPr="00D95866">
        <w:rPr>
          <w:b/>
          <w:bCs/>
          <w:spacing w:val="-4"/>
        </w:rPr>
        <w:t>gymnós</w:t>
      </w:r>
      <w:proofErr w:type="spellEnd"/>
      <w:r w:rsidR="000A2774" w:rsidRPr="00D95866">
        <w:rPr>
          <w:b/>
          <w:bCs/>
          <w:spacing w:val="-4"/>
        </w:rPr>
        <w:t xml:space="preserve">, meaning "naked" or "nude". </w:t>
      </w:r>
    </w:p>
    <w:p w14:paraId="26EE4C5B" w14:textId="3C475661" w:rsidR="00D95866" w:rsidRDefault="000A2774" w:rsidP="00AD0673">
      <w:pPr>
        <w:pStyle w:val="BodyText"/>
        <w:spacing w:before="0" w:after="0" w:line="360" w:lineRule="auto"/>
        <w:ind w:firstLine="359"/>
        <w:rPr>
          <w:spacing w:val="-4"/>
        </w:rPr>
      </w:pPr>
      <w:r w:rsidRPr="000A2774">
        <w:rPr>
          <w:spacing w:val="-4"/>
        </w:rPr>
        <w:t xml:space="preserve">Only adult male citizens were allowed to use the gymnasia. </w:t>
      </w:r>
      <w:r w:rsidR="00710EE5">
        <w:rPr>
          <w:spacing w:val="-4"/>
        </w:rPr>
        <w:t>These male a</w:t>
      </w:r>
      <w:r w:rsidRPr="000A2774">
        <w:rPr>
          <w:spacing w:val="-4"/>
        </w:rPr>
        <w:t xml:space="preserve">thletes competed nude, a practice which was said to encourage </w:t>
      </w:r>
      <w:r w:rsidR="00834C94" w:rsidRPr="000A2774">
        <w:rPr>
          <w:spacing w:val="-4"/>
        </w:rPr>
        <w:t>esthetic</w:t>
      </w:r>
      <w:r w:rsidRPr="000A2774">
        <w:rPr>
          <w:spacing w:val="-4"/>
        </w:rPr>
        <w:t xml:space="preserve"> appreciation of the male body, and to be a tribute to the gods.</w:t>
      </w:r>
      <w:r w:rsidR="00834C94">
        <w:rPr>
          <w:spacing w:val="-4"/>
        </w:rPr>
        <w:t xml:space="preserve"> </w:t>
      </w:r>
      <w:r w:rsidR="00834C94" w:rsidRPr="00834C94">
        <w:rPr>
          <w:spacing w:val="-4"/>
        </w:rPr>
        <w:t>Men, and eventually some women,</w:t>
      </w:r>
      <w:r w:rsidR="00710EE5" w:rsidRPr="00834C94">
        <w:rPr>
          <w:spacing w:val="-4"/>
        </w:rPr>
        <w:t xml:space="preserve"> trained to prepare for physical competition or display, to improve physical, emotional and mental health, and to look attractive.</w:t>
      </w:r>
      <w:r w:rsidR="0084117A">
        <w:rPr>
          <w:spacing w:val="-4"/>
          <w:vertAlign w:val="superscript"/>
        </w:rPr>
        <w:t>6</w:t>
      </w:r>
      <w:r w:rsidR="00710EE5" w:rsidRPr="00834C94">
        <w:rPr>
          <w:spacing w:val="-4"/>
        </w:rPr>
        <w:t xml:space="preserve"> </w:t>
      </w:r>
      <w:proofErr w:type="spellStart"/>
      <w:r w:rsidR="00710EE5" w:rsidRPr="00834C94">
        <w:rPr>
          <w:spacing w:val="-4"/>
        </w:rPr>
        <w:t>Ughh-ohh</w:t>
      </w:r>
      <w:proofErr w:type="spellEnd"/>
      <w:r w:rsidR="00710EE5" w:rsidRPr="00834C94">
        <w:rPr>
          <w:spacing w:val="-4"/>
        </w:rPr>
        <w:t xml:space="preserve">, do you </w:t>
      </w:r>
      <w:r w:rsidR="00834C94" w:rsidRPr="00834C94">
        <w:rPr>
          <w:spacing w:val="-4"/>
        </w:rPr>
        <w:t>see something happening</w:t>
      </w:r>
      <w:r w:rsidR="00710EE5" w:rsidRPr="00834C94">
        <w:rPr>
          <w:spacing w:val="-4"/>
        </w:rPr>
        <w:t xml:space="preserve"> here</w:t>
      </w:r>
      <w:r w:rsidR="00834C94">
        <w:rPr>
          <w:spacing w:val="-4"/>
        </w:rPr>
        <w:t>,</w:t>
      </w:r>
      <w:r w:rsidR="00834C94" w:rsidRPr="00834C94">
        <w:rPr>
          <w:spacing w:val="-4"/>
        </w:rPr>
        <w:t xml:space="preserve"> in ancient times</w:t>
      </w:r>
      <w:r w:rsidR="00834C94">
        <w:rPr>
          <w:spacing w:val="-4"/>
        </w:rPr>
        <w:t>,</w:t>
      </w:r>
      <w:r w:rsidR="00834C94" w:rsidRPr="00834C94">
        <w:rPr>
          <w:spacing w:val="-4"/>
        </w:rPr>
        <w:t xml:space="preserve"> that we see in today’s society</w:t>
      </w:r>
      <w:r w:rsidR="00710EE5" w:rsidRPr="00834C94">
        <w:rPr>
          <w:spacing w:val="-4"/>
        </w:rPr>
        <w:t xml:space="preserve">? </w:t>
      </w:r>
    </w:p>
    <w:p w14:paraId="55A0D2B2" w14:textId="12BFCE7A" w:rsidR="007A7A08" w:rsidRPr="00D95866" w:rsidRDefault="005A3CA3" w:rsidP="00AD0673">
      <w:pPr>
        <w:pStyle w:val="BodyText"/>
        <w:spacing w:before="0" w:after="0" w:line="360" w:lineRule="auto"/>
        <w:ind w:firstLine="359"/>
        <w:rPr>
          <w:spacing w:val="-4"/>
        </w:rPr>
      </w:pPr>
      <w:r w:rsidRPr="00D95866">
        <w:rPr>
          <w:b/>
          <w:bCs/>
          <w:spacing w:val="-4"/>
        </w:rPr>
        <w:t xml:space="preserve">Competition, nudity, and vanity of appearance </w:t>
      </w:r>
      <w:r w:rsidR="00834C94" w:rsidRPr="00D95866">
        <w:rPr>
          <w:b/>
          <w:bCs/>
          <w:spacing w:val="-4"/>
        </w:rPr>
        <w:t xml:space="preserve">was growing. </w:t>
      </w:r>
      <w:r w:rsidR="00D95866" w:rsidRPr="00D95866">
        <w:rPr>
          <w:spacing w:val="-4"/>
        </w:rPr>
        <w:t xml:space="preserve">Does this sound familiar, today? </w:t>
      </w:r>
      <w:r w:rsidR="00834C94" w:rsidRPr="00D95866">
        <w:rPr>
          <w:spacing w:val="-4"/>
        </w:rPr>
        <w:t xml:space="preserve"> Could it be that these passions could pull us away from</w:t>
      </w:r>
      <w:r w:rsidR="00753AB7">
        <w:rPr>
          <w:spacing w:val="-4"/>
        </w:rPr>
        <w:t xml:space="preserve"> God and His </w:t>
      </w:r>
      <w:r w:rsidR="00834C94" w:rsidRPr="00D95866">
        <w:rPr>
          <w:spacing w:val="-4"/>
        </w:rPr>
        <w:t>principles of health, faith, and fitness</w:t>
      </w:r>
      <w:r w:rsidR="00753AB7">
        <w:rPr>
          <w:spacing w:val="-4"/>
        </w:rPr>
        <w:t>, even today</w:t>
      </w:r>
      <w:r w:rsidR="00834C94" w:rsidRPr="00D95866">
        <w:rPr>
          <w:spacing w:val="-4"/>
        </w:rPr>
        <w:t xml:space="preserve">? </w:t>
      </w:r>
      <w:r w:rsidR="00710EE5" w:rsidRPr="00D95866">
        <w:rPr>
          <w:spacing w:val="-4"/>
        </w:rPr>
        <w:t xml:space="preserve"> </w:t>
      </w:r>
    </w:p>
    <w:p w14:paraId="74530717" w14:textId="77777777" w:rsidR="00753AB7" w:rsidRDefault="007A7A08" w:rsidP="00AD0673">
      <w:pPr>
        <w:pStyle w:val="BodyText"/>
        <w:spacing w:before="0" w:after="0" w:line="360" w:lineRule="auto"/>
        <w:ind w:left="180" w:hanging="180"/>
        <w:rPr>
          <w:b/>
          <w:bCs/>
          <w:spacing w:val="-4"/>
        </w:rPr>
      </w:pPr>
      <w:r w:rsidRPr="000B1A12">
        <w:rPr>
          <w:b/>
          <w:bCs/>
          <w:spacing w:val="-4"/>
        </w:rPr>
        <w:lastRenderedPageBreak/>
        <w:t xml:space="preserve"> </w:t>
      </w:r>
      <w:r w:rsidR="00177F26" w:rsidRPr="000B1A12">
        <w:rPr>
          <w:b/>
          <w:bCs/>
          <w:spacing w:val="-4"/>
        </w:rPr>
        <w:t xml:space="preserve"> </w:t>
      </w:r>
      <w:r w:rsidR="00753AB7">
        <w:rPr>
          <w:spacing w:val="-4"/>
        </w:rPr>
        <w:t>Like today</w:t>
      </w:r>
      <w:r w:rsidR="00D95866">
        <w:rPr>
          <w:spacing w:val="-4"/>
        </w:rPr>
        <w:t xml:space="preserve">, body image and looking good </w:t>
      </w:r>
      <w:r w:rsidR="00753AB7">
        <w:rPr>
          <w:spacing w:val="-4"/>
        </w:rPr>
        <w:t xml:space="preserve">have become super </w:t>
      </w:r>
      <w:r w:rsidR="00D95866">
        <w:rPr>
          <w:spacing w:val="-4"/>
        </w:rPr>
        <w:t>important</w:t>
      </w:r>
      <w:r w:rsidR="00753AB7">
        <w:rPr>
          <w:spacing w:val="-4"/>
        </w:rPr>
        <w:t xml:space="preserve"> to ancient citizens</w:t>
      </w:r>
      <w:r w:rsidR="00D95866">
        <w:rPr>
          <w:spacing w:val="-4"/>
        </w:rPr>
        <w:t xml:space="preserve">. </w:t>
      </w:r>
      <w:r w:rsidR="00D95866" w:rsidRPr="00DD148B">
        <w:rPr>
          <w:b/>
          <w:bCs/>
          <w:spacing w:val="-4"/>
        </w:rPr>
        <w:t>Man, idolized exercise</w:t>
      </w:r>
      <w:r w:rsidR="00753AB7">
        <w:rPr>
          <w:b/>
          <w:bCs/>
          <w:spacing w:val="-4"/>
        </w:rPr>
        <w:t>,</w:t>
      </w:r>
      <w:r w:rsidR="00D95866">
        <w:rPr>
          <w:b/>
          <w:bCs/>
          <w:spacing w:val="-4"/>
        </w:rPr>
        <w:t xml:space="preserve"> and even honored gods through exercise</w:t>
      </w:r>
      <w:r w:rsidR="00753AB7">
        <w:rPr>
          <w:b/>
          <w:bCs/>
          <w:spacing w:val="-4"/>
        </w:rPr>
        <w:t>,</w:t>
      </w:r>
      <w:r w:rsidR="00D95866">
        <w:rPr>
          <w:b/>
          <w:bCs/>
          <w:spacing w:val="-4"/>
        </w:rPr>
        <w:t xml:space="preserve"> and with their physical bodies. </w:t>
      </w:r>
    </w:p>
    <w:p w14:paraId="51D5D2A6" w14:textId="77777777" w:rsidR="00753AB7" w:rsidRPr="00753AB7" w:rsidRDefault="00D95866" w:rsidP="00AD0673">
      <w:pPr>
        <w:pStyle w:val="BodyText"/>
        <w:spacing w:before="0" w:after="0" w:line="360" w:lineRule="auto"/>
        <w:ind w:left="180" w:hanging="90"/>
        <w:rPr>
          <w:spacing w:val="-4"/>
        </w:rPr>
      </w:pPr>
      <w:r w:rsidRPr="00753AB7">
        <w:rPr>
          <w:spacing w:val="-4"/>
        </w:rPr>
        <w:t>The focus on using exercise to look and feel good began to run ramped and</w:t>
      </w:r>
      <w:r w:rsidR="00753AB7" w:rsidRPr="00753AB7">
        <w:rPr>
          <w:spacing w:val="-4"/>
        </w:rPr>
        <w:t>…</w:t>
      </w:r>
    </w:p>
    <w:p w14:paraId="539FE7CF" w14:textId="2D5196DE" w:rsidR="00D95866" w:rsidRPr="00753AB7" w:rsidRDefault="00D95866" w:rsidP="00AD0673">
      <w:pPr>
        <w:pStyle w:val="BodyText"/>
        <w:spacing w:before="0" w:after="0" w:line="360" w:lineRule="auto"/>
        <w:ind w:left="180" w:hanging="180"/>
        <w:jc w:val="right"/>
        <w:rPr>
          <w:b/>
          <w:bCs/>
          <w:spacing w:val="-4"/>
        </w:rPr>
      </w:pPr>
      <w:r w:rsidRPr="00753AB7">
        <w:rPr>
          <w:b/>
          <w:bCs/>
          <w:spacing w:val="-4"/>
        </w:rPr>
        <w:t xml:space="preserve"> </w:t>
      </w:r>
      <w:r w:rsidR="00753AB7" w:rsidRPr="00753AB7">
        <w:rPr>
          <w:b/>
          <w:bCs/>
          <w:spacing w:val="-4"/>
        </w:rPr>
        <w:t>The</w:t>
      </w:r>
      <w:r w:rsidRPr="00753AB7">
        <w:rPr>
          <w:b/>
          <w:bCs/>
          <w:spacing w:val="-4"/>
        </w:rPr>
        <w:t xml:space="preserve"> “Look at</w:t>
      </w:r>
      <w:r w:rsidR="00753AB7" w:rsidRPr="00753AB7">
        <w:rPr>
          <w:b/>
          <w:bCs/>
          <w:spacing w:val="-4"/>
        </w:rPr>
        <w:t xml:space="preserve"> </w:t>
      </w:r>
      <w:r w:rsidRPr="00753AB7">
        <w:rPr>
          <w:b/>
          <w:bCs/>
          <w:spacing w:val="-4"/>
        </w:rPr>
        <w:t>“</w:t>
      </w:r>
      <w:proofErr w:type="spellStart"/>
      <w:r w:rsidRPr="00753AB7">
        <w:rPr>
          <w:b/>
          <w:bCs/>
          <w:spacing w:val="-4"/>
        </w:rPr>
        <w:t>dat</w:t>
      </w:r>
      <w:proofErr w:type="spellEnd"/>
      <w:r w:rsidRPr="00753AB7">
        <w:rPr>
          <w:b/>
          <w:bCs/>
          <w:spacing w:val="-4"/>
        </w:rPr>
        <w:t>” body!”</w:t>
      </w:r>
      <w:r w:rsidR="00753AB7" w:rsidRPr="00753AB7">
        <w:rPr>
          <w:b/>
          <w:bCs/>
          <w:spacing w:val="-4"/>
        </w:rPr>
        <w:t xml:space="preserve"> era</w:t>
      </w:r>
      <w:r w:rsidRPr="00753AB7">
        <w:rPr>
          <w:b/>
          <w:bCs/>
          <w:spacing w:val="-4"/>
        </w:rPr>
        <w:t>, entered the scene.</w:t>
      </w:r>
    </w:p>
    <w:p w14:paraId="60A5694B" w14:textId="388CDDBF" w:rsidR="00D95866" w:rsidRDefault="00D95866" w:rsidP="00AD0673">
      <w:pPr>
        <w:pStyle w:val="BodyText"/>
        <w:spacing w:before="0" w:after="0" w:line="360" w:lineRule="auto"/>
        <w:ind w:firstLine="359"/>
        <w:rPr>
          <w:spacing w:val="-4"/>
        </w:rPr>
      </w:pPr>
    </w:p>
    <w:p w14:paraId="6E5CD58D" w14:textId="2A545604" w:rsidR="001B7A29" w:rsidRDefault="00692F2A" w:rsidP="00AD0673">
      <w:pPr>
        <w:pStyle w:val="BodyText"/>
        <w:spacing w:before="0" w:after="0" w:line="360" w:lineRule="auto"/>
        <w:ind w:left="90" w:firstLine="90"/>
        <w:rPr>
          <w:spacing w:val="-4"/>
        </w:rPr>
      </w:pPr>
      <w:r>
        <w:rPr>
          <w:spacing w:val="-4"/>
        </w:rPr>
        <w:t xml:space="preserve">  </w:t>
      </w:r>
      <w:r w:rsidR="001B7A29">
        <w:rPr>
          <w:spacing w:val="-4"/>
        </w:rPr>
        <w:t>History repeats itself. Like we do today, men of ancient times took</w:t>
      </w:r>
      <w:r w:rsidR="00D04F25" w:rsidRPr="00D04F25">
        <w:rPr>
          <w:spacing w:val="-4"/>
        </w:rPr>
        <w:t xml:space="preserve"> what is </w:t>
      </w:r>
      <w:bookmarkStart w:id="36" w:name="_Hlk196126705"/>
      <w:r w:rsidR="00D04F25" w:rsidRPr="00D04F25">
        <w:rPr>
          <w:spacing w:val="-4"/>
        </w:rPr>
        <w:t>profitable</w:t>
      </w:r>
      <w:r w:rsidR="00D04F25">
        <w:rPr>
          <w:spacing w:val="-4"/>
        </w:rPr>
        <w:t>, beneficial, or good</w:t>
      </w:r>
      <w:r w:rsidR="00D04F25" w:rsidRPr="00D04F25">
        <w:rPr>
          <w:spacing w:val="-4"/>
        </w:rPr>
        <w:t xml:space="preserve"> and </w:t>
      </w:r>
      <w:r w:rsidR="001B7A29">
        <w:rPr>
          <w:spacing w:val="-4"/>
        </w:rPr>
        <w:t>began</w:t>
      </w:r>
      <w:r w:rsidR="00D04F25" w:rsidRPr="00D04F25">
        <w:rPr>
          <w:spacing w:val="-4"/>
        </w:rPr>
        <w:t xml:space="preserve"> </w:t>
      </w:r>
      <w:bookmarkEnd w:id="36"/>
      <w:r w:rsidR="00D04F25" w:rsidRPr="00D04F25">
        <w:rPr>
          <w:spacing w:val="-4"/>
        </w:rPr>
        <w:t>to idolize exercise</w:t>
      </w:r>
      <w:r w:rsidR="001B7A29">
        <w:rPr>
          <w:spacing w:val="-4"/>
        </w:rPr>
        <w:t xml:space="preserve">. They say Satan uses the same three tricks to get us off course, the lust of the eyes, the lust of the flesh, and the pride of life. (1 John 2:16). Exercise was perverted by some </w:t>
      </w:r>
      <w:r>
        <w:rPr>
          <w:spacing w:val="-4"/>
        </w:rPr>
        <w:t>to lust over the physical bodies we see, th</w:t>
      </w:r>
      <w:r w:rsidR="00866232">
        <w:rPr>
          <w:spacing w:val="-4"/>
        </w:rPr>
        <w:t>e</w:t>
      </w:r>
      <w:r>
        <w:rPr>
          <w:spacing w:val="-4"/>
        </w:rPr>
        <w:t xml:space="preserve"> lust of the flesh leading to nudity and promiscuity, and the pride of life that causes us to want the applause of men. </w:t>
      </w:r>
      <w:r w:rsidR="001B7A29">
        <w:rPr>
          <w:spacing w:val="-4"/>
        </w:rPr>
        <w:t xml:space="preserve">Well, it worked </w:t>
      </w:r>
      <w:r>
        <w:rPr>
          <w:spacing w:val="-4"/>
        </w:rPr>
        <w:t xml:space="preserve">back </w:t>
      </w:r>
      <w:r w:rsidR="001B7A29">
        <w:rPr>
          <w:spacing w:val="-4"/>
        </w:rPr>
        <w:t>then</w:t>
      </w:r>
      <w:r>
        <w:rPr>
          <w:spacing w:val="-4"/>
        </w:rPr>
        <w:t xml:space="preserve"> on the Greeks and Romans, and it is “out of control” today, in some circles. </w:t>
      </w:r>
      <w:r w:rsidR="001B7A29">
        <w:rPr>
          <w:spacing w:val="-4"/>
        </w:rPr>
        <w:t xml:space="preserve"> </w:t>
      </w:r>
    </w:p>
    <w:p w14:paraId="10CA9E94" w14:textId="3551F9BF" w:rsidR="00692F2A" w:rsidRPr="00866232" w:rsidRDefault="00692F2A" w:rsidP="00AD0673">
      <w:pPr>
        <w:pStyle w:val="BodyText"/>
        <w:spacing w:before="0" w:after="0" w:line="360" w:lineRule="auto"/>
        <w:ind w:left="90" w:firstLine="90"/>
        <w:rPr>
          <w:b/>
          <w:bCs/>
          <w:spacing w:val="-4"/>
        </w:rPr>
      </w:pPr>
      <w:r>
        <w:rPr>
          <w:spacing w:val="-4"/>
        </w:rPr>
        <w:t xml:space="preserve">  But thank goodness, like today, God sent a man of the five-fold ministry to redirect us when we get off course. And we do get off course. We need apostles, prophets, evangelists, pastors, and teachers to tell the true to get God’s sheep back </w:t>
      </w:r>
      <w:r w:rsidRPr="00866232">
        <w:rPr>
          <w:spacing w:val="-4"/>
        </w:rPr>
        <w:t xml:space="preserve">in line, from time to time. </w:t>
      </w:r>
    </w:p>
    <w:p w14:paraId="2FCA605D" w14:textId="4B76DEF6" w:rsidR="00692F2A" w:rsidRPr="00692F2A" w:rsidRDefault="004A4976" w:rsidP="00AD0673">
      <w:pPr>
        <w:tabs>
          <w:tab w:val="left" w:pos="270"/>
          <w:tab w:val="left" w:pos="385"/>
          <w:tab w:val="left" w:pos="469"/>
        </w:tabs>
        <w:spacing w:after="0" w:line="360" w:lineRule="auto"/>
        <w:ind w:left="469"/>
        <w:rPr>
          <w:rFonts w:ascii="Bookman Old Style" w:hAnsi="Bookman Old Style"/>
        </w:rPr>
      </w:pPr>
      <w:r w:rsidRPr="00866232">
        <w:rPr>
          <w:rFonts w:ascii="Times New Roman" w:eastAsia="Bookman Old Style" w:hAnsi="Times New Roman" w:cs="Times New Roman"/>
          <w:i/>
          <w:iCs/>
          <w:spacing w:val="-4"/>
          <w:sz w:val="20"/>
          <w:szCs w:val="20"/>
        </w:rPr>
        <w:t>11 And he gave the apostles, the prophets, the evangelists, the shepherds[a] and teachers,[b] 12 to equip the saints for the work of ministry, for building up the body of Christ, 13 until we all attain to the unity of the faith and of the knowledge of the Son of God, to mature manhood,[c] to the measure of the stature of the fullness of Christ,</w:t>
      </w:r>
      <w:r w:rsidR="00692F2A" w:rsidRPr="00866232">
        <w:rPr>
          <w:rFonts w:ascii="Times New Roman" w:eastAsia="Bookman Old Style" w:hAnsi="Times New Roman" w:cs="Times New Roman"/>
          <w:i/>
          <w:iCs/>
          <w:spacing w:val="-4"/>
          <w:sz w:val="20"/>
          <w:szCs w:val="20"/>
        </w:rPr>
        <w:t xml:space="preserve">- </w:t>
      </w:r>
      <w:r w:rsidR="00866232" w:rsidRPr="00866232">
        <w:rPr>
          <w:rFonts w:ascii="Times New Roman" w:eastAsia="Bookman Old Style" w:hAnsi="Times New Roman" w:cs="Times New Roman"/>
          <w:i/>
          <w:iCs/>
          <w:spacing w:val="-4"/>
          <w:sz w:val="20"/>
          <w:szCs w:val="20"/>
        </w:rPr>
        <w:t>(</w:t>
      </w:r>
      <w:r w:rsidRPr="00866232">
        <w:rPr>
          <w:rFonts w:ascii="Times New Roman" w:eastAsia="Bookman Old Style" w:hAnsi="Times New Roman" w:cs="Times New Roman"/>
          <w:i/>
          <w:iCs/>
          <w:spacing w:val="-4"/>
          <w:sz w:val="20"/>
          <w:szCs w:val="20"/>
        </w:rPr>
        <w:t>Ephesians 4:11-1</w:t>
      </w:r>
      <w:r w:rsidR="00692F2A" w:rsidRPr="00866232">
        <w:rPr>
          <w:rFonts w:ascii="Times New Roman" w:eastAsia="Bookman Old Style" w:hAnsi="Times New Roman" w:cs="Times New Roman"/>
          <w:i/>
          <w:iCs/>
          <w:spacing w:val="-4"/>
          <w:sz w:val="20"/>
          <w:szCs w:val="20"/>
        </w:rPr>
        <w:t xml:space="preserve">3 </w:t>
      </w:r>
      <w:r w:rsidRPr="00866232">
        <w:rPr>
          <w:rFonts w:ascii="Times New Roman" w:eastAsia="Bookman Old Style" w:hAnsi="Times New Roman" w:cs="Times New Roman"/>
          <w:i/>
          <w:iCs/>
          <w:spacing w:val="-4"/>
          <w:sz w:val="20"/>
          <w:szCs w:val="20"/>
        </w:rPr>
        <w:t>ESV</w:t>
      </w:r>
      <w:r w:rsidR="00866232" w:rsidRPr="00866232">
        <w:rPr>
          <w:rFonts w:ascii="Times New Roman" w:eastAsia="Bookman Old Style" w:hAnsi="Times New Roman" w:cs="Times New Roman"/>
          <w:i/>
          <w:iCs/>
          <w:spacing w:val="-4"/>
          <w:sz w:val="20"/>
          <w:szCs w:val="20"/>
        </w:rPr>
        <w:t>).</w:t>
      </w:r>
    </w:p>
    <w:p w14:paraId="24E6F32C" w14:textId="33F057E8" w:rsidR="004A4976" w:rsidRDefault="004A4976" w:rsidP="00AD0673">
      <w:pPr>
        <w:pStyle w:val="BodyText"/>
        <w:spacing w:before="0" w:after="0" w:line="360" w:lineRule="auto"/>
        <w:ind w:left="90" w:firstLine="90"/>
        <w:rPr>
          <w:b/>
          <w:bCs/>
          <w:spacing w:val="-4"/>
        </w:rPr>
      </w:pPr>
      <w:r>
        <w:rPr>
          <w:b/>
          <w:bCs/>
          <w:spacing w:val="-4"/>
        </w:rPr>
        <w:t xml:space="preserve">  </w:t>
      </w:r>
      <w:r w:rsidRPr="00397CB3">
        <w:rPr>
          <w:b/>
          <w:bCs/>
          <w:spacing w:val="-4"/>
        </w:rPr>
        <w:t>God redirected man about the idolization of exercise through Apostle Paul</w:t>
      </w:r>
      <w:r>
        <w:rPr>
          <w:b/>
          <w:bCs/>
          <w:spacing w:val="-4"/>
        </w:rPr>
        <w:t xml:space="preserve">. Let’s look at what Apostle Paul </w:t>
      </w:r>
      <w:r w:rsidR="005B081B">
        <w:rPr>
          <w:b/>
          <w:bCs/>
          <w:spacing w:val="-4"/>
        </w:rPr>
        <w:t xml:space="preserve">said to his disciple and minister, Timothy, </w:t>
      </w:r>
      <w:r>
        <w:rPr>
          <w:b/>
          <w:bCs/>
          <w:spacing w:val="-4"/>
        </w:rPr>
        <w:t xml:space="preserve">about </w:t>
      </w:r>
      <w:r w:rsidR="005B081B">
        <w:rPr>
          <w:b/>
          <w:bCs/>
          <w:spacing w:val="-4"/>
        </w:rPr>
        <w:t>being watchful of the</w:t>
      </w:r>
      <w:r>
        <w:rPr>
          <w:b/>
          <w:bCs/>
          <w:spacing w:val="-4"/>
        </w:rPr>
        <w:t xml:space="preserve"> </w:t>
      </w:r>
      <w:r w:rsidR="005B081B">
        <w:rPr>
          <w:b/>
          <w:bCs/>
          <w:spacing w:val="-4"/>
        </w:rPr>
        <w:t xml:space="preserve">pagan </w:t>
      </w:r>
      <w:r>
        <w:rPr>
          <w:b/>
          <w:bCs/>
          <w:spacing w:val="-4"/>
        </w:rPr>
        <w:t>trend</w:t>
      </w:r>
      <w:r w:rsidR="005B081B">
        <w:rPr>
          <w:b/>
          <w:bCs/>
          <w:spacing w:val="-4"/>
        </w:rPr>
        <w:t>s</w:t>
      </w:r>
      <w:r>
        <w:rPr>
          <w:b/>
          <w:bCs/>
          <w:spacing w:val="-4"/>
        </w:rPr>
        <w:t xml:space="preserve"> that </w:t>
      </w:r>
      <w:r w:rsidR="005B081B">
        <w:rPr>
          <w:b/>
          <w:bCs/>
          <w:spacing w:val="-4"/>
        </w:rPr>
        <w:t>were growing</w:t>
      </w:r>
      <w:r>
        <w:rPr>
          <w:b/>
          <w:bCs/>
          <w:spacing w:val="-4"/>
        </w:rPr>
        <w:t xml:space="preserve">, to include the over-prioritization of exercise. </w:t>
      </w:r>
    </w:p>
    <w:p w14:paraId="56A706A8" w14:textId="77777777" w:rsidR="001722A1" w:rsidRPr="001269AD" w:rsidRDefault="001722A1" w:rsidP="00AD0673">
      <w:pPr>
        <w:spacing w:after="0" w:line="360" w:lineRule="auto"/>
        <w:rPr>
          <w:rFonts w:ascii="Times New Roman" w:eastAsia="Times New Roman" w:hAnsi="Times New Roman" w:cs="Times New Roman"/>
          <w:color w:val="FF0000"/>
          <w:sz w:val="24"/>
          <w:szCs w:val="24"/>
          <w:shd w:val="clear" w:color="auto" w:fill="FFFFFF"/>
        </w:rPr>
      </w:pPr>
    </w:p>
    <w:p w14:paraId="4879FA69" w14:textId="793E1EF3" w:rsidR="001722A1" w:rsidRPr="009E4D2F" w:rsidRDefault="001722A1" w:rsidP="00AD0673">
      <w:pPr>
        <w:spacing w:after="0" w:line="360" w:lineRule="auto"/>
        <w:rPr>
          <w:rFonts w:ascii="Times New Roman" w:eastAsia="Times New Roman" w:hAnsi="Times New Roman" w:cs="Times New Roman"/>
          <w:b/>
          <w:sz w:val="24"/>
          <w:szCs w:val="24"/>
          <w:shd w:val="clear" w:color="auto" w:fill="FFFFFF"/>
        </w:rPr>
      </w:pPr>
      <w:r w:rsidRPr="009E4D2F">
        <w:rPr>
          <w:rFonts w:ascii="Times New Roman" w:eastAsia="Times New Roman" w:hAnsi="Times New Roman" w:cs="Times New Roman"/>
          <w:b/>
          <w:sz w:val="24"/>
          <w:szCs w:val="24"/>
          <w:shd w:val="clear" w:color="auto" w:fill="FFFFFF"/>
        </w:rPr>
        <w:t>Scripture Passage - 1Timothy 4:1-16</w:t>
      </w:r>
      <w:r w:rsidR="00866232">
        <w:rPr>
          <w:rFonts w:ascii="Times New Roman" w:eastAsia="Times New Roman" w:hAnsi="Times New Roman" w:cs="Times New Roman"/>
          <w:b/>
          <w:sz w:val="24"/>
          <w:szCs w:val="24"/>
          <w:shd w:val="clear" w:color="auto" w:fill="FFFFFF"/>
        </w:rPr>
        <w:t xml:space="preserve"> </w:t>
      </w:r>
      <w:r w:rsidR="00394CA6">
        <w:rPr>
          <w:rFonts w:ascii="Times New Roman" w:eastAsia="Times New Roman" w:hAnsi="Times New Roman" w:cs="Times New Roman"/>
          <w:b/>
          <w:sz w:val="24"/>
          <w:szCs w:val="24"/>
          <w:shd w:val="clear" w:color="auto" w:fill="FFFFFF"/>
        </w:rPr>
        <w:t>N</w:t>
      </w:r>
      <w:r w:rsidR="00866232">
        <w:rPr>
          <w:rFonts w:ascii="Times New Roman" w:eastAsia="Times New Roman" w:hAnsi="Times New Roman" w:cs="Times New Roman"/>
          <w:b/>
          <w:sz w:val="24"/>
          <w:szCs w:val="24"/>
          <w:shd w:val="clear" w:color="auto" w:fill="FFFFFF"/>
        </w:rPr>
        <w:t>KJV</w:t>
      </w:r>
    </w:p>
    <w:p w14:paraId="0A8856AE" w14:textId="6BE79D56" w:rsidR="001722A1" w:rsidRPr="009E4D2F" w:rsidRDefault="001722A1" w:rsidP="00AD0673">
      <w:pPr>
        <w:spacing w:after="0" w:line="360" w:lineRule="auto"/>
        <w:rPr>
          <w:rStyle w:val="text"/>
          <w:rFonts w:ascii="Times New Roman" w:hAnsi="Times New Roman" w:cs="Times New Roman"/>
          <w:b/>
          <w:i/>
          <w:sz w:val="24"/>
          <w:szCs w:val="24"/>
          <w:shd w:val="clear" w:color="auto" w:fill="FFFFFF"/>
        </w:rPr>
      </w:pPr>
      <w:r w:rsidRPr="009E4D2F">
        <w:rPr>
          <w:rStyle w:val="text"/>
          <w:rFonts w:ascii="Times New Roman" w:hAnsi="Times New Roman" w:cs="Times New Roman"/>
          <w:b/>
          <w:i/>
          <w:sz w:val="24"/>
          <w:szCs w:val="24"/>
          <w:shd w:val="clear" w:color="auto" w:fill="FFFFFF"/>
        </w:rPr>
        <w:t>The Great Apostasy</w:t>
      </w:r>
      <w:r w:rsidR="00FB2182">
        <w:rPr>
          <w:rStyle w:val="text"/>
          <w:rFonts w:ascii="Times New Roman" w:hAnsi="Times New Roman" w:cs="Times New Roman"/>
          <w:b/>
          <w:i/>
          <w:sz w:val="24"/>
          <w:szCs w:val="24"/>
          <w:shd w:val="clear" w:color="auto" w:fill="FFFFFF"/>
        </w:rPr>
        <w:t xml:space="preserve"> (apostasy means “falling away” from the faith)</w:t>
      </w:r>
    </w:p>
    <w:p w14:paraId="2A2180C3" w14:textId="77777777" w:rsidR="000671E7" w:rsidRDefault="000671E7" w:rsidP="00AD0673">
      <w:pPr>
        <w:spacing w:after="0" w:line="360" w:lineRule="auto"/>
        <w:rPr>
          <w:rStyle w:val="text"/>
          <w:rFonts w:ascii="Times New Roman" w:hAnsi="Times New Roman" w:cs="Times New Roman"/>
          <w:i/>
          <w:sz w:val="20"/>
          <w:szCs w:val="20"/>
          <w:shd w:val="clear" w:color="auto" w:fill="FFFFFF"/>
        </w:rPr>
      </w:pPr>
    </w:p>
    <w:p w14:paraId="2B71FE18" w14:textId="5EA2E469" w:rsidR="001722A1" w:rsidRPr="009E4D2F" w:rsidRDefault="001722A1" w:rsidP="00AD0673">
      <w:pPr>
        <w:spacing w:after="0" w:line="360" w:lineRule="auto"/>
        <w:rPr>
          <w:rStyle w:val="text"/>
          <w:rFonts w:ascii="Times New Roman" w:hAnsi="Times New Roman" w:cs="Times New Roman"/>
          <w:i/>
          <w:sz w:val="20"/>
          <w:szCs w:val="20"/>
          <w:shd w:val="clear" w:color="auto" w:fill="FFFFFF"/>
        </w:rPr>
      </w:pPr>
      <w:r w:rsidRPr="009E4D2F">
        <w:rPr>
          <w:rStyle w:val="text"/>
          <w:rFonts w:ascii="Times New Roman" w:hAnsi="Times New Roman" w:cs="Times New Roman"/>
          <w:i/>
          <w:sz w:val="20"/>
          <w:szCs w:val="20"/>
          <w:shd w:val="clear" w:color="auto" w:fill="FFFFFF"/>
        </w:rPr>
        <w:t xml:space="preserve">4 Now the Spirit [a]expressly says that in latter times some will depart from the faith, giving heed to deceiving spirits and doctrines of demons, 2 speaking lies in hypocrisy, </w:t>
      </w:r>
      <w:r w:rsidRPr="009E4D2F">
        <w:rPr>
          <w:rStyle w:val="text"/>
          <w:rFonts w:ascii="Times New Roman" w:hAnsi="Times New Roman" w:cs="Times New Roman"/>
          <w:b/>
          <w:i/>
          <w:sz w:val="20"/>
          <w:szCs w:val="20"/>
          <w:shd w:val="clear" w:color="auto" w:fill="FFFFFF"/>
        </w:rPr>
        <w:t>having their own conscience seared with a hot iron,</w:t>
      </w:r>
      <w:r w:rsidRPr="009E4D2F">
        <w:rPr>
          <w:rStyle w:val="text"/>
          <w:rFonts w:ascii="Times New Roman" w:hAnsi="Times New Roman" w:cs="Times New Roman"/>
          <w:i/>
          <w:sz w:val="20"/>
          <w:szCs w:val="20"/>
          <w:shd w:val="clear" w:color="auto" w:fill="FFFFFF"/>
        </w:rPr>
        <w:t xml:space="preserve"> 3 forbidding to marry, and commanding to abstain from foods which God created to be received with thanksgiving by those who believe and know the truth. 4 For every creature of God is good, and nothing is to be refused if it is received with thanksgiving; 5 for it is [b]sanctified by the word of God and prayer.</w:t>
      </w:r>
    </w:p>
    <w:p w14:paraId="4F2DB0FD" w14:textId="77777777" w:rsidR="001722A1" w:rsidRPr="009E4D2F" w:rsidRDefault="001722A1" w:rsidP="00AD0673">
      <w:pPr>
        <w:spacing w:after="0" w:line="360" w:lineRule="auto"/>
        <w:rPr>
          <w:rStyle w:val="text"/>
          <w:rFonts w:ascii="Times New Roman" w:hAnsi="Times New Roman" w:cs="Times New Roman"/>
          <w:i/>
          <w:sz w:val="20"/>
          <w:szCs w:val="20"/>
          <w:shd w:val="clear" w:color="auto" w:fill="FFFFFF"/>
        </w:rPr>
      </w:pPr>
    </w:p>
    <w:p w14:paraId="26EBC4AF" w14:textId="77777777" w:rsidR="001722A1" w:rsidRPr="009E4D2F" w:rsidRDefault="001722A1" w:rsidP="00AD0673">
      <w:pPr>
        <w:spacing w:after="0" w:line="360" w:lineRule="auto"/>
        <w:rPr>
          <w:rStyle w:val="text"/>
          <w:rFonts w:ascii="Times New Roman" w:hAnsi="Times New Roman" w:cs="Times New Roman"/>
          <w:b/>
          <w:i/>
          <w:sz w:val="20"/>
          <w:szCs w:val="20"/>
          <w:shd w:val="clear" w:color="auto" w:fill="FFFFFF"/>
        </w:rPr>
      </w:pPr>
      <w:r w:rsidRPr="009E4D2F">
        <w:rPr>
          <w:rStyle w:val="text"/>
          <w:rFonts w:ascii="Times New Roman" w:hAnsi="Times New Roman" w:cs="Times New Roman"/>
          <w:b/>
          <w:i/>
          <w:sz w:val="20"/>
          <w:szCs w:val="20"/>
          <w:shd w:val="clear" w:color="auto" w:fill="FFFFFF"/>
        </w:rPr>
        <w:t>A Good Servant of Jesus Christ</w:t>
      </w:r>
    </w:p>
    <w:p w14:paraId="3DE54132" w14:textId="590FED19" w:rsidR="001722A1" w:rsidRPr="009E4D2F" w:rsidRDefault="001722A1" w:rsidP="00AD0673">
      <w:pPr>
        <w:spacing w:after="0" w:line="360" w:lineRule="auto"/>
        <w:rPr>
          <w:rStyle w:val="text"/>
          <w:rFonts w:ascii="Times New Roman" w:hAnsi="Times New Roman" w:cs="Times New Roman"/>
          <w:i/>
          <w:sz w:val="20"/>
          <w:szCs w:val="20"/>
          <w:shd w:val="clear" w:color="auto" w:fill="FFFFFF"/>
        </w:rPr>
      </w:pPr>
      <w:r w:rsidRPr="009E4D2F">
        <w:rPr>
          <w:rStyle w:val="text"/>
          <w:rFonts w:ascii="Times New Roman" w:hAnsi="Times New Roman" w:cs="Times New Roman"/>
          <w:i/>
          <w:sz w:val="20"/>
          <w:szCs w:val="20"/>
          <w:shd w:val="clear" w:color="auto" w:fill="FFFFFF"/>
        </w:rPr>
        <w:t xml:space="preserve">6 If you instruct the brethren in </w:t>
      </w:r>
      <w:r w:rsidRPr="009E4D2F">
        <w:rPr>
          <w:rStyle w:val="text"/>
          <w:rFonts w:ascii="Times New Roman" w:hAnsi="Times New Roman" w:cs="Times New Roman"/>
          <w:b/>
          <w:i/>
          <w:sz w:val="20"/>
          <w:szCs w:val="20"/>
          <w:shd w:val="clear" w:color="auto" w:fill="FFFFFF"/>
        </w:rPr>
        <w:t xml:space="preserve">these </w:t>
      </w:r>
      <w:r w:rsidRPr="00866232">
        <w:rPr>
          <w:rStyle w:val="text"/>
          <w:rFonts w:ascii="Times New Roman" w:hAnsi="Times New Roman" w:cs="Times New Roman"/>
          <w:b/>
          <w:i/>
          <w:sz w:val="20"/>
          <w:szCs w:val="20"/>
          <w:shd w:val="clear" w:color="auto" w:fill="FFFFFF"/>
        </w:rPr>
        <w:t>things</w:t>
      </w:r>
      <w:r w:rsidR="00F129F3" w:rsidRPr="00866232">
        <w:rPr>
          <w:rStyle w:val="text"/>
          <w:rFonts w:ascii="Times New Roman" w:hAnsi="Times New Roman" w:cs="Times New Roman"/>
          <w:b/>
          <w:i/>
          <w:sz w:val="20"/>
          <w:szCs w:val="20"/>
          <w:shd w:val="clear" w:color="auto" w:fill="FFFFFF"/>
        </w:rPr>
        <w:t xml:space="preserve"> </w:t>
      </w:r>
      <w:r w:rsidRPr="00866232">
        <w:rPr>
          <w:rStyle w:val="text"/>
          <w:rFonts w:ascii="Times New Roman" w:hAnsi="Times New Roman" w:cs="Times New Roman"/>
          <w:i/>
          <w:sz w:val="20"/>
          <w:szCs w:val="20"/>
          <w:shd w:val="clear" w:color="auto" w:fill="FFFFFF"/>
        </w:rPr>
        <w:t xml:space="preserve">(Greek – </w:t>
      </w:r>
      <w:proofErr w:type="spellStart"/>
      <w:r w:rsidRPr="00866232">
        <w:rPr>
          <w:rStyle w:val="text"/>
          <w:rFonts w:ascii="Times New Roman" w:hAnsi="Times New Roman" w:cs="Times New Roman"/>
          <w:i/>
          <w:sz w:val="20"/>
          <w:szCs w:val="20"/>
          <w:shd w:val="clear" w:color="auto" w:fill="FFFFFF"/>
        </w:rPr>
        <w:t>tauta</w:t>
      </w:r>
      <w:proofErr w:type="spellEnd"/>
      <w:r w:rsidRPr="00866232">
        <w:rPr>
          <w:rStyle w:val="text"/>
          <w:rFonts w:ascii="Times New Roman" w:hAnsi="Times New Roman" w:cs="Times New Roman"/>
          <w:i/>
          <w:sz w:val="20"/>
          <w:szCs w:val="20"/>
          <w:shd w:val="clear" w:color="auto" w:fill="FFFFFF"/>
        </w:rPr>
        <w:t xml:space="preserve"> or the instruction previously given),</w:t>
      </w:r>
      <w:r w:rsidRPr="009E4D2F">
        <w:rPr>
          <w:rStyle w:val="text"/>
          <w:rFonts w:ascii="Times New Roman" w:hAnsi="Times New Roman" w:cs="Times New Roman"/>
          <w:i/>
          <w:sz w:val="20"/>
          <w:szCs w:val="20"/>
          <w:shd w:val="clear" w:color="auto" w:fill="FFFFFF"/>
        </w:rPr>
        <w:t xml:space="preserve"> you will be a good minister </w:t>
      </w:r>
      <w:r w:rsidR="009E4D2F">
        <w:rPr>
          <w:rStyle w:val="text"/>
          <w:rFonts w:ascii="Times New Roman" w:hAnsi="Times New Roman" w:cs="Times New Roman"/>
          <w:i/>
          <w:sz w:val="20"/>
          <w:szCs w:val="20"/>
          <w:shd w:val="clear" w:color="auto" w:fill="FFFFFF"/>
        </w:rPr>
        <w:t>[</w:t>
      </w:r>
      <w:proofErr w:type="spellStart"/>
      <w:r w:rsidRPr="009E4D2F">
        <w:rPr>
          <w:rStyle w:val="text"/>
          <w:rFonts w:ascii="Times New Roman" w:hAnsi="Times New Roman" w:cs="Times New Roman"/>
          <w:i/>
          <w:sz w:val="20"/>
          <w:szCs w:val="20"/>
          <w:shd w:val="clear" w:color="auto" w:fill="FFFFFF"/>
        </w:rPr>
        <w:t>diakonos</w:t>
      </w:r>
      <w:proofErr w:type="spellEnd"/>
      <w:r w:rsidRPr="009E4D2F">
        <w:rPr>
          <w:rStyle w:val="text"/>
          <w:rFonts w:ascii="Times New Roman" w:hAnsi="Times New Roman" w:cs="Times New Roman"/>
          <w:i/>
          <w:sz w:val="20"/>
          <w:szCs w:val="20"/>
          <w:shd w:val="clear" w:color="auto" w:fill="FFFFFF"/>
        </w:rPr>
        <w:t xml:space="preserve"> – servant of a king, one who serves, to run errands</w:t>
      </w:r>
      <w:r w:rsidR="009E4D2F">
        <w:rPr>
          <w:rStyle w:val="text"/>
          <w:rFonts w:ascii="Times New Roman" w:hAnsi="Times New Roman" w:cs="Times New Roman"/>
          <w:i/>
          <w:sz w:val="20"/>
          <w:szCs w:val="20"/>
          <w:shd w:val="clear" w:color="auto" w:fill="FFFFFF"/>
        </w:rPr>
        <w:t>]</w:t>
      </w:r>
      <w:r w:rsidRPr="009E4D2F">
        <w:rPr>
          <w:rStyle w:val="text"/>
          <w:rFonts w:ascii="Times New Roman" w:hAnsi="Times New Roman" w:cs="Times New Roman"/>
          <w:i/>
          <w:sz w:val="20"/>
          <w:szCs w:val="20"/>
          <w:shd w:val="clear" w:color="auto" w:fill="FFFFFF"/>
        </w:rPr>
        <w:t xml:space="preserve"> of Jesus Christ, </w:t>
      </w:r>
      <w:r w:rsidRPr="009E4D2F">
        <w:rPr>
          <w:rStyle w:val="text"/>
          <w:rFonts w:ascii="Times New Roman" w:hAnsi="Times New Roman" w:cs="Times New Roman"/>
          <w:b/>
          <w:i/>
          <w:sz w:val="20"/>
          <w:szCs w:val="20"/>
          <w:shd w:val="clear" w:color="auto" w:fill="FFFFFF"/>
        </w:rPr>
        <w:t>nourished in the words of faith and of the good doctrine</w:t>
      </w:r>
      <w:r w:rsidRPr="009E4D2F">
        <w:rPr>
          <w:rStyle w:val="text"/>
          <w:rFonts w:ascii="Times New Roman" w:hAnsi="Times New Roman" w:cs="Times New Roman"/>
          <w:i/>
          <w:sz w:val="20"/>
          <w:szCs w:val="20"/>
          <w:shd w:val="clear" w:color="auto" w:fill="FFFFFF"/>
        </w:rPr>
        <w:t xml:space="preserve"> which you have carefully followed. 7 But reject profane and old wives’ fables, and </w:t>
      </w:r>
      <w:r w:rsidRPr="009E4D2F">
        <w:rPr>
          <w:rStyle w:val="text"/>
          <w:rFonts w:ascii="Times New Roman" w:hAnsi="Times New Roman" w:cs="Times New Roman"/>
          <w:b/>
          <w:bCs/>
          <w:i/>
          <w:sz w:val="20"/>
          <w:szCs w:val="20"/>
          <w:u w:val="single"/>
          <w:shd w:val="clear" w:color="auto" w:fill="FFFFFF"/>
        </w:rPr>
        <w:t>exercise</w:t>
      </w:r>
      <w:r w:rsidRPr="009E4D2F">
        <w:rPr>
          <w:rStyle w:val="text"/>
          <w:rFonts w:ascii="Times New Roman" w:hAnsi="Times New Roman" w:cs="Times New Roman"/>
          <w:b/>
          <w:bCs/>
          <w:i/>
          <w:sz w:val="20"/>
          <w:szCs w:val="20"/>
          <w:shd w:val="clear" w:color="auto" w:fill="FFFFFF"/>
        </w:rPr>
        <w:t xml:space="preserve"> yourself toward godliness</w:t>
      </w:r>
      <w:r w:rsidRPr="009E4D2F">
        <w:rPr>
          <w:rStyle w:val="text"/>
          <w:rFonts w:ascii="Times New Roman" w:hAnsi="Times New Roman" w:cs="Times New Roman"/>
          <w:b/>
          <w:i/>
          <w:sz w:val="20"/>
          <w:szCs w:val="20"/>
          <w:shd w:val="clear" w:color="auto" w:fill="FFFFFF"/>
        </w:rPr>
        <w:t xml:space="preserve">. </w:t>
      </w:r>
      <w:r w:rsidRPr="009E4D2F">
        <w:rPr>
          <w:rStyle w:val="text"/>
          <w:rFonts w:ascii="Times New Roman" w:hAnsi="Times New Roman" w:cs="Times New Roman"/>
          <w:b/>
          <w:i/>
          <w:sz w:val="20"/>
          <w:szCs w:val="20"/>
          <w:shd w:val="clear" w:color="auto" w:fill="FFFFFF"/>
        </w:rPr>
        <w:lastRenderedPageBreak/>
        <w:t xml:space="preserve">8 </w:t>
      </w:r>
      <w:r w:rsidRPr="005B081B">
        <w:rPr>
          <w:rStyle w:val="text"/>
          <w:rFonts w:ascii="Times New Roman" w:hAnsi="Times New Roman" w:cs="Times New Roman"/>
          <w:b/>
          <w:i/>
          <w:sz w:val="20"/>
          <w:szCs w:val="20"/>
          <w:u w:val="single"/>
          <w:shd w:val="clear" w:color="auto" w:fill="FFFFFF"/>
        </w:rPr>
        <w:t>For bodily exercise profits a little, but godliness is profitable for all things</w:t>
      </w:r>
      <w:r w:rsidRPr="009E4D2F">
        <w:rPr>
          <w:rStyle w:val="text"/>
          <w:rFonts w:ascii="Times New Roman" w:hAnsi="Times New Roman" w:cs="Times New Roman"/>
          <w:b/>
          <w:i/>
          <w:sz w:val="20"/>
          <w:szCs w:val="20"/>
          <w:shd w:val="clear" w:color="auto" w:fill="FFFFFF"/>
        </w:rPr>
        <w:t xml:space="preserve">, having promise of the life that now is and of that which is to come. 9 This is a faithful saying and worthy of all acceptance. </w:t>
      </w:r>
      <w:r w:rsidRPr="009E4D2F">
        <w:rPr>
          <w:rStyle w:val="text"/>
          <w:rFonts w:ascii="Times New Roman" w:hAnsi="Times New Roman" w:cs="Times New Roman"/>
          <w:i/>
          <w:sz w:val="20"/>
          <w:szCs w:val="20"/>
          <w:shd w:val="clear" w:color="auto" w:fill="FFFFFF"/>
        </w:rPr>
        <w:t xml:space="preserve">10 For to this end [c]we both </w:t>
      </w:r>
      <w:r w:rsidRPr="009E4D2F">
        <w:rPr>
          <w:rStyle w:val="text"/>
          <w:rFonts w:ascii="Times New Roman" w:hAnsi="Times New Roman" w:cs="Times New Roman"/>
          <w:b/>
          <w:i/>
          <w:sz w:val="20"/>
          <w:szCs w:val="20"/>
          <w:shd w:val="clear" w:color="auto" w:fill="FFFFFF"/>
        </w:rPr>
        <w:t xml:space="preserve">labor </w:t>
      </w:r>
      <w:r w:rsidR="005B081B">
        <w:rPr>
          <w:rStyle w:val="text"/>
          <w:rFonts w:ascii="Times New Roman" w:hAnsi="Times New Roman" w:cs="Times New Roman"/>
          <w:b/>
          <w:i/>
          <w:sz w:val="20"/>
          <w:szCs w:val="20"/>
          <w:shd w:val="clear" w:color="auto" w:fill="FFFFFF"/>
        </w:rPr>
        <w:t>[</w:t>
      </w:r>
      <w:proofErr w:type="spellStart"/>
      <w:r w:rsidRPr="009E4D2F">
        <w:rPr>
          <w:rStyle w:val="text"/>
          <w:rFonts w:ascii="Times New Roman" w:hAnsi="Times New Roman" w:cs="Times New Roman"/>
          <w:b/>
          <w:i/>
          <w:sz w:val="20"/>
          <w:szCs w:val="20"/>
          <w:shd w:val="clear" w:color="auto" w:fill="FFFFFF"/>
        </w:rPr>
        <w:t>kopiOmen</w:t>
      </w:r>
      <w:proofErr w:type="spellEnd"/>
      <w:r w:rsidRPr="009E4D2F">
        <w:rPr>
          <w:rStyle w:val="text"/>
          <w:rFonts w:ascii="Times New Roman" w:hAnsi="Times New Roman" w:cs="Times New Roman"/>
          <w:b/>
          <w:i/>
          <w:sz w:val="20"/>
          <w:szCs w:val="20"/>
          <w:shd w:val="clear" w:color="auto" w:fill="FFFFFF"/>
        </w:rPr>
        <w:t xml:space="preserve"> </w:t>
      </w:r>
      <w:r w:rsidR="005B081B">
        <w:rPr>
          <w:rStyle w:val="text"/>
          <w:rFonts w:ascii="Times New Roman" w:hAnsi="Times New Roman" w:cs="Times New Roman"/>
          <w:b/>
          <w:i/>
          <w:sz w:val="20"/>
          <w:szCs w:val="20"/>
          <w:shd w:val="clear" w:color="auto" w:fill="FFFFFF"/>
        </w:rPr>
        <w:t>–</w:t>
      </w:r>
      <w:r w:rsidRPr="009E4D2F">
        <w:rPr>
          <w:rStyle w:val="text"/>
          <w:rFonts w:ascii="Times New Roman" w:hAnsi="Times New Roman" w:cs="Times New Roman"/>
          <w:b/>
          <w:i/>
          <w:sz w:val="20"/>
          <w:szCs w:val="20"/>
          <w:shd w:val="clear" w:color="auto" w:fill="FFFFFF"/>
        </w:rPr>
        <w:t xml:space="preserve"> </w:t>
      </w:r>
      <w:r w:rsidR="005B081B">
        <w:rPr>
          <w:rStyle w:val="text"/>
          <w:rFonts w:ascii="Times New Roman" w:hAnsi="Times New Roman" w:cs="Times New Roman"/>
          <w:b/>
          <w:i/>
          <w:sz w:val="20"/>
          <w:szCs w:val="20"/>
          <w:shd w:val="clear" w:color="auto" w:fill="FFFFFF"/>
        </w:rPr>
        <w:t xml:space="preserve">Labor is an </w:t>
      </w:r>
      <w:r w:rsidRPr="009E4D2F">
        <w:rPr>
          <w:rStyle w:val="text"/>
          <w:rFonts w:ascii="Times New Roman" w:hAnsi="Times New Roman" w:cs="Times New Roman"/>
          <w:i/>
          <w:sz w:val="20"/>
          <w:szCs w:val="20"/>
          <w:shd w:val="clear" w:color="auto" w:fill="FFFFFF"/>
        </w:rPr>
        <w:t>aorist term</w:t>
      </w:r>
      <w:r w:rsidR="005B081B">
        <w:rPr>
          <w:rStyle w:val="text"/>
          <w:rFonts w:ascii="Times New Roman" w:hAnsi="Times New Roman" w:cs="Times New Roman"/>
          <w:i/>
          <w:sz w:val="20"/>
          <w:szCs w:val="20"/>
          <w:shd w:val="clear" w:color="auto" w:fill="FFFFFF"/>
        </w:rPr>
        <w:t xml:space="preserve"> - meaning</w:t>
      </w:r>
      <w:r w:rsidRPr="009E4D2F">
        <w:rPr>
          <w:rStyle w:val="text"/>
          <w:rFonts w:ascii="Times New Roman" w:hAnsi="Times New Roman" w:cs="Times New Roman"/>
          <w:i/>
          <w:sz w:val="20"/>
          <w:szCs w:val="20"/>
          <w:shd w:val="clear" w:color="auto" w:fill="FFFFFF"/>
        </w:rPr>
        <w:t xml:space="preserve"> we </w:t>
      </w:r>
      <w:r w:rsidR="005B081B">
        <w:rPr>
          <w:rStyle w:val="text"/>
          <w:rFonts w:ascii="Times New Roman" w:hAnsi="Times New Roman" w:cs="Times New Roman"/>
          <w:i/>
          <w:sz w:val="20"/>
          <w:szCs w:val="20"/>
          <w:shd w:val="clear" w:color="auto" w:fill="FFFFFF"/>
        </w:rPr>
        <w:t xml:space="preserve">toil, </w:t>
      </w:r>
      <w:r w:rsidR="009E4D2F" w:rsidRPr="005B081B">
        <w:rPr>
          <w:rStyle w:val="text"/>
          <w:rFonts w:ascii="Times New Roman" w:hAnsi="Times New Roman" w:cs="Times New Roman"/>
          <w:i/>
          <w:sz w:val="20"/>
          <w:szCs w:val="20"/>
          <w:u w:val="single"/>
          <w:shd w:val="clear" w:color="auto" w:fill="FFFFFF"/>
        </w:rPr>
        <w:t>in an ongoing manner</w:t>
      </w:r>
      <w:r w:rsidR="009E4D2F">
        <w:rPr>
          <w:rStyle w:val="text"/>
          <w:rFonts w:ascii="Times New Roman" w:hAnsi="Times New Roman" w:cs="Times New Roman"/>
          <w:i/>
          <w:sz w:val="20"/>
          <w:szCs w:val="20"/>
          <w:shd w:val="clear" w:color="auto" w:fill="FFFFFF"/>
        </w:rPr>
        <w:t xml:space="preserve"> </w:t>
      </w:r>
      <w:r w:rsidRPr="009E4D2F">
        <w:rPr>
          <w:rStyle w:val="text"/>
          <w:rFonts w:ascii="Times New Roman" w:hAnsi="Times New Roman" w:cs="Times New Roman"/>
          <w:i/>
          <w:sz w:val="20"/>
          <w:szCs w:val="20"/>
          <w:shd w:val="clear" w:color="auto" w:fill="FFFFFF"/>
        </w:rPr>
        <w:t>– we are laboring with wearisome effort to teach, proclaim and promote the Kingdom of God and Christ</w:t>
      </w:r>
      <w:r w:rsidR="005B081B">
        <w:rPr>
          <w:rStyle w:val="text"/>
          <w:rFonts w:ascii="Times New Roman" w:hAnsi="Times New Roman" w:cs="Times New Roman"/>
          <w:i/>
          <w:sz w:val="20"/>
          <w:szCs w:val="20"/>
          <w:shd w:val="clear" w:color="auto" w:fill="FFFFFF"/>
        </w:rPr>
        <w:t>]</w:t>
      </w:r>
      <w:r w:rsidRPr="009E4D2F">
        <w:rPr>
          <w:rStyle w:val="text"/>
          <w:rFonts w:ascii="Times New Roman" w:hAnsi="Times New Roman" w:cs="Times New Roman"/>
          <w:b/>
          <w:i/>
          <w:sz w:val="20"/>
          <w:szCs w:val="20"/>
          <w:shd w:val="clear" w:color="auto" w:fill="FFFFFF"/>
        </w:rPr>
        <w:t xml:space="preserve"> and suffer reproach </w:t>
      </w:r>
      <w:r w:rsidR="005B081B">
        <w:rPr>
          <w:rStyle w:val="text"/>
          <w:rFonts w:ascii="Times New Roman" w:hAnsi="Times New Roman" w:cs="Times New Roman"/>
          <w:b/>
          <w:i/>
          <w:sz w:val="20"/>
          <w:szCs w:val="20"/>
          <w:shd w:val="clear" w:color="auto" w:fill="FFFFFF"/>
        </w:rPr>
        <w:t>[</w:t>
      </w:r>
      <w:proofErr w:type="spellStart"/>
      <w:r w:rsidRPr="009E4D2F">
        <w:rPr>
          <w:rStyle w:val="text"/>
          <w:rFonts w:ascii="Times New Roman" w:hAnsi="Times New Roman" w:cs="Times New Roman"/>
          <w:b/>
          <w:i/>
          <w:sz w:val="20"/>
          <w:szCs w:val="20"/>
          <w:u w:val="single"/>
          <w:shd w:val="clear" w:color="auto" w:fill="FFFFFF"/>
        </w:rPr>
        <w:t>oneidizometha</w:t>
      </w:r>
      <w:proofErr w:type="spellEnd"/>
      <w:r w:rsidRPr="009E4D2F">
        <w:rPr>
          <w:rStyle w:val="text"/>
          <w:rFonts w:ascii="Times New Roman" w:hAnsi="Times New Roman" w:cs="Times New Roman"/>
          <w:b/>
          <w:i/>
          <w:sz w:val="20"/>
          <w:szCs w:val="20"/>
          <w:shd w:val="clear" w:color="auto" w:fill="FFFFFF"/>
        </w:rPr>
        <w:t xml:space="preserve">- </w:t>
      </w:r>
      <w:r w:rsidR="005B081B">
        <w:rPr>
          <w:rStyle w:val="text"/>
          <w:rFonts w:ascii="Times New Roman" w:hAnsi="Times New Roman" w:cs="Times New Roman"/>
          <w:b/>
          <w:i/>
          <w:sz w:val="20"/>
          <w:szCs w:val="20"/>
          <w:shd w:val="clear" w:color="auto" w:fill="FFFFFF"/>
        </w:rPr>
        <w:t xml:space="preserve">Another </w:t>
      </w:r>
      <w:r w:rsidRPr="009E4D2F">
        <w:rPr>
          <w:rStyle w:val="text"/>
          <w:rFonts w:ascii="Times New Roman" w:hAnsi="Times New Roman" w:cs="Times New Roman"/>
          <w:i/>
          <w:sz w:val="20"/>
          <w:szCs w:val="20"/>
          <w:shd w:val="clear" w:color="auto" w:fill="FFFFFF"/>
        </w:rPr>
        <w:t>aorist term</w:t>
      </w:r>
      <w:r w:rsidR="005B081B">
        <w:rPr>
          <w:rStyle w:val="text"/>
          <w:rFonts w:ascii="Times New Roman" w:hAnsi="Times New Roman" w:cs="Times New Roman"/>
          <w:i/>
          <w:sz w:val="20"/>
          <w:szCs w:val="20"/>
          <w:shd w:val="clear" w:color="auto" w:fill="FFFFFF"/>
        </w:rPr>
        <w:t xml:space="preserve">, meaning </w:t>
      </w:r>
      <w:r w:rsidRPr="009E4D2F">
        <w:rPr>
          <w:rStyle w:val="text"/>
          <w:rFonts w:ascii="Times New Roman" w:hAnsi="Times New Roman" w:cs="Times New Roman"/>
          <w:i/>
          <w:sz w:val="20"/>
          <w:szCs w:val="20"/>
          <w:shd w:val="clear" w:color="auto" w:fill="FFFFFF"/>
        </w:rPr>
        <w:t xml:space="preserve">we </w:t>
      </w:r>
      <w:r w:rsidR="005B081B">
        <w:rPr>
          <w:rStyle w:val="text"/>
          <w:rFonts w:ascii="Times New Roman" w:hAnsi="Times New Roman" w:cs="Times New Roman"/>
          <w:i/>
          <w:sz w:val="20"/>
          <w:szCs w:val="20"/>
          <w:shd w:val="clear" w:color="auto" w:fill="FFFFFF"/>
        </w:rPr>
        <w:t>are being</w:t>
      </w:r>
      <w:r w:rsidRPr="009E4D2F">
        <w:rPr>
          <w:rStyle w:val="text"/>
          <w:rFonts w:ascii="Times New Roman" w:hAnsi="Times New Roman" w:cs="Times New Roman"/>
          <w:i/>
          <w:sz w:val="20"/>
          <w:szCs w:val="20"/>
          <w:shd w:val="clear" w:color="auto" w:fill="FFFFFF"/>
        </w:rPr>
        <w:t xml:space="preserve"> reproached – shamed;</w:t>
      </w:r>
      <w:r w:rsidRPr="009E4D2F">
        <w:rPr>
          <w:sz w:val="20"/>
          <w:szCs w:val="20"/>
        </w:rPr>
        <w:t xml:space="preserve"> </w:t>
      </w:r>
      <w:r w:rsidRPr="009E4D2F">
        <w:rPr>
          <w:rStyle w:val="text"/>
          <w:rFonts w:ascii="Times New Roman" w:hAnsi="Times New Roman" w:cs="Times New Roman"/>
          <w:i/>
          <w:sz w:val="20"/>
          <w:szCs w:val="20"/>
          <w:shd w:val="clear" w:color="auto" w:fill="FFFFFF"/>
        </w:rPr>
        <w:t xml:space="preserve">to reproach, upbraid, revile- of deserved </w:t>
      </w:r>
      <w:r w:rsidR="005B081B">
        <w:rPr>
          <w:rStyle w:val="text"/>
          <w:rFonts w:ascii="Times New Roman" w:hAnsi="Times New Roman" w:cs="Times New Roman"/>
          <w:i/>
          <w:sz w:val="20"/>
          <w:szCs w:val="20"/>
          <w:shd w:val="clear" w:color="auto" w:fill="FFFFFF"/>
        </w:rPr>
        <w:t xml:space="preserve">and underserved reproach, </w:t>
      </w:r>
      <w:r w:rsidR="005B081B" w:rsidRPr="005B081B">
        <w:rPr>
          <w:rStyle w:val="text"/>
          <w:rFonts w:ascii="Times New Roman" w:hAnsi="Times New Roman" w:cs="Times New Roman"/>
          <w:i/>
          <w:sz w:val="20"/>
          <w:szCs w:val="20"/>
          <w:u w:val="single"/>
          <w:shd w:val="clear" w:color="auto" w:fill="FFFFFF"/>
        </w:rPr>
        <w:t>on an ongoing basis</w:t>
      </w:r>
      <w:r w:rsidR="005B081B">
        <w:rPr>
          <w:rStyle w:val="text"/>
          <w:rFonts w:ascii="Times New Roman" w:hAnsi="Times New Roman" w:cs="Times New Roman"/>
          <w:i/>
          <w:sz w:val="20"/>
          <w:szCs w:val="20"/>
          <w:shd w:val="clear" w:color="auto" w:fill="FFFFFF"/>
        </w:rPr>
        <w:t>.]</w:t>
      </w:r>
      <w:r w:rsidRPr="009E4D2F">
        <w:rPr>
          <w:rStyle w:val="text"/>
          <w:rFonts w:ascii="Times New Roman" w:hAnsi="Times New Roman" w:cs="Times New Roman"/>
          <w:i/>
          <w:sz w:val="20"/>
          <w:szCs w:val="20"/>
          <w:shd w:val="clear" w:color="auto" w:fill="FFFFFF"/>
        </w:rPr>
        <w:t>, because we trust in the living God, who is the Savior of all men, especially of those who believe. 11 These things command and teach.</w:t>
      </w:r>
    </w:p>
    <w:p w14:paraId="1F02E9EB" w14:textId="77777777" w:rsidR="001722A1" w:rsidRPr="009E4D2F" w:rsidRDefault="001722A1" w:rsidP="00AD0673">
      <w:pPr>
        <w:spacing w:after="0" w:line="360" w:lineRule="auto"/>
        <w:rPr>
          <w:rStyle w:val="text"/>
          <w:rFonts w:ascii="Times New Roman" w:hAnsi="Times New Roman" w:cs="Times New Roman"/>
          <w:i/>
          <w:sz w:val="20"/>
          <w:szCs w:val="20"/>
          <w:shd w:val="clear" w:color="auto" w:fill="FFFFFF"/>
        </w:rPr>
      </w:pPr>
    </w:p>
    <w:p w14:paraId="20ABC96C" w14:textId="77777777" w:rsidR="00F129F3" w:rsidRDefault="001722A1" w:rsidP="00AD0673">
      <w:pPr>
        <w:spacing w:after="0" w:line="360" w:lineRule="auto"/>
        <w:rPr>
          <w:rStyle w:val="text"/>
          <w:rFonts w:ascii="Times New Roman" w:hAnsi="Times New Roman" w:cs="Times New Roman"/>
          <w:i/>
          <w:sz w:val="20"/>
          <w:szCs w:val="20"/>
          <w:shd w:val="clear" w:color="auto" w:fill="FFFFFF"/>
        </w:rPr>
      </w:pPr>
      <w:r w:rsidRPr="009E4D2F">
        <w:rPr>
          <w:rStyle w:val="text"/>
          <w:rFonts w:ascii="Times New Roman" w:hAnsi="Times New Roman" w:cs="Times New Roman"/>
          <w:b/>
          <w:i/>
          <w:sz w:val="20"/>
          <w:szCs w:val="20"/>
          <w:shd w:val="clear" w:color="auto" w:fill="FFFFFF"/>
        </w:rPr>
        <w:t>Take Heed to Your Ministry</w:t>
      </w:r>
      <w:r w:rsidR="00F129F3">
        <w:rPr>
          <w:rStyle w:val="text"/>
          <w:rFonts w:ascii="Times New Roman" w:hAnsi="Times New Roman" w:cs="Times New Roman"/>
          <w:b/>
          <w:i/>
          <w:sz w:val="20"/>
          <w:szCs w:val="20"/>
          <w:shd w:val="clear" w:color="auto" w:fill="FFFFFF"/>
        </w:rPr>
        <w:t xml:space="preserve"> -</w:t>
      </w:r>
      <w:r w:rsidRPr="009E4D2F">
        <w:rPr>
          <w:rStyle w:val="text"/>
          <w:rFonts w:ascii="Times New Roman" w:hAnsi="Times New Roman" w:cs="Times New Roman"/>
          <w:i/>
          <w:sz w:val="20"/>
          <w:szCs w:val="20"/>
          <w:shd w:val="clear" w:color="auto" w:fill="FFFFFF"/>
        </w:rPr>
        <w:t xml:space="preserve">12 Let no </w:t>
      </w:r>
      <w:proofErr w:type="gramStart"/>
      <w:r w:rsidRPr="009E4D2F">
        <w:rPr>
          <w:rStyle w:val="text"/>
          <w:rFonts w:ascii="Times New Roman" w:hAnsi="Times New Roman" w:cs="Times New Roman"/>
          <w:i/>
          <w:sz w:val="20"/>
          <w:szCs w:val="20"/>
          <w:shd w:val="clear" w:color="auto" w:fill="FFFFFF"/>
        </w:rPr>
        <w:t>one [d]</w:t>
      </w:r>
      <w:proofErr w:type="gramEnd"/>
      <w:r w:rsidRPr="009E4D2F">
        <w:rPr>
          <w:rStyle w:val="text"/>
          <w:rFonts w:ascii="Times New Roman" w:hAnsi="Times New Roman" w:cs="Times New Roman"/>
          <w:i/>
          <w:sz w:val="20"/>
          <w:szCs w:val="20"/>
          <w:shd w:val="clear" w:color="auto" w:fill="FFFFFF"/>
        </w:rPr>
        <w:t xml:space="preserve">despise your youth, but be an example to the believers in </w:t>
      </w:r>
      <w:proofErr w:type="gramStart"/>
      <w:r w:rsidRPr="009E4D2F">
        <w:rPr>
          <w:rStyle w:val="text"/>
          <w:rFonts w:ascii="Times New Roman" w:hAnsi="Times New Roman" w:cs="Times New Roman"/>
          <w:i/>
          <w:sz w:val="20"/>
          <w:szCs w:val="20"/>
          <w:shd w:val="clear" w:color="auto" w:fill="FFFFFF"/>
        </w:rPr>
        <w:t>word</w:t>
      </w:r>
      <w:proofErr w:type="gramEnd"/>
      <w:r w:rsidRPr="009E4D2F">
        <w:rPr>
          <w:rStyle w:val="text"/>
          <w:rFonts w:ascii="Times New Roman" w:hAnsi="Times New Roman" w:cs="Times New Roman"/>
          <w:i/>
          <w:sz w:val="20"/>
          <w:szCs w:val="20"/>
          <w:shd w:val="clear" w:color="auto" w:fill="FFFFFF"/>
        </w:rPr>
        <w:t>, in conduct, in love, [e]in spirit, in faith, in purity. 13 Till I come, give attention to reading, to exhortation, to [f]doctrine.</w:t>
      </w:r>
    </w:p>
    <w:p w14:paraId="32654D6F" w14:textId="795AE53C" w:rsidR="000671E7" w:rsidRDefault="001722A1" w:rsidP="00AD0673">
      <w:pPr>
        <w:spacing w:after="0" w:line="360" w:lineRule="auto"/>
        <w:rPr>
          <w:rStyle w:val="text"/>
          <w:rFonts w:ascii="Times New Roman" w:hAnsi="Times New Roman" w:cs="Times New Roman"/>
          <w:i/>
          <w:sz w:val="20"/>
          <w:szCs w:val="20"/>
          <w:shd w:val="clear" w:color="auto" w:fill="FFFFFF"/>
        </w:rPr>
      </w:pPr>
      <w:r w:rsidRPr="009E4D2F">
        <w:rPr>
          <w:rStyle w:val="text"/>
          <w:rFonts w:ascii="Times New Roman" w:hAnsi="Times New Roman" w:cs="Times New Roman"/>
          <w:i/>
          <w:sz w:val="20"/>
          <w:szCs w:val="20"/>
          <w:shd w:val="clear" w:color="auto" w:fill="FFFFFF"/>
        </w:rPr>
        <w:t>14 Do not neglect the gift (</w:t>
      </w:r>
      <w:proofErr w:type="spellStart"/>
      <w:r w:rsidRPr="009E4D2F">
        <w:rPr>
          <w:rStyle w:val="text"/>
          <w:rFonts w:ascii="Times New Roman" w:hAnsi="Times New Roman" w:cs="Times New Roman"/>
          <w:b/>
          <w:i/>
          <w:sz w:val="20"/>
          <w:szCs w:val="20"/>
          <w:u w:val="single"/>
          <w:shd w:val="clear" w:color="auto" w:fill="FFFFFF"/>
        </w:rPr>
        <w:t>charismatos</w:t>
      </w:r>
      <w:proofErr w:type="spellEnd"/>
      <w:r w:rsidRPr="009E4D2F">
        <w:rPr>
          <w:rStyle w:val="text"/>
          <w:rFonts w:ascii="Times New Roman" w:hAnsi="Times New Roman" w:cs="Times New Roman"/>
          <w:i/>
          <w:sz w:val="20"/>
          <w:szCs w:val="20"/>
          <w:shd w:val="clear" w:color="auto" w:fill="FFFFFF"/>
        </w:rPr>
        <w:t xml:space="preserve"> – spiritual gift given to you by grace) that is in you, which was given to you by prophecy with the laying on of the hands of the eldership. </w:t>
      </w:r>
    </w:p>
    <w:p w14:paraId="23BEBBFE" w14:textId="77777777" w:rsidR="000671E7" w:rsidRDefault="001722A1" w:rsidP="00AD0673">
      <w:pPr>
        <w:spacing w:after="0" w:line="360" w:lineRule="auto"/>
        <w:rPr>
          <w:rStyle w:val="text"/>
          <w:rFonts w:ascii="Times New Roman" w:hAnsi="Times New Roman" w:cs="Times New Roman"/>
          <w:b/>
          <w:bCs/>
          <w:i/>
          <w:sz w:val="20"/>
          <w:szCs w:val="20"/>
          <w:shd w:val="clear" w:color="auto" w:fill="FFFFFF"/>
        </w:rPr>
      </w:pPr>
      <w:r w:rsidRPr="009E4D2F">
        <w:rPr>
          <w:rStyle w:val="text"/>
          <w:rFonts w:ascii="Times New Roman" w:hAnsi="Times New Roman" w:cs="Times New Roman"/>
          <w:i/>
          <w:sz w:val="20"/>
          <w:szCs w:val="20"/>
          <w:shd w:val="clear" w:color="auto" w:fill="FFFFFF"/>
        </w:rPr>
        <w:t>15 Meditate on these things; give yourself entirely to them, that your progress may be evident to all</w:t>
      </w:r>
      <w:r w:rsidRPr="005B081B">
        <w:rPr>
          <w:rStyle w:val="text"/>
          <w:rFonts w:ascii="Times New Roman" w:hAnsi="Times New Roman" w:cs="Times New Roman"/>
          <w:b/>
          <w:bCs/>
          <w:i/>
          <w:sz w:val="20"/>
          <w:szCs w:val="20"/>
          <w:shd w:val="clear" w:color="auto" w:fill="FFFFFF"/>
        </w:rPr>
        <w:t xml:space="preserve">. </w:t>
      </w:r>
    </w:p>
    <w:p w14:paraId="6D89E855" w14:textId="77777777" w:rsidR="000671E7" w:rsidRDefault="000671E7" w:rsidP="00AD0673">
      <w:pPr>
        <w:spacing w:after="0" w:line="360" w:lineRule="auto"/>
        <w:rPr>
          <w:rStyle w:val="text"/>
          <w:rFonts w:ascii="Times New Roman" w:hAnsi="Times New Roman" w:cs="Times New Roman"/>
          <w:b/>
          <w:bCs/>
          <w:i/>
          <w:sz w:val="20"/>
          <w:szCs w:val="20"/>
          <w:shd w:val="clear" w:color="auto" w:fill="FFFFFF"/>
        </w:rPr>
      </w:pPr>
    </w:p>
    <w:p w14:paraId="6E126FD7" w14:textId="673EC148" w:rsidR="001722A1" w:rsidRPr="009E4D2F" w:rsidRDefault="001722A1" w:rsidP="00AD0673">
      <w:pPr>
        <w:spacing w:after="0" w:line="360" w:lineRule="auto"/>
        <w:rPr>
          <w:rStyle w:val="text"/>
          <w:rFonts w:ascii="Times New Roman" w:hAnsi="Times New Roman" w:cs="Times New Roman"/>
          <w:i/>
          <w:sz w:val="24"/>
          <w:szCs w:val="24"/>
          <w:shd w:val="clear" w:color="auto" w:fill="FFFFFF"/>
        </w:rPr>
      </w:pPr>
      <w:r w:rsidRPr="005B081B">
        <w:rPr>
          <w:rStyle w:val="text"/>
          <w:rFonts w:ascii="Times New Roman" w:hAnsi="Times New Roman" w:cs="Times New Roman"/>
          <w:b/>
          <w:bCs/>
          <w:i/>
          <w:sz w:val="20"/>
          <w:szCs w:val="20"/>
          <w:shd w:val="clear" w:color="auto" w:fill="FFFFFF"/>
        </w:rPr>
        <w:t>16 Take heed to yourself and to the doctrine. Continue in them, for in doing this you will save both yourself and those who hear you</w:t>
      </w:r>
      <w:r w:rsidRPr="005B081B">
        <w:rPr>
          <w:rStyle w:val="text"/>
          <w:rFonts w:ascii="Times New Roman" w:hAnsi="Times New Roman" w:cs="Times New Roman"/>
          <w:b/>
          <w:bCs/>
          <w:i/>
          <w:sz w:val="24"/>
          <w:szCs w:val="24"/>
          <w:shd w:val="clear" w:color="auto" w:fill="FFFFFF"/>
        </w:rPr>
        <w:t>.</w:t>
      </w:r>
      <w:r w:rsidRPr="009E4D2F">
        <w:rPr>
          <w:rStyle w:val="text"/>
          <w:rFonts w:ascii="Times New Roman" w:hAnsi="Times New Roman" w:cs="Times New Roman"/>
          <w:i/>
          <w:sz w:val="24"/>
          <w:szCs w:val="24"/>
          <w:shd w:val="clear" w:color="auto" w:fill="FFFFFF"/>
        </w:rPr>
        <w:t xml:space="preserve"> </w:t>
      </w:r>
    </w:p>
    <w:p w14:paraId="7A969C8D" w14:textId="077EFC54" w:rsidR="001722A1" w:rsidRPr="00FB2182" w:rsidRDefault="00FB2182" w:rsidP="00AD0673">
      <w:pPr>
        <w:shd w:val="clear" w:color="auto" w:fill="FFFFFF"/>
        <w:spacing w:after="0" w:line="360" w:lineRule="auto"/>
        <w:jc w:val="both"/>
        <w:rPr>
          <w:rFonts w:ascii="Bookman Old Style" w:hAnsi="Bookman Old Style" w:cs="Times New Roman"/>
        </w:rPr>
      </w:pPr>
      <w:r>
        <w:rPr>
          <w:rStyle w:val="text"/>
          <w:rFonts w:ascii="Bookman Old Style" w:hAnsi="Bookman Old Style" w:cs="Times New Roman"/>
          <w:iCs/>
          <w:shd w:val="clear" w:color="auto" w:fill="FFFFFF"/>
        </w:rPr>
        <w:t xml:space="preserve">     </w:t>
      </w:r>
      <w:r w:rsidR="005B081B" w:rsidRPr="00FB2182">
        <w:rPr>
          <w:rStyle w:val="text"/>
          <w:rFonts w:ascii="Bookman Old Style" w:hAnsi="Bookman Old Style" w:cs="Times New Roman"/>
          <w:iCs/>
          <w:shd w:val="clear" w:color="auto" w:fill="FFFFFF"/>
        </w:rPr>
        <w:t xml:space="preserve">In this passage of scriptures, Apostle Paul </w:t>
      </w:r>
      <w:r w:rsidR="00290664" w:rsidRPr="00FB2182">
        <w:rPr>
          <w:rStyle w:val="text"/>
          <w:rFonts w:ascii="Bookman Old Style" w:hAnsi="Bookman Old Style" w:cs="Times New Roman"/>
          <w:iCs/>
          <w:shd w:val="clear" w:color="auto" w:fill="FFFFFF"/>
        </w:rPr>
        <w:t xml:space="preserve">instructs Timothy to remain steadfast in God’s </w:t>
      </w:r>
      <w:r w:rsidR="001722A1" w:rsidRPr="00FB2182">
        <w:rPr>
          <w:rFonts w:ascii="Bookman Old Style" w:hAnsi="Bookman Old Style" w:cs="Times New Roman"/>
          <w:iCs/>
        </w:rPr>
        <w:t>sound doctrine</w:t>
      </w:r>
      <w:r w:rsidR="001722A1" w:rsidRPr="00FB2182">
        <w:rPr>
          <w:rFonts w:ascii="Bookman Old Style" w:hAnsi="Bookman Old Style" w:cs="Times New Roman"/>
        </w:rPr>
        <w:t xml:space="preserve"> (faith, love and purity) </w:t>
      </w:r>
      <w:r w:rsidR="00290664" w:rsidRPr="00FB2182">
        <w:rPr>
          <w:rFonts w:ascii="Bookman Old Style" w:hAnsi="Bookman Old Style" w:cs="Times New Roman"/>
        </w:rPr>
        <w:t>which will</w:t>
      </w:r>
      <w:r w:rsidR="001722A1" w:rsidRPr="00FB2182">
        <w:rPr>
          <w:rFonts w:ascii="Bookman Old Style" w:hAnsi="Bookman Old Style" w:cs="Times New Roman"/>
        </w:rPr>
        <w:t xml:space="preserve"> mark you as a good minister</w:t>
      </w:r>
      <w:r w:rsidR="000671E7">
        <w:rPr>
          <w:rFonts w:ascii="Bookman Old Style" w:hAnsi="Bookman Old Style" w:cs="Times New Roman"/>
        </w:rPr>
        <w:t xml:space="preserve"> [all Christians are called to be ministers of reconciliation 2 Corinthians 5:1</w:t>
      </w:r>
      <w:r w:rsidR="00866232">
        <w:rPr>
          <w:rFonts w:ascii="Bookman Old Style" w:hAnsi="Bookman Old Style" w:cs="Times New Roman"/>
        </w:rPr>
        <w:t>4</w:t>
      </w:r>
      <w:r w:rsidR="000671E7">
        <w:rPr>
          <w:rFonts w:ascii="Bookman Old Style" w:hAnsi="Bookman Old Style" w:cs="Times New Roman"/>
        </w:rPr>
        <w:t>-21]</w:t>
      </w:r>
      <w:r w:rsidR="001722A1" w:rsidRPr="00FB2182">
        <w:rPr>
          <w:rFonts w:ascii="Bookman Old Style" w:hAnsi="Bookman Old Style" w:cs="Times New Roman"/>
        </w:rPr>
        <w:t xml:space="preserve"> and </w:t>
      </w:r>
      <w:r w:rsidR="000671E7">
        <w:rPr>
          <w:rFonts w:ascii="Bookman Old Style" w:hAnsi="Bookman Old Style" w:cs="Times New Roman"/>
        </w:rPr>
        <w:t xml:space="preserve">a </w:t>
      </w:r>
      <w:r w:rsidR="001722A1" w:rsidRPr="00FB2182">
        <w:rPr>
          <w:rFonts w:ascii="Bookman Old Style" w:hAnsi="Bookman Old Style" w:cs="Times New Roman"/>
        </w:rPr>
        <w:t>follower of Jesus Christ</w:t>
      </w:r>
      <w:r w:rsidR="00290664" w:rsidRPr="00FB2182">
        <w:rPr>
          <w:rFonts w:ascii="Bookman Old Style" w:hAnsi="Bookman Old Style" w:cs="Times New Roman"/>
        </w:rPr>
        <w:t xml:space="preserve">. He enlightened Timothy that exercise has </w:t>
      </w:r>
      <w:r w:rsidR="00290664" w:rsidRPr="00FB2182">
        <w:rPr>
          <w:rFonts w:ascii="Bookman Old Style" w:hAnsi="Bookman Old Style" w:cs="Times New Roman"/>
          <w:u w:val="single"/>
        </w:rPr>
        <w:t>some</w:t>
      </w:r>
      <w:r w:rsidR="00290664" w:rsidRPr="00FB2182">
        <w:rPr>
          <w:rFonts w:ascii="Bookman Old Style" w:hAnsi="Bookman Old Style" w:cs="Times New Roman"/>
        </w:rPr>
        <w:t xml:space="preserve"> profit, but e</w:t>
      </w:r>
      <w:r w:rsidR="001722A1" w:rsidRPr="00FB2182">
        <w:rPr>
          <w:rFonts w:ascii="Bookman Old Style" w:hAnsi="Bookman Old Style" w:cs="Times New Roman"/>
        </w:rPr>
        <w:t xml:space="preserve">xercising godliness is profitable for </w:t>
      </w:r>
      <w:r w:rsidR="001722A1" w:rsidRPr="00FB2182">
        <w:rPr>
          <w:rFonts w:ascii="Bookman Old Style" w:hAnsi="Bookman Old Style" w:cs="Times New Roman"/>
          <w:u w:val="single"/>
        </w:rPr>
        <w:t>all</w:t>
      </w:r>
      <w:r w:rsidR="001722A1" w:rsidRPr="00FB2182">
        <w:rPr>
          <w:rFonts w:ascii="Bookman Old Style" w:hAnsi="Bookman Old Style" w:cs="Times New Roman"/>
        </w:rPr>
        <w:t xml:space="preserve"> things, having promise of the life that now is and of that which is to come. Meditating on Godly attributes and actions will make your progress evident to everyone</w:t>
      </w:r>
      <w:r w:rsidR="00290664" w:rsidRPr="00FB2182">
        <w:rPr>
          <w:rFonts w:ascii="Bookman Old Style" w:hAnsi="Bookman Old Style" w:cs="Times New Roman"/>
        </w:rPr>
        <w:t>.</w:t>
      </w:r>
    </w:p>
    <w:p w14:paraId="63A0F732" w14:textId="77777777" w:rsidR="00290664" w:rsidRPr="00FB2182" w:rsidRDefault="00290664" w:rsidP="00AD0673">
      <w:pPr>
        <w:shd w:val="clear" w:color="auto" w:fill="FFFFFF"/>
        <w:spacing w:after="0" w:line="360" w:lineRule="auto"/>
        <w:jc w:val="both"/>
        <w:rPr>
          <w:rFonts w:ascii="Bookman Old Style" w:hAnsi="Bookman Old Style" w:cs="Times New Roman"/>
        </w:rPr>
      </w:pPr>
    </w:p>
    <w:p w14:paraId="507730F0" w14:textId="6B81E163" w:rsidR="00290664" w:rsidRPr="00FB2182" w:rsidRDefault="00290664" w:rsidP="00AD0673">
      <w:pPr>
        <w:shd w:val="clear" w:color="auto" w:fill="FFFFFF"/>
        <w:spacing w:after="0" w:line="360" w:lineRule="auto"/>
        <w:jc w:val="both"/>
        <w:rPr>
          <w:rFonts w:ascii="Bookman Old Style" w:hAnsi="Bookman Old Style" w:cs="Times New Roman"/>
          <w:b/>
          <w:bCs/>
        </w:rPr>
      </w:pPr>
      <w:r w:rsidRPr="00FB2182">
        <w:rPr>
          <w:rFonts w:ascii="Bookman Old Style" w:hAnsi="Bookman Old Style" w:cs="Times New Roman"/>
          <w:b/>
          <w:bCs/>
        </w:rPr>
        <w:t>KEY POINT</w:t>
      </w:r>
      <w:r w:rsidR="000671E7">
        <w:rPr>
          <w:rFonts w:ascii="Bookman Old Style" w:hAnsi="Bookman Old Style" w:cs="Times New Roman"/>
          <w:b/>
          <w:bCs/>
        </w:rPr>
        <w:t>S</w:t>
      </w:r>
      <w:r w:rsidR="00DB76A6" w:rsidRPr="00FB2182">
        <w:rPr>
          <w:rFonts w:ascii="Bookman Old Style" w:hAnsi="Bookman Old Style" w:cs="Times New Roman"/>
          <w:b/>
          <w:bCs/>
        </w:rPr>
        <w:t xml:space="preserve"> - </w:t>
      </w:r>
      <w:r w:rsidR="00DB76A6" w:rsidRPr="00FB2182">
        <w:rPr>
          <w:rFonts w:ascii="Bookman Old Style" w:hAnsi="Bookman Old Style" w:cs="Times New Roman"/>
        </w:rPr>
        <w:t>(1 Timothy 4:16)</w:t>
      </w:r>
      <w:r w:rsidRPr="00FB2182">
        <w:rPr>
          <w:rFonts w:ascii="Bookman Old Style" w:hAnsi="Bookman Old Style" w:cs="Times New Roman"/>
          <w:b/>
          <w:bCs/>
        </w:rPr>
        <w:t>:</w:t>
      </w:r>
    </w:p>
    <w:p w14:paraId="2C0E2519" w14:textId="2C4F5034" w:rsidR="001722A1" w:rsidRPr="00FB2182" w:rsidRDefault="001722A1" w:rsidP="00AD0673">
      <w:pPr>
        <w:pStyle w:val="ListParagraph"/>
        <w:numPr>
          <w:ilvl w:val="0"/>
          <w:numId w:val="93"/>
        </w:numPr>
        <w:shd w:val="clear" w:color="auto" w:fill="FFFFFF"/>
        <w:spacing w:after="0" w:line="360" w:lineRule="auto"/>
        <w:jc w:val="both"/>
        <w:rPr>
          <w:rFonts w:ascii="Bookman Old Style" w:hAnsi="Bookman Old Style" w:cs="Times New Roman"/>
        </w:rPr>
      </w:pPr>
      <w:r w:rsidRPr="00FB2182">
        <w:rPr>
          <w:rFonts w:ascii="Bookman Old Style" w:hAnsi="Bookman Old Style" w:cs="Times New Roman"/>
        </w:rPr>
        <w:t>Only sound doctrine of faith, love and purity of Jesus Christ will lead to your own salvation and save others.</w:t>
      </w:r>
      <w:r w:rsidR="00FB2182" w:rsidRPr="00FB2182">
        <w:rPr>
          <w:rFonts w:ascii="Bookman Old Style" w:hAnsi="Bookman Old Style" w:cs="Times New Roman"/>
        </w:rPr>
        <w:t xml:space="preserve"> Uphold godliness and sound doctrine.</w:t>
      </w:r>
      <w:r w:rsidRPr="00FB2182">
        <w:rPr>
          <w:rFonts w:ascii="Bookman Old Style" w:hAnsi="Bookman Old Style" w:cs="Times New Roman"/>
        </w:rPr>
        <w:t xml:space="preserve">  </w:t>
      </w:r>
    </w:p>
    <w:p w14:paraId="6F7729C5" w14:textId="24B5622C" w:rsidR="00FB2182" w:rsidRPr="00FB2182" w:rsidRDefault="00FB2182" w:rsidP="00AD0673">
      <w:pPr>
        <w:pStyle w:val="ListParagraph"/>
        <w:numPr>
          <w:ilvl w:val="0"/>
          <w:numId w:val="93"/>
        </w:numPr>
        <w:shd w:val="clear" w:color="auto" w:fill="FFFFFF"/>
        <w:spacing w:after="0" w:line="360" w:lineRule="auto"/>
        <w:jc w:val="both"/>
        <w:rPr>
          <w:rFonts w:ascii="Bookman Old Style" w:hAnsi="Bookman Old Style" w:cs="Times New Roman"/>
        </w:rPr>
      </w:pPr>
      <w:r w:rsidRPr="00FB2182">
        <w:rPr>
          <w:rFonts w:ascii="Bookman Old Style" w:hAnsi="Bookman Old Style" w:cs="Times New Roman"/>
        </w:rPr>
        <w:t xml:space="preserve">As we continue on this exercise and faith and </w:t>
      </w:r>
      <w:r w:rsidR="00866232" w:rsidRPr="00FB2182">
        <w:rPr>
          <w:rFonts w:ascii="Bookman Old Style" w:hAnsi="Bookman Old Style" w:cs="Times New Roman"/>
        </w:rPr>
        <w:t>fitness,</w:t>
      </w:r>
      <w:r w:rsidRPr="00FB2182">
        <w:rPr>
          <w:rFonts w:ascii="Bookman Old Style" w:hAnsi="Bookman Old Style" w:cs="Times New Roman"/>
        </w:rPr>
        <w:t xml:space="preserve"> we too must do our best to uphold sound doctrine, not compromise our faith to fit in (be hypocritical), and tell the truth to others because when we do these things we save ourselves </w:t>
      </w:r>
      <w:r w:rsidRPr="00FB2182">
        <w:rPr>
          <w:rFonts w:ascii="Bookman Old Style" w:hAnsi="Bookman Old Style" w:cs="Times New Roman"/>
          <w:u w:val="single"/>
        </w:rPr>
        <w:t>and</w:t>
      </w:r>
      <w:r w:rsidRPr="00FB2182">
        <w:rPr>
          <w:rFonts w:ascii="Bookman Old Style" w:hAnsi="Bookman Old Style" w:cs="Times New Roman"/>
        </w:rPr>
        <w:t xml:space="preserve"> others</w:t>
      </w:r>
      <w:r w:rsidR="000671E7">
        <w:rPr>
          <w:rFonts w:ascii="Bookman Old Style" w:hAnsi="Bookman Old Style" w:cs="Times New Roman"/>
        </w:rPr>
        <w:t xml:space="preserve"> even through exercise, health, wellness, faith, and fitness. </w:t>
      </w:r>
    </w:p>
    <w:p w14:paraId="0635D2C4" w14:textId="77777777" w:rsidR="00F129F3" w:rsidRPr="00F129F3" w:rsidRDefault="00F129F3" w:rsidP="00AD0673">
      <w:pPr>
        <w:pStyle w:val="BodyText"/>
        <w:spacing w:before="0" w:after="0" w:line="360" w:lineRule="auto"/>
        <w:rPr>
          <w:b/>
          <w:spacing w:val="-11"/>
        </w:rPr>
      </w:pPr>
      <w:bookmarkStart w:id="37" w:name="_Hlk195982285"/>
      <w:bookmarkEnd w:id="34"/>
      <w:r w:rsidRPr="00F129F3">
        <w:rPr>
          <w:b/>
          <w:spacing w:val="-11"/>
        </w:rPr>
        <w:t>What’s the Big IDEA?</w:t>
      </w:r>
    </w:p>
    <w:p w14:paraId="244AB659" w14:textId="67D40020" w:rsidR="00AC0529" w:rsidRPr="00AC2B5C" w:rsidRDefault="00AE4B31" w:rsidP="00AD0673">
      <w:pPr>
        <w:pStyle w:val="BodyText"/>
        <w:spacing w:before="0" w:after="0" w:line="360" w:lineRule="auto"/>
        <w:rPr>
          <w:bCs/>
        </w:rPr>
      </w:pPr>
      <w:r>
        <w:rPr>
          <w:bCs/>
          <w:spacing w:val="-11"/>
        </w:rPr>
        <w:t xml:space="preserve">     </w:t>
      </w:r>
      <w:r w:rsidR="00FF787A">
        <w:rPr>
          <w:bCs/>
          <w:spacing w:val="-11"/>
        </w:rPr>
        <w:t xml:space="preserve">Faith-Based Believers, and entire communities, benefit from exercise and the health and wellness movement, </w:t>
      </w:r>
      <w:r w:rsidR="00E868ED">
        <w:rPr>
          <w:bCs/>
          <w:spacing w:val="-11"/>
        </w:rPr>
        <w:t>but we must keep a Biblical perspective on exercise</w:t>
      </w:r>
      <w:r w:rsidR="00FF787A">
        <w:rPr>
          <w:bCs/>
          <w:spacing w:val="-11"/>
        </w:rPr>
        <w:t>.</w:t>
      </w:r>
      <w:r w:rsidR="00F129F3">
        <w:rPr>
          <w:bCs/>
          <w:spacing w:val="-11"/>
        </w:rPr>
        <w:t xml:space="preserve"> H</w:t>
      </w:r>
      <w:r w:rsidR="00FB26DE" w:rsidRPr="00AC2B5C">
        <w:rPr>
          <w:bCs/>
          <w:spacing w:val="-4"/>
        </w:rPr>
        <w:t xml:space="preserve">ealth and wellness </w:t>
      </w:r>
      <w:r w:rsidR="00FF787A">
        <w:rPr>
          <w:bCs/>
          <w:spacing w:val="-4"/>
        </w:rPr>
        <w:t>and</w:t>
      </w:r>
      <w:r w:rsidR="00FB26DE" w:rsidRPr="00AC2B5C">
        <w:rPr>
          <w:bCs/>
          <w:spacing w:val="-4"/>
        </w:rPr>
        <w:t xml:space="preserve"> exercise began with God, our creator. </w:t>
      </w:r>
      <w:r w:rsidR="00FF787A" w:rsidRPr="00FF787A">
        <w:rPr>
          <w:bCs/>
          <w:spacing w:val="-4"/>
        </w:rPr>
        <w:t xml:space="preserve">Because God created exercise, and everything He created is good, believing that Christians should </w:t>
      </w:r>
      <w:r w:rsidR="00F129F3">
        <w:rPr>
          <w:bCs/>
          <w:spacing w:val="-4"/>
        </w:rPr>
        <w:t>not</w:t>
      </w:r>
      <w:r w:rsidR="00FF787A" w:rsidRPr="00FF787A">
        <w:rPr>
          <w:bCs/>
          <w:spacing w:val="-4"/>
        </w:rPr>
        <w:t xml:space="preserve"> exercise because of one scripture </w:t>
      </w:r>
      <w:r w:rsidR="00FF787A">
        <w:rPr>
          <w:bCs/>
          <w:spacing w:val="-4"/>
        </w:rPr>
        <w:t xml:space="preserve">which states that exercise </w:t>
      </w:r>
      <w:r w:rsidR="00FF787A">
        <w:rPr>
          <w:bCs/>
          <w:spacing w:val="-4"/>
        </w:rPr>
        <w:lastRenderedPageBreak/>
        <w:t>p</w:t>
      </w:r>
      <w:r w:rsidR="00FF787A" w:rsidRPr="00FF787A">
        <w:rPr>
          <w:bCs/>
          <w:spacing w:val="-4"/>
        </w:rPr>
        <w:t xml:space="preserve">rofits little, </w:t>
      </w:r>
      <w:r>
        <w:rPr>
          <w:bCs/>
          <w:spacing w:val="-4"/>
        </w:rPr>
        <w:t>is not the answer. Exercise has some profitability</w:t>
      </w:r>
      <w:r w:rsidR="00FF787A">
        <w:rPr>
          <w:bCs/>
          <w:spacing w:val="-4"/>
        </w:rPr>
        <w:t>,</w:t>
      </w:r>
      <w:r w:rsidR="00FF787A" w:rsidRPr="00FF787A">
        <w:rPr>
          <w:bCs/>
          <w:spacing w:val="-4"/>
        </w:rPr>
        <w:t xml:space="preserve"> in the right context. Exercise in the Body of Christ has great benefits for the faith-based community and our world as a whole. As </w:t>
      </w:r>
      <w:r w:rsidR="00FF787A">
        <w:rPr>
          <w:bCs/>
          <w:spacing w:val="-4"/>
        </w:rPr>
        <w:t xml:space="preserve">churches, ministries, and Believers </w:t>
      </w:r>
      <w:r w:rsidR="00FF787A" w:rsidRPr="00FF787A">
        <w:rPr>
          <w:bCs/>
          <w:spacing w:val="-4"/>
        </w:rPr>
        <w:t>pay attention to the health</w:t>
      </w:r>
      <w:r w:rsidR="00FF787A">
        <w:rPr>
          <w:bCs/>
          <w:spacing w:val="-4"/>
        </w:rPr>
        <w:t xml:space="preserve"> of our bodies</w:t>
      </w:r>
      <w:r w:rsidR="00FF787A" w:rsidRPr="00FF787A">
        <w:rPr>
          <w:bCs/>
          <w:spacing w:val="-4"/>
        </w:rPr>
        <w:t>, we take part in a global move</w:t>
      </w:r>
      <w:r w:rsidR="00FF787A">
        <w:rPr>
          <w:bCs/>
          <w:spacing w:val="-4"/>
        </w:rPr>
        <w:t>ment</w:t>
      </w:r>
      <w:r w:rsidR="00FF787A" w:rsidRPr="00FF787A">
        <w:rPr>
          <w:bCs/>
          <w:spacing w:val="-4"/>
        </w:rPr>
        <w:t xml:space="preserve"> to improve the health and vitality of our communities, lower </w:t>
      </w:r>
      <w:r w:rsidR="00FF787A">
        <w:rPr>
          <w:bCs/>
          <w:spacing w:val="-4"/>
        </w:rPr>
        <w:t>healthcare</w:t>
      </w:r>
      <w:r w:rsidR="00FF787A" w:rsidRPr="00FF787A">
        <w:rPr>
          <w:bCs/>
          <w:spacing w:val="-4"/>
        </w:rPr>
        <w:t xml:space="preserve"> costs</w:t>
      </w:r>
      <w:r w:rsidR="00FF787A">
        <w:rPr>
          <w:bCs/>
          <w:spacing w:val="-4"/>
        </w:rPr>
        <w:t>,</w:t>
      </w:r>
      <w:r w:rsidR="00FF787A" w:rsidRPr="00FF787A">
        <w:rPr>
          <w:bCs/>
          <w:spacing w:val="-4"/>
        </w:rPr>
        <w:t xml:space="preserve"> </w:t>
      </w:r>
      <w:r w:rsidR="00FF787A">
        <w:rPr>
          <w:bCs/>
          <w:spacing w:val="-4"/>
        </w:rPr>
        <w:t>help mitigate</w:t>
      </w:r>
      <w:r w:rsidR="00FF787A" w:rsidRPr="00FF787A">
        <w:rPr>
          <w:bCs/>
          <w:spacing w:val="-4"/>
        </w:rPr>
        <w:t xml:space="preserve"> chronic health</w:t>
      </w:r>
      <w:r w:rsidR="00FF787A">
        <w:rPr>
          <w:bCs/>
          <w:spacing w:val="-4"/>
        </w:rPr>
        <w:t xml:space="preserve"> </w:t>
      </w:r>
      <w:r w:rsidR="00E868ED">
        <w:rPr>
          <w:bCs/>
          <w:spacing w:val="-4"/>
        </w:rPr>
        <w:t>conditions, and</w:t>
      </w:r>
      <w:r w:rsidR="00FF787A" w:rsidRPr="00FF787A">
        <w:rPr>
          <w:bCs/>
          <w:spacing w:val="-4"/>
        </w:rPr>
        <w:t xml:space="preserve"> </w:t>
      </w:r>
      <w:r w:rsidR="00E868ED">
        <w:rPr>
          <w:bCs/>
          <w:spacing w:val="-4"/>
        </w:rPr>
        <w:t xml:space="preserve">we help </w:t>
      </w:r>
      <w:r w:rsidR="00FF787A" w:rsidRPr="00FF787A">
        <w:rPr>
          <w:bCs/>
          <w:spacing w:val="-4"/>
        </w:rPr>
        <w:t>make the world a better place.</w:t>
      </w:r>
    </w:p>
    <w:p w14:paraId="4FDFB594" w14:textId="77777777" w:rsidR="00AE4B31" w:rsidRDefault="00AE4B31" w:rsidP="00AD0673">
      <w:pPr>
        <w:tabs>
          <w:tab w:val="left" w:pos="405"/>
        </w:tabs>
        <w:spacing w:after="0" w:line="360" w:lineRule="auto"/>
        <w:rPr>
          <w:rFonts w:ascii="Bookman Old Style" w:hAnsi="Bookman Old Style"/>
          <w:bCs/>
          <w:color w:val="000000" w:themeColor="text1"/>
          <w:spacing w:val="-4"/>
        </w:rPr>
      </w:pPr>
      <w:r>
        <w:rPr>
          <w:rFonts w:ascii="Bookman Old Style" w:hAnsi="Bookman Old Style"/>
          <w:bCs/>
          <w:color w:val="000000" w:themeColor="text1"/>
          <w:spacing w:val="-4"/>
        </w:rPr>
        <w:t xml:space="preserve">      But we must not ignore or dismiss this reality, </w:t>
      </w:r>
      <w:r w:rsidR="00E868ED" w:rsidRPr="00AE4B31">
        <w:rPr>
          <w:rFonts w:ascii="Bookman Old Style" w:hAnsi="Bookman Old Style"/>
          <w:bCs/>
          <w:color w:val="000000" w:themeColor="text1"/>
          <w:spacing w:val="-4"/>
        </w:rPr>
        <w:t xml:space="preserve">when </w:t>
      </w:r>
      <w:r w:rsidR="00FB26DE" w:rsidRPr="00AE4B31">
        <w:rPr>
          <w:rFonts w:ascii="Bookman Old Style" w:hAnsi="Bookman Old Style"/>
          <w:bCs/>
          <w:color w:val="000000" w:themeColor="text1"/>
          <w:spacing w:val="-4"/>
        </w:rPr>
        <w:t xml:space="preserve">man got involved in exercise </w:t>
      </w:r>
      <w:r w:rsidR="00E868ED" w:rsidRPr="00AE4B31">
        <w:rPr>
          <w:rFonts w:ascii="Bookman Old Style" w:hAnsi="Bookman Old Style"/>
          <w:bCs/>
          <w:color w:val="000000" w:themeColor="text1"/>
          <w:spacing w:val="-4"/>
        </w:rPr>
        <w:t xml:space="preserve">- </w:t>
      </w:r>
      <w:r w:rsidR="00FB26DE" w:rsidRPr="00AE4B31">
        <w:rPr>
          <w:rFonts w:ascii="Bookman Old Style" w:hAnsi="Bookman Old Style"/>
          <w:bCs/>
          <w:color w:val="000000" w:themeColor="text1"/>
          <w:spacing w:val="-4"/>
        </w:rPr>
        <w:t xml:space="preserve">and like much of what we do when we find out the benefits of what God has created, we use it for our own gain, overdo it, or what is worse we pervert it. </w:t>
      </w:r>
      <w:r w:rsidR="00C63CE0" w:rsidRPr="00AE4B31">
        <w:rPr>
          <w:rFonts w:ascii="Bookman Old Style" w:hAnsi="Bookman Old Style"/>
          <w:bCs/>
          <w:color w:val="000000" w:themeColor="text1"/>
          <w:spacing w:val="-4"/>
        </w:rPr>
        <w:t xml:space="preserve">The focus on physiques </w:t>
      </w:r>
      <w:r w:rsidR="00AC2B5C" w:rsidRPr="00AE4B31">
        <w:rPr>
          <w:rFonts w:ascii="Bookman Old Style" w:hAnsi="Bookman Old Style"/>
          <w:bCs/>
          <w:color w:val="000000" w:themeColor="text1"/>
          <w:spacing w:val="-4"/>
        </w:rPr>
        <w:t>and</w:t>
      </w:r>
      <w:r w:rsidR="00C63CE0" w:rsidRPr="00AE4B31">
        <w:rPr>
          <w:rFonts w:ascii="Bookman Old Style" w:hAnsi="Bookman Old Style"/>
          <w:bCs/>
          <w:color w:val="000000" w:themeColor="text1"/>
          <w:spacing w:val="-4"/>
        </w:rPr>
        <w:t xml:space="preserve"> self-aggrandizement</w:t>
      </w:r>
      <w:r>
        <w:rPr>
          <w:rFonts w:ascii="Bookman Old Style" w:hAnsi="Bookman Old Style"/>
          <w:bCs/>
          <w:color w:val="000000" w:themeColor="text1"/>
          <w:spacing w:val="-4"/>
        </w:rPr>
        <w:t xml:space="preserve"> (or showing off and showing out) even amongst some fellow Believers, has</w:t>
      </w:r>
      <w:r w:rsidR="00C63CE0" w:rsidRPr="00AE4B31">
        <w:rPr>
          <w:rFonts w:ascii="Bookman Old Style" w:hAnsi="Bookman Old Style"/>
          <w:bCs/>
          <w:color w:val="000000" w:themeColor="text1"/>
          <w:spacing w:val="-4"/>
        </w:rPr>
        <w:t xml:space="preserve"> </w:t>
      </w:r>
      <w:proofErr w:type="spellStart"/>
      <w:proofErr w:type="gramStart"/>
      <w:r w:rsidR="00C63CE0" w:rsidRPr="00AE4B31">
        <w:rPr>
          <w:rFonts w:ascii="Bookman Old Style" w:hAnsi="Bookman Old Style"/>
          <w:bCs/>
          <w:color w:val="000000" w:themeColor="text1"/>
          <w:spacing w:val="-4"/>
        </w:rPr>
        <w:t>began</w:t>
      </w:r>
      <w:proofErr w:type="spellEnd"/>
      <w:proofErr w:type="gramEnd"/>
      <w:r w:rsidR="00C63CE0" w:rsidRPr="00AE4B31">
        <w:rPr>
          <w:rFonts w:ascii="Bookman Old Style" w:hAnsi="Bookman Old Style"/>
          <w:bCs/>
          <w:color w:val="000000" w:themeColor="text1"/>
          <w:spacing w:val="-4"/>
        </w:rPr>
        <w:t xml:space="preserve"> to run ramped</w:t>
      </w:r>
      <w:r>
        <w:rPr>
          <w:rFonts w:ascii="Bookman Old Style" w:hAnsi="Bookman Old Style"/>
          <w:bCs/>
          <w:color w:val="000000" w:themeColor="text1"/>
          <w:spacing w:val="-4"/>
        </w:rPr>
        <w:t xml:space="preserve">. </w:t>
      </w:r>
    </w:p>
    <w:p w14:paraId="566617F9" w14:textId="77777777" w:rsidR="00AE4B31" w:rsidRDefault="00AE4B31" w:rsidP="00AD0673">
      <w:pPr>
        <w:tabs>
          <w:tab w:val="left" w:pos="405"/>
        </w:tabs>
        <w:spacing w:after="0" w:line="360" w:lineRule="auto"/>
        <w:rPr>
          <w:rFonts w:ascii="Bookman Old Style" w:hAnsi="Bookman Old Style"/>
          <w:bCs/>
          <w:color w:val="000000" w:themeColor="text1"/>
          <w:spacing w:val="-4"/>
        </w:rPr>
      </w:pPr>
      <w:r w:rsidRPr="00AE4B31">
        <w:rPr>
          <w:rFonts w:ascii="Bookman Old Style" w:hAnsi="Bookman Old Style"/>
          <w:b/>
          <w:color w:val="000000" w:themeColor="text1"/>
          <w:spacing w:val="-4"/>
        </w:rPr>
        <w:t>Getting that “Look at</w:t>
      </w:r>
      <w:r w:rsidR="00C63CE0" w:rsidRPr="00AE4B31">
        <w:rPr>
          <w:rFonts w:ascii="Bookman Old Style" w:hAnsi="Bookman Old Style"/>
          <w:b/>
          <w:color w:val="000000" w:themeColor="text1"/>
          <w:spacing w:val="-4"/>
        </w:rPr>
        <w:t xml:space="preserve"> “</w:t>
      </w:r>
      <w:proofErr w:type="spellStart"/>
      <w:r w:rsidR="00AC2B5C" w:rsidRPr="00AE4B31">
        <w:rPr>
          <w:rFonts w:ascii="Bookman Old Style" w:hAnsi="Bookman Old Style"/>
          <w:b/>
          <w:color w:val="000000" w:themeColor="text1"/>
          <w:spacing w:val="-4"/>
        </w:rPr>
        <w:t>d</w:t>
      </w:r>
      <w:r w:rsidR="00C63CE0" w:rsidRPr="00AE4B31">
        <w:rPr>
          <w:rFonts w:ascii="Bookman Old Style" w:hAnsi="Bookman Old Style"/>
          <w:b/>
          <w:color w:val="000000" w:themeColor="text1"/>
          <w:spacing w:val="-4"/>
        </w:rPr>
        <w:t>at</w:t>
      </w:r>
      <w:proofErr w:type="spellEnd"/>
      <w:r w:rsidR="00C63CE0" w:rsidRPr="00AE4B31">
        <w:rPr>
          <w:rFonts w:ascii="Bookman Old Style" w:hAnsi="Bookman Old Style"/>
          <w:b/>
          <w:color w:val="000000" w:themeColor="text1"/>
          <w:spacing w:val="-4"/>
        </w:rPr>
        <w:t>” body</w:t>
      </w:r>
      <w:r w:rsidRPr="00AE4B31">
        <w:rPr>
          <w:rFonts w:ascii="Bookman Old Style" w:hAnsi="Bookman Old Style"/>
          <w:b/>
          <w:color w:val="000000" w:themeColor="text1"/>
          <w:spacing w:val="-4"/>
        </w:rPr>
        <w:t xml:space="preserve">!” reaction from the crowd </w:t>
      </w:r>
      <w:r w:rsidRPr="00AE4B31">
        <w:rPr>
          <w:rFonts w:ascii="Bookman Old Style" w:hAnsi="Bookman Old Style"/>
          <w:bCs/>
          <w:color w:val="000000" w:themeColor="text1"/>
          <w:spacing w:val="-4"/>
        </w:rPr>
        <w:t>in daily life and on social media has become a common practice, even if it means degradation of our values, nudity, perversion, or what is what is worse – straight up demonic activity.</w:t>
      </w:r>
      <w:r>
        <w:rPr>
          <w:rFonts w:ascii="Bookman Old Style" w:hAnsi="Bookman Old Style"/>
          <w:bCs/>
          <w:color w:val="000000" w:themeColor="text1"/>
          <w:spacing w:val="-4"/>
        </w:rPr>
        <w:t xml:space="preserve"> Like those in ancient Greece and Rome, exercise, “self” improvement, and getting “</w:t>
      </w:r>
      <w:proofErr w:type="spellStart"/>
      <w:r>
        <w:rPr>
          <w:rFonts w:ascii="Bookman Old Style" w:hAnsi="Bookman Old Style"/>
          <w:bCs/>
          <w:color w:val="000000" w:themeColor="text1"/>
          <w:spacing w:val="-4"/>
        </w:rPr>
        <w:t>dat</w:t>
      </w:r>
      <w:proofErr w:type="spellEnd"/>
      <w:r>
        <w:rPr>
          <w:rFonts w:ascii="Bookman Old Style" w:hAnsi="Bookman Old Style"/>
          <w:bCs/>
          <w:color w:val="000000" w:themeColor="text1"/>
          <w:spacing w:val="-4"/>
        </w:rPr>
        <w:t xml:space="preserve">” body in shape </w:t>
      </w:r>
      <w:r w:rsidR="00E868ED" w:rsidRPr="00AE4B31">
        <w:rPr>
          <w:rFonts w:ascii="Bookman Old Style" w:hAnsi="Bookman Old Style"/>
          <w:bCs/>
          <w:color w:val="000000" w:themeColor="text1"/>
          <w:spacing w:val="-4"/>
        </w:rPr>
        <w:t xml:space="preserve">has become an area of idolization </w:t>
      </w:r>
      <w:r w:rsidR="00C63CE0" w:rsidRPr="00AE4B31">
        <w:rPr>
          <w:rFonts w:ascii="Bookman Old Style" w:hAnsi="Bookman Old Style"/>
          <w:bCs/>
          <w:color w:val="000000" w:themeColor="text1"/>
          <w:spacing w:val="-4"/>
        </w:rPr>
        <w:t xml:space="preserve">over </w:t>
      </w:r>
      <w:r w:rsidR="00E868ED" w:rsidRPr="00AE4B31">
        <w:rPr>
          <w:rFonts w:ascii="Bookman Old Style" w:hAnsi="Bookman Old Style"/>
          <w:bCs/>
          <w:color w:val="000000" w:themeColor="text1"/>
          <w:spacing w:val="-4"/>
        </w:rPr>
        <w:t xml:space="preserve">the pursuit of </w:t>
      </w:r>
      <w:r w:rsidR="00C63CE0" w:rsidRPr="00AE4B31">
        <w:rPr>
          <w:rFonts w:ascii="Bookman Old Style" w:hAnsi="Bookman Old Style"/>
          <w:bCs/>
          <w:color w:val="000000" w:themeColor="text1"/>
          <w:spacing w:val="-4"/>
        </w:rPr>
        <w:t xml:space="preserve">God </w:t>
      </w:r>
      <w:r w:rsidR="00E868ED" w:rsidRPr="00AE4B31">
        <w:rPr>
          <w:rFonts w:ascii="Bookman Old Style" w:hAnsi="Bookman Old Style"/>
          <w:bCs/>
          <w:color w:val="000000" w:themeColor="text1"/>
          <w:spacing w:val="-4"/>
        </w:rPr>
        <w:t>or Godliness, for some Believers. The</w:t>
      </w:r>
      <w:r w:rsidR="00AC2B5C" w:rsidRPr="00AE4B31">
        <w:rPr>
          <w:rFonts w:ascii="Bookman Old Style" w:hAnsi="Bookman Old Style"/>
          <w:bCs/>
          <w:color w:val="000000" w:themeColor="text1"/>
          <w:spacing w:val="-4"/>
        </w:rPr>
        <w:t xml:space="preserve"> wholesome</w:t>
      </w:r>
      <w:r w:rsidR="00C63CE0" w:rsidRPr="00AE4B31">
        <w:rPr>
          <w:rFonts w:ascii="Bookman Old Style" w:hAnsi="Bookman Old Style"/>
          <w:bCs/>
          <w:color w:val="000000" w:themeColor="text1"/>
          <w:spacing w:val="-4"/>
        </w:rPr>
        <w:t xml:space="preserve"> intent for exercise</w:t>
      </w:r>
      <w:r w:rsidR="00E868ED" w:rsidRPr="00AE4B31">
        <w:rPr>
          <w:rFonts w:ascii="Bookman Old Style" w:hAnsi="Bookman Old Style"/>
          <w:bCs/>
          <w:color w:val="000000" w:themeColor="text1"/>
          <w:spacing w:val="-4"/>
        </w:rPr>
        <w:t xml:space="preserve"> has been mixed with the cares of this world for some</w:t>
      </w:r>
      <w:r w:rsidR="00C63CE0" w:rsidRPr="00AE4B31">
        <w:rPr>
          <w:rFonts w:ascii="Bookman Old Style" w:hAnsi="Bookman Old Style"/>
          <w:bCs/>
          <w:color w:val="000000" w:themeColor="text1"/>
          <w:spacing w:val="-4"/>
        </w:rPr>
        <w:t>.</w:t>
      </w:r>
      <w:r>
        <w:rPr>
          <w:rFonts w:ascii="Bookman Old Style" w:hAnsi="Bookman Old Style"/>
          <w:bCs/>
          <w:color w:val="000000" w:themeColor="text1"/>
          <w:spacing w:val="-4"/>
        </w:rPr>
        <w:t xml:space="preserve"> </w:t>
      </w:r>
    </w:p>
    <w:p w14:paraId="50F88DF5" w14:textId="77777777" w:rsidR="00AD0673" w:rsidRDefault="00AD0673" w:rsidP="00AD0673">
      <w:pPr>
        <w:tabs>
          <w:tab w:val="left" w:pos="405"/>
        </w:tabs>
        <w:spacing w:after="0" w:line="360" w:lineRule="auto"/>
        <w:rPr>
          <w:rFonts w:ascii="Bookman Old Style" w:hAnsi="Bookman Old Style"/>
          <w:bCs/>
          <w:color w:val="000000" w:themeColor="text1"/>
          <w:spacing w:val="-4"/>
        </w:rPr>
      </w:pPr>
    </w:p>
    <w:p w14:paraId="0D809B4D" w14:textId="06DFDBA7" w:rsidR="00E105B0" w:rsidRDefault="00AE4B31" w:rsidP="00AD0673">
      <w:pPr>
        <w:tabs>
          <w:tab w:val="left" w:pos="405"/>
        </w:tabs>
        <w:spacing w:after="0" w:line="360" w:lineRule="auto"/>
        <w:jc w:val="center"/>
        <w:rPr>
          <w:rFonts w:ascii="Bookman Old Style" w:hAnsi="Bookman Old Style"/>
          <w:b/>
          <w:color w:val="000000" w:themeColor="text1"/>
          <w:spacing w:val="-4"/>
        </w:rPr>
      </w:pPr>
      <w:r w:rsidRPr="00AE4B31">
        <w:rPr>
          <w:rFonts w:ascii="Bookman Old Style" w:hAnsi="Bookman Old Style"/>
          <w:b/>
          <w:color w:val="000000" w:themeColor="text1"/>
          <w:spacing w:val="-4"/>
        </w:rPr>
        <w:t>Let’s keep trying to uphold what is right</w:t>
      </w:r>
      <w:r w:rsidR="00E105B0">
        <w:rPr>
          <w:rFonts w:ascii="Bookman Old Style" w:hAnsi="Bookman Old Style"/>
          <w:b/>
          <w:color w:val="000000" w:themeColor="text1"/>
          <w:spacing w:val="-4"/>
        </w:rPr>
        <w:t xml:space="preserve"> through sound principles of faith.</w:t>
      </w:r>
    </w:p>
    <w:p w14:paraId="2250510B" w14:textId="77777777" w:rsidR="00E105B0" w:rsidRDefault="00E105B0" w:rsidP="00AD0673">
      <w:pPr>
        <w:tabs>
          <w:tab w:val="left" w:pos="405"/>
        </w:tabs>
        <w:spacing w:after="0" w:line="360" w:lineRule="auto"/>
        <w:jc w:val="center"/>
        <w:rPr>
          <w:rFonts w:ascii="Bookman Old Style" w:hAnsi="Bookman Old Style"/>
          <w:b/>
          <w:color w:val="000000" w:themeColor="text1"/>
          <w:spacing w:val="-4"/>
        </w:rPr>
      </w:pPr>
    </w:p>
    <w:p w14:paraId="47A957E9" w14:textId="173A8B0F" w:rsidR="00E105B0" w:rsidRDefault="00E105B0" w:rsidP="00AD0673">
      <w:pPr>
        <w:tabs>
          <w:tab w:val="left" w:pos="405"/>
        </w:tabs>
        <w:spacing w:after="0" w:line="360" w:lineRule="auto"/>
        <w:jc w:val="center"/>
        <w:rPr>
          <w:rFonts w:ascii="Bookman Old Style" w:hAnsi="Bookman Old Style"/>
          <w:b/>
          <w:color w:val="000000" w:themeColor="text1"/>
          <w:spacing w:val="-4"/>
        </w:rPr>
      </w:pPr>
      <w:r>
        <w:rPr>
          <w:rFonts w:ascii="Bookman Old Style" w:hAnsi="Bookman Old Style"/>
          <w:b/>
          <w:color w:val="000000" w:themeColor="text1"/>
          <w:spacing w:val="-4"/>
        </w:rPr>
        <w:t>Let’s Keep “THE MAIN THING” – “THE MAIN THING.”</w:t>
      </w:r>
    </w:p>
    <w:p w14:paraId="410DEC17" w14:textId="77777777" w:rsidR="00E105B0" w:rsidRDefault="00E105B0" w:rsidP="00E105B0">
      <w:pPr>
        <w:tabs>
          <w:tab w:val="left" w:pos="405"/>
        </w:tabs>
        <w:spacing w:after="0" w:line="360" w:lineRule="auto"/>
        <w:rPr>
          <w:rFonts w:ascii="Bookman Old Style" w:hAnsi="Bookman Old Style"/>
          <w:b/>
          <w:color w:val="000000" w:themeColor="text1"/>
          <w:spacing w:val="-4"/>
        </w:rPr>
      </w:pPr>
    </w:p>
    <w:p w14:paraId="0CE15315" w14:textId="77777777" w:rsidR="00E105B0" w:rsidRDefault="00E105B0" w:rsidP="00E105B0">
      <w:pPr>
        <w:tabs>
          <w:tab w:val="left" w:pos="405"/>
        </w:tabs>
        <w:spacing w:after="0" w:line="360" w:lineRule="auto"/>
        <w:rPr>
          <w:rFonts w:ascii="Bookman Old Style" w:hAnsi="Bookman Old Style"/>
          <w:b/>
          <w:color w:val="000000" w:themeColor="text1"/>
          <w:spacing w:val="-4"/>
        </w:rPr>
      </w:pPr>
    </w:p>
    <w:p w14:paraId="1637D36B" w14:textId="734EAB0D" w:rsidR="00AD0673" w:rsidRPr="00E105B0" w:rsidRDefault="00AE4B31" w:rsidP="00AD0673">
      <w:pPr>
        <w:tabs>
          <w:tab w:val="left" w:pos="405"/>
        </w:tabs>
        <w:spacing w:after="0" w:line="360" w:lineRule="auto"/>
        <w:jc w:val="center"/>
        <w:rPr>
          <w:rFonts w:ascii="Bookman Old Style" w:hAnsi="Bookman Old Style"/>
          <w:b/>
          <w:color w:val="000000" w:themeColor="text1"/>
          <w:spacing w:val="-4"/>
          <w:sz w:val="48"/>
          <w:szCs w:val="48"/>
        </w:rPr>
      </w:pPr>
      <w:r w:rsidRPr="00E105B0">
        <w:rPr>
          <w:rFonts w:ascii="Bookman Old Style" w:hAnsi="Bookman Old Style"/>
          <w:b/>
          <w:color w:val="000000" w:themeColor="text1"/>
          <w:spacing w:val="-4"/>
          <w:sz w:val="48"/>
          <w:szCs w:val="48"/>
        </w:rPr>
        <w:t xml:space="preserve">Christ First. </w:t>
      </w:r>
      <w:r w:rsidR="00B94EBF" w:rsidRPr="00E105B0">
        <w:rPr>
          <w:rFonts w:ascii="Bookman Old Style" w:hAnsi="Bookman Old Style"/>
          <w:b/>
          <w:color w:val="000000" w:themeColor="text1"/>
          <w:spacing w:val="-4"/>
          <w:sz w:val="48"/>
          <w:szCs w:val="48"/>
        </w:rPr>
        <w:t>Souls Second. Fitness Last.</w:t>
      </w:r>
    </w:p>
    <w:p w14:paraId="0D9264A6" w14:textId="77777777" w:rsidR="00AD0673" w:rsidRDefault="00AD0673">
      <w:pPr>
        <w:rPr>
          <w:rFonts w:ascii="Bookman Old Style" w:hAnsi="Bookman Old Style"/>
          <w:b/>
          <w:color w:val="000000" w:themeColor="text1"/>
          <w:spacing w:val="-4"/>
        </w:rPr>
      </w:pPr>
      <w:r>
        <w:rPr>
          <w:rFonts w:ascii="Bookman Old Style" w:hAnsi="Bookman Old Style"/>
          <w:b/>
          <w:color w:val="000000" w:themeColor="text1"/>
          <w:spacing w:val="-4"/>
        </w:rPr>
        <w:br w:type="page"/>
      </w:r>
    </w:p>
    <w:bookmarkEnd w:id="37"/>
    <w:p w14:paraId="3E9D79C6" w14:textId="7BF73F60" w:rsidR="00B55B6C" w:rsidRPr="00AD0673" w:rsidRDefault="00B55B6C">
      <w:pPr>
        <w:rPr>
          <w:rFonts w:cstheme="minorHAnsi"/>
          <w:bCs/>
          <w:iCs/>
          <w:sz w:val="4"/>
          <w:szCs w:val="4"/>
          <w:shd w:val="clear" w:color="auto" w:fill="FFFFFF"/>
        </w:rPr>
      </w:pPr>
    </w:p>
    <w:p w14:paraId="7E3EE364" w14:textId="4A57CC45" w:rsidR="005B348B" w:rsidRPr="008C63B3" w:rsidRDefault="00DE501B" w:rsidP="00B55B6C">
      <w:pPr>
        <w:pStyle w:val="BodyText"/>
        <w:spacing w:before="198"/>
        <w:rPr>
          <w:b/>
          <w:bCs/>
          <w:w w:val="110"/>
          <w:sz w:val="8"/>
          <w:szCs w:val="8"/>
        </w:rPr>
      </w:pPr>
      <w:r w:rsidRPr="00DE501B">
        <w:rPr>
          <w:noProof/>
        </w:rPr>
        <mc:AlternateContent>
          <mc:Choice Requires="wps">
            <w:drawing>
              <wp:anchor distT="0" distB="0" distL="0" distR="0" simplePos="0" relativeHeight="251650560" behindDoc="1" locked="0" layoutInCell="1" allowOverlap="1" wp14:anchorId="54916A40" wp14:editId="4ACCA467">
                <wp:simplePos x="0" y="0"/>
                <wp:positionH relativeFrom="page">
                  <wp:posOffset>622300</wp:posOffset>
                </wp:positionH>
                <wp:positionV relativeFrom="paragraph">
                  <wp:posOffset>-216535</wp:posOffset>
                </wp:positionV>
                <wp:extent cx="6480175" cy="1270"/>
                <wp:effectExtent l="0" t="0" r="0" b="0"/>
                <wp:wrapTopAndBottom/>
                <wp:docPr id="617637820"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08697F1C" id="Graphic 13" o:spid="_x0000_s1026" style="position:absolute;margin-left:49pt;margin-top:-17.05pt;width:510.25pt;height:.1pt;z-index:-25166592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vyJAn3QAAAAsBAAAPAAAAZHJzL2Rvd25yZXYueG1sTI/BTsMwEETvSPyDtUhcqtYx&#10;LZCGOBUgIXGl8AFOvE0i4t3IdtuUr8c5wXF2RrNvyt3kBnFCH3omDWqVgUBq2PbUavj6fFvmIEI0&#10;ZM3AhBouGGBXXV+VprB8pg887WMrUgmFwmjoYhwLKUPToTNhxSNS8g7snYlJ+lZab86p3A3yLsse&#10;pDM9pQ+dGfG1w+Z7f3QaNosXlfOjai8/dHDvbGtaoNf69mZ6fgIRcYp/YZjxEzpUianmI9kgBg3b&#10;PE2JGpbrjQIxB5TK70HU82m9BVmV8v+G6hcAAP//AwBQSwECLQAUAAYACAAAACEAtoM4kv4AAADh&#10;AQAAEwAAAAAAAAAAAAAAAAAAAAAAW0NvbnRlbnRfVHlwZXNdLnhtbFBLAQItABQABgAIAAAAIQA4&#10;/SH/1gAAAJQBAAALAAAAAAAAAAAAAAAAAC8BAABfcmVscy8ucmVsc1BLAQItABQABgAIAAAAIQBf&#10;8h9OFAIAAFsEAAAOAAAAAAAAAAAAAAAAAC4CAABkcnMvZTJvRG9jLnhtbFBLAQItABQABgAIAAAA&#10;IQBvyJAn3QAAAAsBAAAPAAAAAAAAAAAAAAAAAG4EAABkcnMvZG93bnJldi54bWxQSwUGAAAAAAQA&#10;BADzAAAAeAUAAAAA&#10;" path="m,l6480048,e" filled="f" strokecolor="#878787" strokeweight=".2mm">
                <v:path arrowok="t"/>
                <w10:wrap type="topAndBottom" anchorx="page"/>
              </v:shape>
            </w:pict>
          </mc:Fallback>
        </mc:AlternateContent>
      </w:r>
      <w:bookmarkStart w:id="38" w:name="_Hlk196132301"/>
      <w:r w:rsidR="005B348B" w:rsidRPr="005B348B">
        <w:rPr>
          <w:b/>
          <w:bCs/>
          <w:w w:val="110"/>
        </w:rPr>
        <w:t xml:space="preserve">Chapter </w:t>
      </w:r>
      <w:r w:rsidR="00632D5D">
        <w:rPr>
          <w:b/>
          <w:bCs/>
          <w:w w:val="110"/>
        </w:rPr>
        <w:t>3</w:t>
      </w:r>
      <w:r w:rsidR="005B348B" w:rsidRPr="005B348B">
        <w:rPr>
          <w:b/>
          <w:bCs/>
          <w:w w:val="110"/>
        </w:rPr>
        <w:t xml:space="preserve">: The Awakening of </w:t>
      </w:r>
      <w:r w:rsidR="00FB26DE">
        <w:rPr>
          <w:b/>
          <w:bCs/>
          <w:w w:val="110"/>
        </w:rPr>
        <w:t xml:space="preserve">the </w:t>
      </w:r>
      <w:r w:rsidR="005B348B" w:rsidRPr="005B348B">
        <w:rPr>
          <w:b/>
          <w:bCs/>
          <w:w w:val="110"/>
        </w:rPr>
        <w:t xml:space="preserve">Health and </w:t>
      </w:r>
      <w:r w:rsidR="00435415">
        <w:rPr>
          <w:b/>
          <w:bCs/>
          <w:w w:val="110"/>
        </w:rPr>
        <w:t>Fitness</w:t>
      </w:r>
      <w:r w:rsidR="005B348B" w:rsidRPr="005B348B">
        <w:rPr>
          <w:b/>
          <w:bCs/>
          <w:w w:val="110"/>
        </w:rPr>
        <w:t xml:space="preserve"> Industry: </w:t>
      </w:r>
      <w:r w:rsidR="002243F9">
        <w:rPr>
          <w:w w:val="110"/>
        </w:rPr>
        <w:t xml:space="preserve">The Profession </w:t>
      </w:r>
    </w:p>
    <w:p w14:paraId="4E38BA49" w14:textId="40958071" w:rsidR="00DE501B" w:rsidRDefault="00C34AF3" w:rsidP="008B18F6">
      <w:pPr>
        <w:pStyle w:val="BodyText"/>
        <w:spacing w:before="198"/>
      </w:pPr>
      <w:r>
        <w:t xml:space="preserve">     </w:t>
      </w:r>
      <w:r w:rsidR="00B55B6C" w:rsidRPr="00B55B6C">
        <w:t>As we have discussed,</w:t>
      </w:r>
      <w:r w:rsidR="00DE501B" w:rsidRPr="00B55B6C">
        <w:t xml:space="preserve"> physical</w:t>
      </w:r>
      <w:r w:rsidR="00DE501B">
        <w:t xml:space="preserve"> </w:t>
      </w:r>
      <w:r>
        <w:t>exercise and faith and fitness is</w:t>
      </w:r>
      <w:r w:rsidR="00DE501B">
        <w:t xml:space="preserve"> nothing new to God. It was just new to us. </w:t>
      </w:r>
    </w:p>
    <w:p w14:paraId="08D17A7A" w14:textId="5414D9AD" w:rsidR="001A7D24" w:rsidRDefault="00C34AF3" w:rsidP="008B18F6">
      <w:pPr>
        <w:pStyle w:val="BodyText"/>
        <w:spacing w:before="198"/>
        <w:rPr>
          <w:bCs/>
          <w:spacing w:val="-2"/>
        </w:rPr>
      </w:pPr>
      <w:r>
        <w:rPr>
          <w:bCs/>
          <w:spacing w:val="-2"/>
        </w:rPr>
        <w:t xml:space="preserve">     </w:t>
      </w:r>
      <w:r w:rsidR="00721CDE" w:rsidRPr="00721CDE">
        <w:rPr>
          <w:bCs/>
          <w:spacing w:val="-2"/>
        </w:rPr>
        <w:t xml:space="preserve">We will begin this </w:t>
      </w:r>
      <w:r w:rsidR="00D22B74">
        <w:rPr>
          <w:bCs/>
          <w:spacing w:val="-2"/>
        </w:rPr>
        <w:t>chapter</w:t>
      </w:r>
      <w:r w:rsidR="00721CDE" w:rsidRPr="00721CDE">
        <w:rPr>
          <w:bCs/>
          <w:spacing w:val="-2"/>
        </w:rPr>
        <w:t xml:space="preserve"> with a very brief </w:t>
      </w:r>
      <w:r w:rsidR="007D6373">
        <w:rPr>
          <w:bCs/>
          <w:spacing w:val="-2"/>
        </w:rPr>
        <w:t xml:space="preserve">definition </w:t>
      </w:r>
      <w:r w:rsidR="001A7D24">
        <w:rPr>
          <w:bCs/>
          <w:spacing w:val="-2"/>
        </w:rPr>
        <w:t xml:space="preserve">of </w:t>
      </w:r>
      <w:r w:rsidR="00C267FB">
        <w:rPr>
          <w:bCs/>
          <w:spacing w:val="-2"/>
        </w:rPr>
        <w:t xml:space="preserve">the aerobic and anerobic categories of </w:t>
      </w:r>
      <w:r w:rsidR="001A7D24">
        <w:rPr>
          <w:bCs/>
          <w:spacing w:val="-2"/>
        </w:rPr>
        <w:t>fitness</w:t>
      </w:r>
      <w:r w:rsidR="00721CDE" w:rsidRPr="00721CDE">
        <w:rPr>
          <w:bCs/>
          <w:spacing w:val="-2"/>
        </w:rPr>
        <w:t xml:space="preserve"> for context</w:t>
      </w:r>
      <w:r w:rsidR="00514429">
        <w:rPr>
          <w:bCs/>
          <w:spacing w:val="-2"/>
        </w:rPr>
        <w:t xml:space="preserve"> and practical knowledge</w:t>
      </w:r>
      <w:r w:rsidR="00721CDE" w:rsidRPr="00721CDE">
        <w:rPr>
          <w:bCs/>
          <w:spacing w:val="-2"/>
        </w:rPr>
        <w:t xml:space="preserve">. However, we will not spend much </w:t>
      </w:r>
      <w:r w:rsidR="001A7D24" w:rsidRPr="00721CDE">
        <w:rPr>
          <w:bCs/>
          <w:spacing w:val="-2"/>
        </w:rPr>
        <w:t>time</w:t>
      </w:r>
      <w:r w:rsidR="00AB3296">
        <w:rPr>
          <w:bCs/>
          <w:spacing w:val="-2"/>
        </w:rPr>
        <w:t xml:space="preserve"> </w:t>
      </w:r>
      <w:r w:rsidR="00FC3ED5">
        <w:rPr>
          <w:bCs/>
          <w:spacing w:val="-2"/>
        </w:rPr>
        <w:t xml:space="preserve">defining </w:t>
      </w:r>
      <w:r w:rsidR="001A7D24">
        <w:rPr>
          <w:bCs/>
          <w:spacing w:val="-2"/>
        </w:rPr>
        <w:t>exercise in</w:t>
      </w:r>
      <w:r w:rsidR="00D22B74">
        <w:rPr>
          <w:bCs/>
          <w:spacing w:val="-2"/>
        </w:rPr>
        <w:t xml:space="preserve"> this </w:t>
      </w:r>
      <w:r w:rsidR="00FC3ED5">
        <w:rPr>
          <w:bCs/>
          <w:spacing w:val="-2"/>
        </w:rPr>
        <w:t>historical section</w:t>
      </w:r>
      <w:r w:rsidR="00D22B74">
        <w:rPr>
          <w:bCs/>
          <w:spacing w:val="-2"/>
        </w:rPr>
        <w:t xml:space="preserve">, </w:t>
      </w:r>
      <w:r w:rsidR="00721CDE" w:rsidRPr="00721CDE">
        <w:rPr>
          <w:bCs/>
          <w:spacing w:val="-2"/>
        </w:rPr>
        <w:t xml:space="preserve">so we </w:t>
      </w:r>
      <w:r w:rsidR="00AC2B5C">
        <w:rPr>
          <w:bCs/>
          <w:spacing w:val="-2"/>
        </w:rPr>
        <w:t xml:space="preserve">can </w:t>
      </w:r>
      <w:r w:rsidR="00D22B74">
        <w:rPr>
          <w:bCs/>
          <w:spacing w:val="-2"/>
        </w:rPr>
        <w:t>move on</w:t>
      </w:r>
      <w:r w:rsidR="00AC2B5C">
        <w:rPr>
          <w:bCs/>
          <w:spacing w:val="-2"/>
        </w:rPr>
        <w:t xml:space="preserve"> learning more about the </w:t>
      </w:r>
      <w:r w:rsidR="00721CDE" w:rsidRPr="00721CDE">
        <w:rPr>
          <w:bCs/>
          <w:spacing w:val="-2"/>
        </w:rPr>
        <w:t>evolution of fitness, what</w:t>
      </w:r>
      <w:r w:rsidR="00AB3296">
        <w:rPr>
          <w:bCs/>
          <w:spacing w:val="-2"/>
        </w:rPr>
        <w:t xml:space="preserve"> fitness means for</w:t>
      </w:r>
      <w:r w:rsidR="00721CDE" w:rsidRPr="00721CDE">
        <w:rPr>
          <w:bCs/>
          <w:spacing w:val="-2"/>
        </w:rPr>
        <w:t xml:space="preserve"> our lives today</w:t>
      </w:r>
      <w:r w:rsidR="001A7D24">
        <w:rPr>
          <w:bCs/>
          <w:spacing w:val="-2"/>
        </w:rPr>
        <w:t xml:space="preserve">, and how the fitness industry has paved the way for interest groups made up of saved and unsaved people who need a risen Savior. </w:t>
      </w:r>
    </w:p>
    <w:p w14:paraId="33F14AA4" w14:textId="544D8FDE" w:rsidR="00721CDE" w:rsidRDefault="00C34AF3" w:rsidP="008B18F6">
      <w:pPr>
        <w:pStyle w:val="BodyText"/>
        <w:spacing w:before="198"/>
        <w:rPr>
          <w:bCs/>
          <w:spacing w:val="-2"/>
        </w:rPr>
      </w:pPr>
      <w:r>
        <w:rPr>
          <w:bCs/>
          <w:spacing w:val="-2"/>
        </w:rPr>
        <w:t xml:space="preserve">     </w:t>
      </w:r>
      <w:r w:rsidR="00C267FB" w:rsidRPr="00B05FDE">
        <w:rPr>
          <w:bCs/>
          <w:spacing w:val="-2"/>
          <w:highlight w:val="yellow"/>
        </w:rPr>
        <w:t>For more information and enlightenment</w:t>
      </w:r>
      <w:r w:rsidR="006E09C8" w:rsidRPr="00B05FDE">
        <w:rPr>
          <w:bCs/>
          <w:spacing w:val="-2"/>
          <w:highlight w:val="yellow"/>
        </w:rPr>
        <w:t xml:space="preserve"> about exercise</w:t>
      </w:r>
      <w:r w:rsidR="00C267FB" w:rsidRPr="00B05FDE">
        <w:rPr>
          <w:bCs/>
          <w:spacing w:val="-2"/>
          <w:highlight w:val="yellow"/>
        </w:rPr>
        <w:t>, be sure to read the Appendix section</w:t>
      </w:r>
      <w:r w:rsidR="00927881" w:rsidRPr="00B05FDE">
        <w:rPr>
          <w:bCs/>
          <w:spacing w:val="-2"/>
          <w:highlight w:val="yellow"/>
        </w:rPr>
        <w:t xml:space="preserve">, </w:t>
      </w:r>
      <w:r w:rsidR="00927881" w:rsidRPr="00B05FDE">
        <w:rPr>
          <w:bCs/>
          <w:i/>
          <w:iCs/>
          <w:spacing w:val="-2"/>
          <w:highlight w:val="yellow"/>
        </w:rPr>
        <w:t>Defining the Fitness Exercise Categories</w:t>
      </w:r>
      <w:r w:rsidR="00DD2EF6" w:rsidRPr="00B05FDE">
        <w:rPr>
          <w:bCs/>
          <w:spacing w:val="-2"/>
          <w:highlight w:val="yellow"/>
        </w:rPr>
        <w:t xml:space="preserve"> </w:t>
      </w:r>
      <w:r w:rsidR="00DD2EF6" w:rsidRPr="00B05FDE">
        <w:rPr>
          <w:bCs/>
          <w:color w:val="FF0000"/>
          <w:spacing w:val="-2"/>
          <w:highlight w:val="yellow"/>
        </w:rPr>
        <w:t xml:space="preserve">on </w:t>
      </w:r>
      <w:proofErr w:type="gramStart"/>
      <w:r w:rsidR="00DD2EF6" w:rsidRPr="00B05FDE">
        <w:rPr>
          <w:bCs/>
          <w:color w:val="FF0000"/>
          <w:spacing w:val="-2"/>
          <w:highlight w:val="yellow"/>
        </w:rPr>
        <w:t>Page ?</w:t>
      </w:r>
      <w:proofErr w:type="gramEnd"/>
      <w:r w:rsidR="00927881" w:rsidRPr="00B05FDE">
        <w:rPr>
          <w:bCs/>
          <w:color w:val="FF0000"/>
          <w:spacing w:val="-2"/>
          <w:highlight w:val="yellow"/>
        </w:rPr>
        <w:t>,</w:t>
      </w:r>
      <w:r w:rsidR="00C267FB" w:rsidRPr="00B05FDE">
        <w:rPr>
          <w:bCs/>
          <w:color w:val="FF0000"/>
          <w:spacing w:val="-2"/>
          <w:highlight w:val="yellow"/>
        </w:rPr>
        <w:t xml:space="preserve"> </w:t>
      </w:r>
      <w:r w:rsidR="00C267FB" w:rsidRPr="00B05FDE">
        <w:rPr>
          <w:bCs/>
          <w:spacing w:val="-2"/>
          <w:highlight w:val="yellow"/>
        </w:rPr>
        <w:t>which will delve deeper into the exercise categories, provide</w:t>
      </w:r>
      <w:r w:rsidR="00D22B74" w:rsidRPr="00B05FDE">
        <w:rPr>
          <w:bCs/>
          <w:spacing w:val="-2"/>
          <w:highlight w:val="yellow"/>
        </w:rPr>
        <w:t xml:space="preserve"> practical </w:t>
      </w:r>
      <w:r w:rsidR="002440C2" w:rsidRPr="00B05FDE">
        <w:rPr>
          <w:bCs/>
          <w:spacing w:val="-2"/>
          <w:highlight w:val="yellow"/>
        </w:rPr>
        <w:t>exercise formats</w:t>
      </w:r>
      <w:r w:rsidR="00D22B74" w:rsidRPr="00B05FDE">
        <w:rPr>
          <w:bCs/>
          <w:spacing w:val="-2"/>
          <w:highlight w:val="yellow"/>
        </w:rPr>
        <w:t xml:space="preserve"> for the beginning exercise enthusiast</w:t>
      </w:r>
      <w:r w:rsidR="00C267FB" w:rsidRPr="00B05FDE">
        <w:rPr>
          <w:bCs/>
          <w:spacing w:val="-2"/>
          <w:highlight w:val="yellow"/>
        </w:rPr>
        <w:t xml:space="preserve">, provide a </w:t>
      </w:r>
      <w:r w:rsidR="00D22B74" w:rsidRPr="00B05FDE">
        <w:rPr>
          <w:bCs/>
          <w:spacing w:val="-2"/>
          <w:highlight w:val="yellow"/>
        </w:rPr>
        <w:t xml:space="preserve">correlation between the different </w:t>
      </w:r>
      <w:r w:rsidR="002440C2" w:rsidRPr="00B05FDE">
        <w:rPr>
          <w:bCs/>
          <w:spacing w:val="-2"/>
          <w:highlight w:val="yellow"/>
        </w:rPr>
        <w:t>an</w:t>
      </w:r>
      <w:r w:rsidR="006E09C8" w:rsidRPr="00B05FDE">
        <w:rPr>
          <w:bCs/>
          <w:spacing w:val="-2"/>
          <w:highlight w:val="yellow"/>
        </w:rPr>
        <w:t xml:space="preserve">aerobic and aerobic </w:t>
      </w:r>
      <w:r w:rsidR="00D22B74" w:rsidRPr="00B05FDE">
        <w:rPr>
          <w:bCs/>
          <w:spacing w:val="-2"/>
          <w:highlight w:val="yellow"/>
        </w:rPr>
        <w:t>exercise categories</w:t>
      </w:r>
      <w:r w:rsidR="00C267FB" w:rsidRPr="00B05FDE">
        <w:rPr>
          <w:bCs/>
          <w:spacing w:val="-2"/>
          <w:highlight w:val="yellow"/>
        </w:rPr>
        <w:t xml:space="preserve">, and then provide </w:t>
      </w:r>
      <w:r w:rsidR="00D22B74" w:rsidRPr="00B05FDE">
        <w:rPr>
          <w:bCs/>
          <w:spacing w:val="-2"/>
          <w:highlight w:val="yellow"/>
        </w:rPr>
        <w:t xml:space="preserve">a spiritual reflection </w:t>
      </w:r>
      <w:r w:rsidR="00C267FB" w:rsidRPr="00B05FDE">
        <w:rPr>
          <w:bCs/>
          <w:spacing w:val="-2"/>
          <w:highlight w:val="yellow"/>
        </w:rPr>
        <w:t xml:space="preserve">about </w:t>
      </w:r>
      <w:r w:rsidR="006E09C8" w:rsidRPr="00B05FDE">
        <w:rPr>
          <w:bCs/>
          <w:spacing w:val="-2"/>
          <w:highlight w:val="yellow"/>
        </w:rPr>
        <w:t>these exercise</w:t>
      </w:r>
      <w:r w:rsidR="00D22B74" w:rsidRPr="00B05FDE">
        <w:rPr>
          <w:bCs/>
          <w:spacing w:val="-2"/>
          <w:highlight w:val="yellow"/>
        </w:rPr>
        <w:t xml:space="preserve"> categories for Believers.</w:t>
      </w:r>
      <w:r w:rsidR="00D22B74">
        <w:rPr>
          <w:bCs/>
          <w:spacing w:val="-2"/>
        </w:rPr>
        <w:t xml:space="preserve"> </w:t>
      </w:r>
    </w:p>
    <w:p w14:paraId="568966E1" w14:textId="77777777" w:rsidR="00DD2EF6" w:rsidRPr="00DD2EF6" w:rsidRDefault="00DD2EF6" w:rsidP="007D6373">
      <w:pPr>
        <w:pStyle w:val="BodyText"/>
        <w:spacing w:before="198"/>
        <w:jc w:val="center"/>
        <w:rPr>
          <w:bCs/>
          <w:spacing w:val="-2"/>
          <w:sz w:val="2"/>
          <w:szCs w:val="2"/>
        </w:rPr>
      </w:pPr>
    </w:p>
    <w:p w14:paraId="57FDD582" w14:textId="46E61958" w:rsidR="007D6373" w:rsidRPr="00D214CB" w:rsidRDefault="00927881" w:rsidP="007D6373">
      <w:pPr>
        <w:pStyle w:val="BodyText"/>
        <w:spacing w:before="198"/>
        <w:jc w:val="center"/>
        <w:rPr>
          <w:b/>
          <w:spacing w:val="-2"/>
        </w:rPr>
      </w:pPr>
      <w:r w:rsidRPr="00D214CB">
        <w:rPr>
          <w:b/>
          <w:spacing w:val="-2"/>
        </w:rPr>
        <w:t xml:space="preserve">DEFINING THE </w:t>
      </w:r>
      <w:r w:rsidR="007D6373" w:rsidRPr="00D214CB">
        <w:rPr>
          <w:b/>
          <w:spacing w:val="-2"/>
        </w:rPr>
        <w:t xml:space="preserve">FITNESS </w:t>
      </w:r>
      <w:r w:rsidR="00C267FB" w:rsidRPr="00D214CB">
        <w:rPr>
          <w:b/>
          <w:spacing w:val="-2"/>
        </w:rPr>
        <w:t xml:space="preserve">EXERCISE </w:t>
      </w:r>
      <w:r w:rsidR="007D6373" w:rsidRPr="00D214CB">
        <w:rPr>
          <w:b/>
          <w:spacing w:val="-2"/>
        </w:rPr>
        <w:t>CATEGORIES</w:t>
      </w:r>
    </w:p>
    <w:p w14:paraId="65B6E74B" w14:textId="1EFA5898" w:rsidR="00DC16A1" w:rsidRPr="00D214CB" w:rsidRDefault="00DC16A1" w:rsidP="007D6373">
      <w:pPr>
        <w:pStyle w:val="BodyText"/>
        <w:spacing w:before="198"/>
        <w:jc w:val="center"/>
        <w:rPr>
          <w:bCs/>
          <w:spacing w:val="-2"/>
        </w:rPr>
      </w:pPr>
      <w:r w:rsidRPr="00D214CB">
        <w:rPr>
          <w:bCs/>
          <w:spacing w:val="-2"/>
        </w:rPr>
        <w:t xml:space="preserve">See the APPENDIX for More – </w:t>
      </w:r>
      <w:proofErr w:type="gramStart"/>
      <w:r w:rsidRPr="00D214CB">
        <w:rPr>
          <w:bCs/>
          <w:color w:val="FF0000"/>
          <w:spacing w:val="-2"/>
          <w:highlight w:val="yellow"/>
        </w:rPr>
        <w:t>Page ?</w:t>
      </w:r>
      <w:proofErr w:type="gramEnd"/>
      <w:r w:rsidRPr="00D214CB">
        <w:rPr>
          <w:bCs/>
          <w:color w:val="FF0000"/>
          <w:spacing w:val="-2"/>
        </w:rPr>
        <w:t xml:space="preserve"> </w:t>
      </w:r>
    </w:p>
    <w:p w14:paraId="3F5CAE08" w14:textId="345F4F0D" w:rsidR="00E170EA" w:rsidRPr="00D214CB" w:rsidRDefault="008B18F6" w:rsidP="008B18F6">
      <w:pPr>
        <w:pStyle w:val="BodyText"/>
        <w:spacing w:before="198"/>
        <w:rPr>
          <w:b/>
          <w:spacing w:val="-2"/>
        </w:rPr>
      </w:pPr>
      <w:r w:rsidRPr="00D214CB">
        <w:rPr>
          <w:b/>
          <w:spacing w:val="-2"/>
        </w:rPr>
        <w:t xml:space="preserve">ANAEROBICS </w:t>
      </w:r>
      <w:r w:rsidRPr="00D214CB">
        <w:rPr>
          <w:bCs/>
          <w:spacing w:val="-2"/>
        </w:rPr>
        <w:t xml:space="preserve">– </w:t>
      </w:r>
      <w:r w:rsidR="00CE2C59" w:rsidRPr="00D214CB">
        <w:rPr>
          <w:bCs/>
          <w:spacing w:val="-2"/>
        </w:rPr>
        <w:t>any exercise performed that require energy, faster than oxygen can be supplied and that uses glycogen for energy (without</w:t>
      </w:r>
      <w:r w:rsidRPr="00D214CB">
        <w:rPr>
          <w:bCs/>
          <w:spacing w:val="-2"/>
        </w:rPr>
        <w:t xml:space="preserve"> oxygen</w:t>
      </w:r>
      <w:r w:rsidR="00CE2C59" w:rsidRPr="00D214CB">
        <w:rPr>
          <w:bCs/>
          <w:spacing w:val="-2"/>
        </w:rPr>
        <w:t>)</w:t>
      </w:r>
      <w:r w:rsidR="00721CDE" w:rsidRPr="00D214CB">
        <w:rPr>
          <w:b/>
          <w:spacing w:val="-2"/>
        </w:rPr>
        <w:t xml:space="preserve"> </w:t>
      </w:r>
    </w:p>
    <w:p w14:paraId="109B327A" w14:textId="398D8FC6" w:rsidR="007D6373" w:rsidRPr="00D214CB" w:rsidRDefault="007D6373" w:rsidP="007D6373">
      <w:pPr>
        <w:pStyle w:val="BodyText"/>
        <w:pBdr>
          <w:bottom w:val="single" w:sz="6" w:space="1" w:color="auto"/>
        </w:pBdr>
        <w:spacing w:before="198"/>
        <w:rPr>
          <w:bCs/>
          <w:color w:val="000000" w:themeColor="text1"/>
          <w:spacing w:val="-2"/>
        </w:rPr>
      </w:pPr>
      <w:r w:rsidRPr="00D214CB">
        <w:rPr>
          <w:b/>
          <w:color w:val="000000" w:themeColor="text1"/>
          <w:spacing w:val="-2"/>
        </w:rPr>
        <w:t xml:space="preserve">AEROBICS </w:t>
      </w:r>
      <w:r w:rsidRPr="00D214CB">
        <w:rPr>
          <w:bCs/>
          <w:color w:val="000000" w:themeColor="text1"/>
          <w:spacing w:val="-2"/>
        </w:rPr>
        <w:t xml:space="preserve">– </w:t>
      </w:r>
      <w:r w:rsidR="00CE2C59" w:rsidRPr="00D214CB">
        <w:rPr>
          <w:bCs/>
          <w:color w:val="000000" w:themeColor="text1"/>
          <w:spacing w:val="-2"/>
        </w:rPr>
        <w:t>any exercise performed that is fueled by</w:t>
      </w:r>
      <w:r w:rsidRPr="00D214CB">
        <w:rPr>
          <w:bCs/>
          <w:color w:val="000000" w:themeColor="text1"/>
          <w:spacing w:val="-2"/>
        </w:rPr>
        <w:t xml:space="preserve"> oxygen</w:t>
      </w:r>
      <w:r w:rsidR="00CE2C59" w:rsidRPr="00D214CB">
        <w:rPr>
          <w:bCs/>
          <w:color w:val="000000" w:themeColor="text1"/>
          <w:spacing w:val="-2"/>
        </w:rPr>
        <w:t xml:space="preserve"> that is carried through the blood to keep going</w:t>
      </w:r>
      <w:r w:rsidR="00DD2EF6" w:rsidRPr="00D214CB">
        <w:rPr>
          <w:bCs/>
          <w:color w:val="000000" w:themeColor="text1"/>
          <w:spacing w:val="-2"/>
        </w:rPr>
        <w:t xml:space="preserve"> (with oxygen)</w:t>
      </w:r>
    </w:p>
    <w:p w14:paraId="189B6780" w14:textId="3108DF11" w:rsidR="00B1345B" w:rsidRPr="00D214CB" w:rsidRDefault="00C75DBF" w:rsidP="00C75DBF">
      <w:pPr>
        <w:pStyle w:val="BodyText"/>
        <w:pBdr>
          <w:bottom w:val="single" w:sz="6" w:space="1" w:color="auto"/>
        </w:pBdr>
        <w:spacing w:before="198"/>
        <w:jc w:val="center"/>
        <w:rPr>
          <w:bCs/>
          <w:color w:val="000000" w:themeColor="text1"/>
          <w:spacing w:val="-2"/>
        </w:rPr>
      </w:pPr>
      <w:r w:rsidRPr="00D214CB">
        <w:rPr>
          <w:bCs/>
          <w:color w:val="000000" w:themeColor="text1"/>
          <w:spacing w:val="-2"/>
        </w:rPr>
        <w:t>----------</w:t>
      </w:r>
    </w:p>
    <w:p w14:paraId="6C249FA9" w14:textId="23391987" w:rsidR="00BD75DB" w:rsidRPr="00D214CB" w:rsidRDefault="00C75DBF" w:rsidP="00A82183">
      <w:pPr>
        <w:pStyle w:val="BodyText"/>
        <w:pBdr>
          <w:bottom w:val="single" w:sz="6" w:space="1" w:color="auto"/>
        </w:pBdr>
        <w:spacing w:before="198"/>
        <w:jc w:val="center"/>
        <w:rPr>
          <w:b/>
          <w:color w:val="000000" w:themeColor="text1"/>
          <w:spacing w:val="-2"/>
        </w:rPr>
      </w:pPr>
      <w:r w:rsidRPr="00D214CB">
        <w:rPr>
          <w:b/>
          <w:color w:val="000000" w:themeColor="text1"/>
          <w:spacing w:val="-2"/>
        </w:rPr>
        <w:t xml:space="preserve">VERY </w:t>
      </w:r>
      <w:r w:rsidR="00A82183" w:rsidRPr="00D214CB">
        <w:rPr>
          <w:b/>
          <w:color w:val="000000" w:themeColor="text1"/>
          <w:spacing w:val="-2"/>
        </w:rPr>
        <w:t xml:space="preserve">IMPORTANT NOTE ABOUT </w:t>
      </w:r>
      <w:r w:rsidR="00D214CB">
        <w:rPr>
          <w:b/>
          <w:color w:val="000000" w:themeColor="text1"/>
          <w:spacing w:val="-2"/>
        </w:rPr>
        <w:t>NUTRITION</w:t>
      </w:r>
    </w:p>
    <w:p w14:paraId="75625E51" w14:textId="77777777" w:rsidR="00BD75DB" w:rsidRPr="00D214CB" w:rsidRDefault="00BD75DB" w:rsidP="00BD75DB">
      <w:pPr>
        <w:pStyle w:val="BodyText"/>
        <w:pBdr>
          <w:bottom w:val="single" w:sz="6" w:space="1" w:color="auto"/>
        </w:pBdr>
        <w:spacing w:before="198"/>
        <w:rPr>
          <w:bCs/>
          <w:color w:val="000000" w:themeColor="text1"/>
          <w:spacing w:val="-2"/>
        </w:rPr>
      </w:pPr>
      <w:r w:rsidRPr="00D214CB">
        <w:rPr>
          <w:b/>
          <w:color w:val="000000" w:themeColor="text1"/>
          <w:spacing w:val="-2"/>
        </w:rPr>
        <w:t>This book will lean primarily on the evolution of faith and fitness through the lens of physical fitness or exercise.</w:t>
      </w:r>
      <w:r w:rsidRPr="00D214CB">
        <w:rPr>
          <w:bCs/>
          <w:color w:val="000000" w:themeColor="text1"/>
          <w:spacing w:val="-2"/>
        </w:rPr>
        <w:t xml:space="preserve"> But please note that nutrition counts more towards your wellness goals, in the natural body, than exercise. </w:t>
      </w:r>
      <w:r w:rsidRPr="00D214CB">
        <w:rPr>
          <w:b/>
          <w:color w:val="000000" w:themeColor="text1"/>
          <w:spacing w:val="-2"/>
        </w:rPr>
        <w:t>Exercise is about 80% of what is most important in a health and wellness program. But exercise only accounts for about 20% of our wellness goals.</w:t>
      </w:r>
      <w:r w:rsidRPr="00D214CB">
        <w:rPr>
          <w:bCs/>
          <w:color w:val="000000" w:themeColor="text1"/>
          <w:spacing w:val="-2"/>
        </w:rPr>
        <w:t xml:space="preserve"> Exercise is an important supplement to nutrition that helps build muscle, can help grow brain cells, builds bone density, fights osteoporosis, increases metabolism, improves sleep, and has other important health benefits. </w:t>
      </w:r>
    </w:p>
    <w:p w14:paraId="59C94D26" w14:textId="77777777" w:rsidR="00BD75DB" w:rsidRPr="00D214CB" w:rsidRDefault="00BD75DB" w:rsidP="00BD75DB">
      <w:pPr>
        <w:pStyle w:val="BodyText"/>
        <w:pBdr>
          <w:bottom w:val="single" w:sz="6" w:space="1" w:color="auto"/>
        </w:pBdr>
        <w:spacing w:before="198"/>
        <w:rPr>
          <w:bCs/>
          <w:color w:val="000000" w:themeColor="text1"/>
          <w:spacing w:val="-2"/>
        </w:rPr>
      </w:pPr>
      <w:r w:rsidRPr="00D214CB">
        <w:rPr>
          <w:b/>
          <w:color w:val="000000" w:themeColor="text1"/>
          <w:spacing w:val="-2"/>
        </w:rPr>
        <w:t>Exercise is a crucial part of any health and wellness program, but we cannot “out-exercise” a poor diet.</w:t>
      </w:r>
      <w:r w:rsidRPr="00D214CB">
        <w:rPr>
          <w:bCs/>
          <w:color w:val="000000" w:themeColor="text1"/>
          <w:spacing w:val="-2"/>
        </w:rPr>
        <w:t xml:space="preserve"> </w:t>
      </w:r>
    </w:p>
    <w:p w14:paraId="434D69E3" w14:textId="77777777" w:rsidR="00BD75DB" w:rsidRPr="00D214CB" w:rsidRDefault="00BD75DB" w:rsidP="00BD75DB">
      <w:pPr>
        <w:pStyle w:val="BodyText"/>
        <w:pBdr>
          <w:bottom w:val="single" w:sz="6" w:space="1" w:color="auto"/>
        </w:pBdr>
        <w:spacing w:before="198"/>
        <w:rPr>
          <w:bCs/>
          <w:color w:val="000000" w:themeColor="text1"/>
          <w:spacing w:val="-2"/>
        </w:rPr>
      </w:pPr>
      <w:r w:rsidRPr="00D214CB">
        <w:rPr>
          <w:bCs/>
          <w:color w:val="000000" w:themeColor="text1"/>
          <w:spacing w:val="-2"/>
        </w:rPr>
        <w:t xml:space="preserve">Please prioritize proper nutrition over exercise and be sure to include rest and relaxation, sleep, hydration, and undoubtedly prayer at the top of your list in your faith and fitness journey. </w:t>
      </w:r>
    </w:p>
    <w:p w14:paraId="45095CE3" w14:textId="77777777" w:rsidR="00BD75DB" w:rsidRPr="00D214CB" w:rsidRDefault="00BD75DB" w:rsidP="00BD75DB">
      <w:pPr>
        <w:pStyle w:val="BodyText"/>
        <w:pBdr>
          <w:bottom w:val="single" w:sz="6" w:space="1" w:color="auto"/>
        </w:pBdr>
        <w:spacing w:before="198"/>
        <w:rPr>
          <w:bCs/>
          <w:color w:val="000000" w:themeColor="text1"/>
          <w:spacing w:val="-2"/>
        </w:rPr>
      </w:pPr>
      <w:r w:rsidRPr="00D214CB">
        <w:rPr>
          <w:b/>
          <w:color w:val="000000" w:themeColor="text1"/>
          <w:spacing w:val="-2"/>
        </w:rPr>
        <w:t>There will be some generic information nutrition:</w:t>
      </w:r>
      <w:r w:rsidRPr="00D214CB">
        <w:rPr>
          <w:bCs/>
          <w:color w:val="000000" w:themeColor="text1"/>
          <w:spacing w:val="-2"/>
        </w:rPr>
        <w:t xml:space="preserve"> eating the right types of food – proteins, carbohydrates, and fats in the proper proportions, and hydration </w:t>
      </w:r>
      <w:r w:rsidRPr="00D214CB">
        <w:rPr>
          <w:b/>
          <w:color w:val="000000" w:themeColor="text1"/>
          <w:spacing w:val="-2"/>
        </w:rPr>
        <w:t xml:space="preserve">in the </w:t>
      </w:r>
      <w:r w:rsidRPr="00D214CB">
        <w:rPr>
          <w:b/>
          <w:i/>
          <w:iCs/>
          <w:color w:val="000000" w:themeColor="text1"/>
          <w:spacing w:val="-2"/>
        </w:rPr>
        <w:t>Natural Basics for the Body</w:t>
      </w:r>
      <w:r w:rsidRPr="00D214CB">
        <w:rPr>
          <w:b/>
          <w:color w:val="000000" w:themeColor="text1"/>
          <w:spacing w:val="-2"/>
        </w:rPr>
        <w:t xml:space="preserve"> section of the APPENDIX, </w:t>
      </w:r>
      <w:r w:rsidRPr="00D214CB">
        <w:rPr>
          <w:b/>
          <w:color w:val="FF0000"/>
          <w:spacing w:val="-2"/>
          <w:highlight w:val="yellow"/>
        </w:rPr>
        <w:t xml:space="preserve">on </w:t>
      </w:r>
      <w:proofErr w:type="gramStart"/>
      <w:r w:rsidRPr="00D214CB">
        <w:rPr>
          <w:b/>
          <w:color w:val="FF0000"/>
          <w:spacing w:val="-2"/>
          <w:highlight w:val="yellow"/>
        </w:rPr>
        <w:t>Page ?</w:t>
      </w:r>
      <w:proofErr w:type="gramEnd"/>
      <w:r w:rsidRPr="00D214CB">
        <w:rPr>
          <w:b/>
          <w:color w:val="FF0000"/>
          <w:spacing w:val="-2"/>
        </w:rPr>
        <w:t xml:space="preserve"> </w:t>
      </w:r>
      <w:r w:rsidRPr="00D214CB">
        <w:rPr>
          <w:b/>
          <w:color w:val="000000" w:themeColor="text1"/>
          <w:spacing w:val="-2"/>
        </w:rPr>
        <w:t>of this book.</w:t>
      </w:r>
      <w:r w:rsidRPr="00D214CB">
        <w:rPr>
          <w:bCs/>
          <w:color w:val="000000" w:themeColor="text1"/>
          <w:spacing w:val="-2"/>
        </w:rPr>
        <w:t xml:space="preserve"> </w:t>
      </w:r>
    </w:p>
    <w:p w14:paraId="05DFCA59" w14:textId="77777777" w:rsidR="00BD75DB" w:rsidRDefault="00BD75DB" w:rsidP="007D6373">
      <w:pPr>
        <w:pStyle w:val="BodyText"/>
        <w:pBdr>
          <w:bottom w:val="single" w:sz="6" w:space="1" w:color="auto"/>
        </w:pBdr>
        <w:spacing w:before="198"/>
        <w:rPr>
          <w:bCs/>
          <w:color w:val="000000" w:themeColor="text1"/>
          <w:spacing w:val="-2"/>
        </w:rPr>
      </w:pPr>
    </w:p>
    <w:p w14:paraId="7DE1ACA5" w14:textId="77777777" w:rsidR="00DD2EF6" w:rsidRPr="00DD2EF6" w:rsidRDefault="00DD2EF6" w:rsidP="007D6373">
      <w:pPr>
        <w:pStyle w:val="BodyText"/>
        <w:pBdr>
          <w:bottom w:val="single" w:sz="6" w:space="1" w:color="auto"/>
        </w:pBdr>
        <w:spacing w:before="198"/>
        <w:rPr>
          <w:b/>
          <w:color w:val="000000" w:themeColor="text1"/>
          <w:spacing w:val="-2"/>
          <w:sz w:val="16"/>
          <w:szCs w:val="16"/>
        </w:rPr>
      </w:pPr>
    </w:p>
    <w:p w14:paraId="447DEA25" w14:textId="77777777" w:rsidR="00DD2EF6" w:rsidRPr="00DD2EF6" w:rsidRDefault="00DD2EF6" w:rsidP="00DD2EF6">
      <w:pPr>
        <w:pStyle w:val="BodyText"/>
        <w:spacing w:before="198"/>
        <w:jc w:val="center"/>
        <w:rPr>
          <w:bCs/>
          <w:spacing w:val="-2"/>
        </w:rPr>
      </w:pPr>
    </w:p>
    <w:p w14:paraId="1EBD8067" w14:textId="6B9C2C88" w:rsidR="009717C4" w:rsidRPr="00DE0A0F" w:rsidRDefault="009717C4" w:rsidP="009717C4">
      <w:pPr>
        <w:pStyle w:val="BodyText"/>
        <w:spacing w:before="198"/>
        <w:jc w:val="center"/>
        <w:rPr>
          <w:b/>
          <w:color w:val="000000" w:themeColor="text1"/>
          <w:spacing w:val="-2"/>
          <w:sz w:val="28"/>
          <w:szCs w:val="28"/>
        </w:rPr>
      </w:pPr>
      <w:r w:rsidRPr="00DE0A0F">
        <w:rPr>
          <w:b/>
          <w:color w:val="000000" w:themeColor="text1"/>
          <w:spacing w:val="-2"/>
          <w:sz w:val="28"/>
          <w:szCs w:val="28"/>
        </w:rPr>
        <w:t>THE EVOLUTION OF FITNESS</w:t>
      </w:r>
    </w:p>
    <w:p w14:paraId="04E9F736" w14:textId="77777777" w:rsidR="009717C4" w:rsidRPr="00DE0A0F" w:rsidRDefault="009717C4" w:rsidP="008B18F6">
      <w:pPr>
        <w:pStyle w:val="BodyText"/>
        <w:spacing w:before="198"/>
        <w:rPr>
          <w:b/>
          <w:color w:val="000000" w:themeColor="text1"/>
          <w:spacing w:val="-2"/>
        </w:rPr>
      </w:pPr>
    </w:p>
    <w:p w14:paraId="09BC68A3" w14:textId="2C4248BE" w:rsidR="008B18F6" w:rsidRPr="00B738BC" w:rsidRDefault="008B18F6" w:rsidP="00DE0A0F">
      <w:pPr>
        <w:pStyle w:val="BodyText"/>
        <w:numPr>
          <w:ilvl w:val="7"/>
          <w:numId w:val="106"/>
        </w:numPr>
        <w:spacing w:before="198"/>
        <w:rPr>
          <w:b/>
          <w:color w:val="000000" w:themeColor="text1"/>
          <w:spacing w:val="-2"/>
        </w:rPr>
      </w:pPr>
      <w:r w:rsidRPr="00B738BC">
        <w:rPr>
          <w:b/>
          <w:color w:val="000000" w:themeColor="text1"/>
          <w:spacing w:val="-2"/>
        </w:rPr>
        <w:t xml:space="preserve">Many think the fitness (health and wellness) industry began </w:t>
      </w:r>
      <w:r w:rsidR="00721CDE" w:rsidRPr="00B738BC">
        <w:rPr>
          <w:b/>
          <w:color w:val="000000" w:themeColor="text1"/>
          <w:spacing w:val="-2"/>
        </w:rPr>
        <w:t>in the</w:t>
      </w:r>
      <w:r w:rsidRPr="00B738BC">
        <w:rPr>
          <w:b/>
          <w:color w:val="000000" w:themeColor="text1"/>
          <w:spacing w:val="-2"/>
        </w:rPr>
        <w:t xml:space="preserve"> 19</w:t>
      </w:r>
      <w:r w:rsidR="00721CDE" w:rsidRPr="00B738BC">
        <w:rPr>
          <w:b/>
          <w:color w:val="000000" w:themeColor="text1"/>
          <w:spacing w:val="-2"/>
        </w:rPr>
        <w:t>50</w:t>
      </w:r>
      <w:r w:rsidRPr="00B738BC">
        <w:rPr>
          <w:b/>
          <w:color w:val="000000" w:themeColor="text1"/>
          <w:spacing w:val="-2"/>
        </w:rPr>
        <w:t xml:space="preserve">’s </w:t>
      </w:r>
      <w:r w:rsidR="00ED6B02" w:rsidRPr="00B738BC">
        <w:rPr>
          <w:b/>
          <w:color w:val="000000" w:themeColor="text1"/>
          <w:spacing w:val="-2"/>
        </w:rPr>
        <w:t>when</w:t>
      </w:r>
      <w:r w:rsidR="00E742F5" w:rsidRPr="00B738BC">
        <w:rPr>
          <w:b/>
          <w:color w:val="000000" w:themeColor="text1"/>
          <w:spacing w:val="-2"/>
        </w:rPr>
        <w:t xml:space="preserve"> television fitness guru, Jack LaLanne, came on the scene. </w:t>
      </w:r>
    </w:p>
    <w:p w14:paraId="1C06E95F" w14:textId="5C337B45" w:rsidR="008B18F6" w:rsidRPr="00DE0A0F" w:rsidRDefault="008B18F6" w:rsidP="00DE0A0F">
      <w:pPr>
        <w:pStyle w:val="BodyText"/>
        <w:numPr>
          <w:ilvl w:val="0"/>
          <w:numId w:val="34"/>
        </w:numPr>
        <w:spacing w:before="198"/>
        <w:rPr>
          <w:bCs/>
          <w:color w:val="000000" w:themeColor="text1"/>
        </w:rPr>
      </w:pPr>
      <w:r w:rsidRPr="00DE0A0F">
        <w:rPr>
          <w:bCs/>
          <w:color w:val="000000" w:themeColor="text1"/>
          <w:spacing w:val="-2"/>
        </w:rPr>
        <w:t>A</w:t>
      </w:r>
      <w:r w:rsidR="00ED6B02" w:rsidRPr="00DE0A0F">
        <w:rPr>
          <w:bCs/>
          <w:color w:val="000000" w:themeColor="text1"/>
          <w:spacing w:val="-2"/>
        </w:rPr>
        <w:t>n</w:t>
      </w:r>
      <w:r w:rsidRPr="00DE0A0F">
        <w:rPr>
          <w:bCs/>
          <w:color w:val="000000" w:themeColor="text1"/>
          <w:spacing w:val="-2"/>
        </w:rPr>
        <w:t xml:space="preserve">erobic </w:t>
      </w:r>
      <w:r w:rsidR="00E742F5" w:rsidRPr="00DE0A0F">
        <w:rPr>
          <w:bCs/>
          <w:color w:val="000000" w:themeColor="text1"/>
          <w:spacing w:val="-2"/>
        </w:rPr>
        <w:t>[add info about Jack LaLanne and his work in the area of strength/anaerobic training]</w:t>
      </w:r>
    </w:p>
    <w:p w14:paraId="503395CD" w14:textId="264B9BFF" w:rsidR="008B18F6" w:rsidRPr="00DE0A0F" w:rsidRDefault="00ED6B02" w:rsidP="008B18F6">
      <w:pPr>
        <w:pStyle w:val="ListParagraph"/>
        <w:numPr>
          <w:ilvl w:val="0"/>
          <w:numId w:val="34"/>
        </w:numPr>
        <w:tabs>
          <w:tab w:val="left" w:pos="385"/>
        </w:tabs>
        <w:rPr>
          <w:rFonts w:ascii="Bookman Old Style" w:hAnsi="Bookman Old Style"/>
          <w:bCs/>
          <w:color w:val="000000" w:themeColor="text1"/>
        </w:rPr>
      </w:pPr>
      <w:r w:rsidRPr="00DE0A0F">
        <w:rPr>
          <w:rFonts w:ascii="Bookman Old Style" w:hAnsi="Bookman Old Style"/>
          <w:bCs/>
          <w:color w:val="000000" w:themeColor="text1"/>
          <w:spacing w:val="-4"/>
        </w:rPr>
        <w:t>Something about Lalanne</w:t>
      </w:r>
      <w:r w:rsidRPr="00DE0A0F">
        <w:rPr>
          <w:rFonts w:ascii="Bookman Old Style" w:hAnsi="Bookman Old Style"/>
          <w:bCs/>
          <w:color w:val="000000" w:themeColor="text1"/>
          <w:spacing w:val="-4"/>
          <w:vertAlign w:val="superscript"/>
        </w:rPr>
        <w:t>1</w:t>
      </w:r>
    </w:p>
    <w:p w14:paraId="6606C22F" w14:textId="069E43AA" w:rsidR="008B18F6" w:rsidRPr="00DE0A0F" w:rsidRDefault="00ED6B02" w:rsidP="008B18F6">
      <w:pPr>
        <w:pStyle w:val="ListParagraph"/>
        <w:numPr>
          <w:ilvl w:val="0"/>
          <w:numId w:val="34"/>
        </w:numPr>
        <w:tabs>
          <w:tab w:val="left" w:pos="385"/>
        </w:tabs>
        <w:spacing w:before="34"/>
        <w:rPr>
          <w:rFonts w:ascii="Bookman Old Style" w:hAnsi="Bookman Old Style"/>
          <w:bCs/>
          <w:color w:val="000000" w:themeColor="text1"/>
        </w:rPr>
      </w:pPr>
      <w:r w:rsidRPr="00DE0A0F">
        <w:rPr>
          <w:rFonts w:ascii="Bookman Old Style" w:hAnsi="Bookman Old Style"/>
          <w:bCs/>
          <w:color w:val="000000" w:themeColor="text1"/>
          <w:spacing w:val="-4"/>
        </w:rPr>
        <w:t>Something else</w:t>
      </w:r>
      <w:r w:rsidR="00E742F5" w:rsidRPr="00DE0A0F">
        <w:rPr>
          <w:rFonts w:ascii="Bookman Old Style" w:hAnsi="Bookman Old Style"/>
          <w:bCs/>
          <w:color w:val="000000" w:themeColor="text1"/>
          <w:spacing w:val="-4"/>
        </w:rPr>
        <w:t xml:space="preserve"> about LaLanne</w:t>
      </w:r>
      <w:r w:rsidR="00BA2535">
        <w:rPr>
          <w:rFonts w:ascii="Bookman Old Style" w:hAnsi="Bookman Old Style"/>
          <w:bCs/>
          <w:color w:val="000000" w:themeColor="text1"/>
          <w:spacing w:val="-4"/>
        </w:rPr>
        <w:t xml:space="preserve"> and close it</w:t>
      </w:r>
    </w:p>
    <w:p w14:paraId="2C546C07" w14:textId="77777777" w:rsidR="008B18F6" w:rsidRPr="00DE0A0F" w:rsidRDefault="008B18F6" w:rsidP="008B18F6">
      <w:pPr>
        <w:pStyle w:val="ListParagraph"/>
        <w:tabs>
          <w:tab w:val="left" w:pos="414"/>
        </w:tabs>
        <w:ind w:left="90"/>
        <w:rPr>
          <w:rFonts w:ascii="Bookman Old Style" w:hAnsi="Bookman Old Style"/>
          <w:color w:val="000000" w:themeColor="text1"/>
        </w:rPr>
      </w:pPr>
    </w:p>
    <w:p w14:paraId="70619A56" w14:textId="04F8B9C3" w:rsidR="00DE1E31" w:rsidRPr="00DE0A0F" w:rsidRDefault="00721CDE" w:rsidP="00DE0A0F">
      <w:pPr>
        <w:pStyle w:val="BodyText"/>
        <w:numPr>
          <w:ilvl w:val="1"/>
          <w:numId w:val="106"/>
        </w:numPr>
        <w:spacing w:before="198"/>
        <w:rPr>
          <w:b/>
          <w:color w:val="000000" w:themeColor="text1"/>
          <w:spacing w:val="-2"/>
        </w:rPr>
      </w:pPr>
      <w:r w:rsidRPr="00DE0A0F">
        <w:rPr>
          <w:color w:val="000000" w:themeColor="text1"/>
          <w:spacing w:val="-2"/>
        </w:rPr>
        <w:t>Others</w:t>
      </w:r>
      <w:r w:rsidR="00306A96" w:rsidRPr="00DE0A0F">
        <w:rPr>
          <w:color w:val="000000" w:themeColor="text1"/>
          <w:spacing w:val="-2"/>
        </w:rPr>
        <w:t xml:space="preserve"> think the fitness </w:t>
      </w:r>
      <w:r w:rsidR="00C36D85" w:rsidRPr="00DE0A0F">
        <w:rPr>
          <w:color w:val="000000" w:themeColor="text1"/>
          <w:spacing w:val="-2"/>
        </w:rPr>
        <w:t xml:space="preserve">(health and wellness) </w:t>
      </w:r>
      <w:r w:rsidR="00306A96" w:rsidRPr="00DE0A0F">
        <w:rPr>
          <w:color w:val="000000" w:themeColor="text1"/>
          <w:spacing w:val="-2"/>
        </w:rPr>
        <w:t xml:space="preserve">industry began around the </w:t>
      </w:r>
      <w:r w:rsidR="004F7B17" w:rsidRPr="00DE0A0F">
        <w:rPr>
          <w:color w:val="000000" w:themeColor="text1"/>
          <w:spacing w:val="-2"/>
        </w:rPr>
        <w:t xml:space="preserve">late 1960’s or </w:t>
      </w:r>
      <w:r w:rsidRPr="00DE0A0F">
        <w:rPr>
          <w:color w:val="000000" w:themeColor="text1"/>
          <w:spacing w:val="-2"/>
        </w:rPr>
        <w:t>1970’</w:t>
      </w:r>
      <w:r w:rsidR="00306A96" w:rsidRPr="00DE0A0F">
        <w:rPr>
          <w:color w:val="000000" w:themeColor="text1"/>
          <w:spacing w:val="-2"/>
        </w:rPr>
        <w:t>s</w:t>
      </w:r>
      <w:r w:rsidR="00576CA7" w:rsidRPr="00DE0A0F">
        <w:rPr>
          <w:color w:val="000000" w:themeColor="text1"/>
          <w:spacing w:val="-2"/>
        </w:rPr>
        <w:t xml:space="preserve"> </w:t>
      </w:r>
      <w:r w:rsidR="00B738BC">
        <w:rPr>
          <w:color w:val="000000" w:themeColor="text1"/>
          <w:spacing w:val="-2"/>
        </w:rPr>
        <w:t xml:space="preserve">with </w:t>
      </w:r>
      <w:r w:rsidR="00C267FB">
        <w:rPr>
          <w:color w:val="000000" w:themeColor="text1"/>
          <w:spacing w:val="-2"/>
        </w:rPr>
        <w:t>Jazzercise and</w:t>
      </w:r>
      <w:r w:rsidR="00576CA7" w:rsidRPr="00DE0A0F">
        <w:rPr>
          <w:color w:val="000000" w:themeColor="text1"/>
          <w:spacing w:val="-2"/>
        </w:rPr>
        <w:t xml:space="preserve"> grew to</w:t>
      </w:r>
      <w:r w:rsidR="00576CA7" w:rsidRPr="00DE0A0F">
        <w:rPr>
          <w:b/>
          <w:color w:val="000000" w:themeColor="text1"/>
          <w:spacing w:val="-2"/>
        </w:rPr>
        <w:t xml:space="preserve"> be a part of everyday life in the 1980’s with the emergence </w:t>
      </w:r>
      <w:r w:rsidR="007E7EF9" w:rsidRPr="00DE0A0F">
        <w:rPr>
          <w:b/>
          <w:color w:val="000000" w:themeColor="text1"/>
          <w:spacing w:val="-2"/>
        </w:rPr>
        <w:t>of</w:t>
      </w:r>
      <w:r w:rsidR="00CB2DC2">
        <w:rPr>
          <w:b/>
          <w:color w:val="000000" w:themeColor="text1"/>
          <w:spacing w:val="-2"/>
        </w:rPr>
        <w:t xml:space="preserve"> jogging,</w:t>
      </w:r>
      <w:r w:rsidR="00576CA7" w:rsidRPr="00DE0A0F">
        <w:rPr>
          <w:b/>
          <w:color w:val="000000" w:themeColor="text1"/>
          <w:spacing w:val="-2"/>
        </w:rPr>
        <w:t xml:space="preserve"> televised aerobics exercise, weightlifting, and gym memberships</w:t>
      </w:r>
      <w:r w:rsidR="00DE1E31" w:rsidRPr="00DE0A0F">
        <w:rPr>
          <w:b/>
          <w:color w:val="000000" w:themeColor="text1"/>
          <w:spacing w:val="-2"/>
        </w:rPr>
        <w:t xml:space="preserve">. </w:t>
      </w:r>
      <w:bookmarkEnd w:id="31"/>
    </w:p>
    <w:p w14:paraId="5CAA2243" w14:textId="1922538C" w:rsidR="00ED6B02" w:rsidRDefault="00ED6B02" w:rsidP="00BA2535">
      <w:pPr>
        <w:pStyle w:val="BodyText"/>
        <w:numPr>
          <w:ilvl w:val="1"/>
          <w:numId w:val="106"/>
        </w:numPr>
        <w:tabs>
          <w:tab w:val="left" w:pos="385"/>
        </w:tabs>
        <w:spacing w:before="198"/>
      </w:pPr>
      <w:r w:rsidRPr="00BA2535">
        <w:rPr>
          <w:bCs/>
          <w:color w:val="000000" w:themeColor="text1"/>
          <w:spacing w:val="-2"/>
        </w:rPr>
        <w:t xml:space="preserve">Aerobic </w:t>
      </w:r>
      <w:r w:rsidRPr="00BA2535">
        <w:rPr>
          <w:bCs/>
          <w:spacing w:val="-2"/>
        </w:rPr>
        <w:t xml:space="preserve">exercise was defined in the late 1960’s by Kenneth H. Cooper, MD, MPH., coined as the “Father of Aerobics” is a pioneer of preventative medicine who is highly regarded as a leader of the international physical fitness movement and credited with motivating more people to exercise in pursuit of good health than any other person, Dr. Cooper has long advocated moving the field of medicine away from disease treatment to disease prevention. </w:t>
      </w:r>
      <w:r w:rsidRPr="00BA2535">
        <w:rPr>
          <w:bCs/>
          <w:spacing w:val="-4"/>
        </w:rPr>
        <w:t xml:space="preserve">Dr. Cooper released his first bestseller called </w:t>
      </w:r>
      <w:r w:rsidRPr="00BA2535">
        <w:rPr>
          <w:bCs/>
          <w:i/>
          <w:iCs/>
          <w:spacing w:val="-4"/>
        </w:rPr>
        <w:t>Aerobics</w:t>
      </w:r>
      <w:r w:rsidRPr="00BA2535">
        <w:rPr>
          <w:bCs/>
          <w:spacing w:val="-4"/>
        </w:rPr>
        <w:t xml:space="preserve">, in 1968 where he defined aerobics. </w:t>
      </w:r>
    </w:p>
    <w:p w14:paraId="05F1447A" w14:textId="06EB7D29" w:rsidR="00ED6B02" w:rsidRDefault="00E742F5" w:rsidP="00BA2535">
      <w:pPr>
        <w:pStyle w:val="ListParagraph"/>
        <w:numPr>
          <w:ilvl w:val="1"/>
          <w:numId w:val="106"/>
        </w:numPr>
        <w:tabs>
          <w:tab w:val="left" w:pos="414"/>
        </w:tabs>
        <w:rPr>
          <w:rFonts w:ascii="Bookman Old Style" w:hAnsi="Bookman Old Style"/>
        </w:rPr>
      </w:pPr>
      <w:r>
        <w:rPr>
          <w:rFonts w:ascii="Bookman Old Style" w:hAnsi="Bookman Old Style"/>
        </w:rPr>
        <w:t>After the announcement of Dr. Cooper’s research in</w:t>
      </w:r>
      <w:r w:rsidR="00ED6B02">
        <w:rPr>
          <w:rFonts w:ascii="Bookman Old Style" w:hAnsi="Bookman Old Style"/>
        </w:rPr>
        <w:t xml:space="preserve"> the late 1960’s/early 1970’s, people began to understand that aerobic exercise</w:t>
      </w:r>
      <w:r>
        <w:rPr>
          <w:rFonts w:ascii="Bookman Old Style" w:hAnsi="Bookman Old Style"/>
        </w:rPr>
        <w:t>,</w:t>
      </w:r>
      <w:r w:rsidR="00ED6B02">
        <w:rPr>
          <w:rFonts w:ascii="Bookman Old Style" w:hAnsi="Bookman Old Style"/>
        </w:rPr>
        <w:t xml:space="preserve"> that challenged the heart </w:t>
      </w:r>
      <w:r>
        <w:rPr>
          <w:rFonts w:ascii="Bookman Old Style" w:hAnsi="Bookman Old Style"/>
        </w:rPr>
        <w:t>capacity,</w:t>
      </w:r>
      <w:r w:rsidR="00ED6B02">
        <w:rPr>
          <w:rFonts w:ascii="Bookman Old Style" w:hAnsi="Bookman Old Style"/>
        </w:rPr>
        <w:t xml:space="preserve"> was important for health, disease prevention, and vitality.</w:t>
      </w:r>
    </w:p>
    <w:p w14:paraId="3EEA0E0C" w14:textId="77777777" w:rsidR="007E7EF9" w:rsidRDefault="007E7EF9" w:rsidP="00ED6B02">
      <w:pPr>
        <w:pStyle w:val="ListParagraph"/>
        <w:tabs>
          <w:tab w:val="left" w:pos="414"/>
        </w:tabs>
        <w:ind w:left="90"/>
        <w:rPr>
          <w:rFonts w:ascii="Bookman Old Style" w:hAnsi="Bookman Old Style"/>
        </w:rPr>
      </w:pPr>
    </w:p>
    <w:p w14:paraId="3E067AA4" w14:textId="575CD1EB" w:rsidR="007E7EF9" w:rsidRDefault="007E7EF9" w:rsidP="00BA2535">
      <w:pPr>
        <w:pStyle w:val="ListParagraph"/>
        <w:numPr>
          <w:ilvl w:val="1"/>
          <w:numId w:val="106"/>
        </w:numPr>
        <w:tabs>
          <w:tab w:val="left" w:pos="414"/>
        </w:tabs>
        <w:rPr>
          <w:rFonts w:ascii="Bookman Old Style" w:hAnsi="Bookman Old Style"/>
        </w:rPr>
      </w:pPr>
      <w:r w:rsidRPr="007E7EF9">
        <w:rPr>
          <w:rFonts w:ascii="Bookman Old Style" w:hAnsi="Bookman Old Style"/>
        </w:rPr>
        <w:t>Group fitness emerged in the 1970s with the creation of aerobic dance by Jackie Sorensen, which led to the development of modern group fitness programs</w:t>
      </w:r>
      <w:hyperlink r:id="rId7" w:tgtFrame="_blank" w:history="1">
        <w:r w:rsidRPr="007E7EF9">
          <w:rPr>
            <w:rStyle w:val="Hyperlink"/>
            <w:rFonts w:ascii="Bookman Old Style" w:hAnsi="Bookman Old Style"/>
            <w:b/>
            <w:bCs/>
            <w:vertAlign w:val="superscript"/>
          </w:rPr>
          <w:t>1</w:t>
        </w:r>
      </w:hyperlink>
      <w:hyperlink r:id="rId8" w:tgtFrame="_blank" w:history="1">
        <w:r w:rsidRPr="007E7EF9">
          <w:rPr>
            <w:rStyle w:val="Hyperlink"/>
            <w:rFonts w:ascii="Bookman Old Style" w:hAnsi="Bookman Old Style"/>
            <w:b/>
            <w:bCs/>
            <w:vertAlign w:val="superscript"/>
          </w:rPr>
          <w:t>2</w:t>
        </w:r>
      </w:hyperlink>
      <w:r w:rsidRPr="007E7EF9">
        <w:rPr>
          <w:rFonts w:ascii="Bookman Old Style" w:hAnsi="Bookman Old Style"/>
        </w:rPr>
        <w:t>. Jazzercise, created by Judi Shepherd Missett, also played a significant role in shaping the fitness industry during that time</w:t>
      </w:r>
      <w:r>
        <w:rPr>
          <w:rFonts w:ascii="Bookman Old Style" w:hAnsi="Bookman Old Style"/>
        </w:rPr>
        <w:t xml:space="preserve">. </w:t>
      </w:r>
      <w:r w:rsidRPr="007E7EF9">
        <w:rPr>
          <w:rFonts w:ascii="Bookman Old Style" w:hAnsi="Bookman Old Style"/>
          <w:sz w:val="18"/>
          <w:szCs w:val="18"/>
        </w:rPr>
        <w:t xml:space="preserve">SOURCE: Jackie Sorensen. Wikipedia. Retrieved from </w:t>
      </w:r>
      <w:hyperlink r:id="rId9" w:history="1">
        <w:r w:rsidRPr="007E7EF9">
          <w:rPr>
            <w:rStyle w:val="Hyperlink"/>
            <w:rFonts w:ascii="Bookman Old Style" w:hAnsi="Bookman Old Style"/>
            <w:sz w:val="18"/>
            <w:szCs w:val="18"/>
          </w:rPr>
          <w:t>https://en.wikipedia.org/wiki/Jacki_Sorensen</w:t>
        </w:r>
      </w:hyperlink>
      <w:r w:rsidRPr="007E7EF9">
        <w:rPr>
          <w:rFonts w:ascii="Bookman Old Style" w:hAnsi="Bookman Old Style"/>
          <w:sz w:val="18"/>
          <w:szCs w:val="18"/>
        </w:rPr>
        <w:t>. Retrieved on April 15, 2025.</w:t>
      </w:r>
    </w:p>
    <w:p w14:paraId="7AF73E1E" w14:textId="77777777" w:rsidR="008B18F6" w:rsidRDefault="008B18F6" w:rsidP="00B22EB4">
      <w:pPr>
        <w:pStyle w:val="ListParagraph"/>
        <w:tabs>
          <w:tab w:val="left" w:pos="414"/>
        </w:tabs>
        <w:ind w:left="90"/>
        <w:rPr>
          <w:rFonts w:ascii="Bookman Old Style" w:hAnsi="Bookman Old Style"/>
        </w:rPr>
      </w:pPr>
    </w:p>
    <w:p w14:paraId="49979C1C" w14:textId="4FEA1F81" w:rsidR="00AF7F1D" w:rsidRPr="00BA2535" w:rsidRDefault="00CB2DC2" w:rsidP="00BA2535">
      <w:pPr>
        <w:pStyle w:val="ListParagraph"/>
        <w:numPr>
          <w:ilvl w:val="1"/>
          <w:numId w:val="106"/>
        </w:numPr>
        <w:tabs>
          <w:tab w:val="left" w:pos="405"/>
        </w:tabs>
        <w:rPr>
          <w:rFonts w:ascii="Bookman Old Style" w:hAnsi="Bookman Old Style"/>
          <w:color w:val="000000" w:themeColor="text1"/>
        </w:rPr>
      </w:pPr>
      <w:r w:rsidRPr="00BA2535">
        <w:rPr>
          <w:rFonts w:ascii="Bookman Old Style" w:hAnsi="Bookman Old Style"/>
          <w:b/>
          <w:color w:val="000000" w:themeColor="text1"/>
          <w:spacing w:val="-2"/>
        </w:rPr>
        <w:t>Mainstream ex</w:t>
      </w:r>
      <w:r w:rsidR="00B22EB4" w:rsidRPr="00BA2535">
        <w:rPr>
          <w:rFonts w:ascii="Bookman Old Style" w:hAnsi="Bookman Old Style"/>
          <w:b/>
          <w:color w:val="000000" w:themeColor="text1"/>
          <w:spacing w:val="-2"/>
        </w:rPr>
        <w:t xml:space="preserve">ercise </w:t>
      </w:r>
      <w:r w:rsidR="003E3302" w:rsidRPr="00BA2535">
        <w:rPr>
          <w:rFonts w:ascii="Bookman Old Style" w:hAnsi="Bookman Old Style"/>
          <w:b/>
          <w:color w:val="000000" w:themeColor="text1"/>
          <w:spacing w:val="-2"/>
        </w:rPr>
        <w:t>emerged</w:t>
      </w:r>
      <w:r w:rsidR="00B22EB4" w:rsidRPr="00BA2535">
        <w:rPr>
          <w:rFonts w:ascii="Bookman Old Style" w:hAnsi="Bookman Old Style"/>
          <w:b/>
          <w:color w:val="000000" w:themeColor="text1"/>
          <w:spacing w:val="-2"/>
        </w:rPr>
        <w:t xml:space="preserve"> in the 19</w:t>
      </w:r>
      <w:r w:rsidRPr="00BA2535">
        <w:rPr>
          <w:rFonts w:ascii="Bookman Old Style" w:hAnsi="Bookman Old Style"/>
          <w:b/>
          <w:color w:val="000000" w:themeColor="text1"/>
          <w:spacing w:val="-2"/>
        </w:rPr>
        <w:t>80</w:t>
      </w:r>
      <w:r w:rsidR="00B22EB4" w:rsidRPr="00BA2535">
        <w:rPr>
          <w:rFonts w:ascii="Bookman Old Style" w:hAnsi="Bookman Old Style"/>
          <w:b/>
          <w:color w:val="000000" w:themeColor="text1"/>
          <w:spacing w:val="-2"/>
        </w:rPr>
        <w:t>’s</w:t>
      </w:r>
      <w:r w:rsidR="003E3302" w:rsidRPr="00BA2535">
        <w:rPr>
          <w:rFonts w:ascii="Bookman Old Style" w:hAnsi="Bookman Old Style"/>
          <w:b/>
          <w:color w:val="000000" w:themeColor="text1"/>
          <w:spacing w:val="-2"/>
        </w:rPr>
        <w:t>, by giving people an</w:t>
      </w:r>
      <w:r w:rsidR="00B22EB4" w:rsidRPr="00BA2535">
        <w:rPr>
          <w:rFonts w:ascii="Bookman Old Style" w:hAnsi="Bookman Old Style"/>
          <w:b/>
          <w:color w:val="000000" w:themeColor="text1"/>
          <w:spacing w:val="-2"/>
        </w:rPr>
        <w:t xml:space="preserve"> opportunity to watch fitness gurus on national television and workout at home.</w:t>
      </w:r>
      <w:r w:rsidR="00B24F46" w:rsidRPr="00BA2535">
        <w:rPr>
          <w:rFonts w:ascii="Bookman Old Style" w:hAnsi="Bookman Old Style"/>
          <w:b/>
          <w:color w:val="000000" w:themeColor="text1"/>
          <w:spacing w:val="-2"/>
        </w:rPr>
        <w:t xml:space="preserve"> This pivot redefined </w:t>
      </w:r>
      <w:r w:rsidR="003E3302" w:rsidRPr="00BA2535">
        <w:rPr>
          <w:rFonts w:ascii="Bookman Old Style" w:hAnsi="Bookman Old Style"/>
          <w:b/>
          <w:color w:val="000000" w:themeColor="text1"/>
          <w:spacing w:val="-2"/>
        </w:rPr>
        <w:t>group fitness</w:t>
      </w:r>
      <w:r w:rsidRPr="00BA2535">
        <w:rPr>
          <w:rFonts w:ascii="Bookman Old Style" w:hAnsi="Bookman Old Style"/>
          <w:b/>
          <w:color w:val="000000" w:themeColor="text1"/>
          <w:spacing w:val="-2"/>
        </w:rPr>
        <w:t xml:space="preserve"> and opened u</w:t>
      </w:r>
      <w:r w:rsidR="007E7EF9" w:rsidRPr="00BA2535">
        <w:rPr>
          <w:rFonts w:ascii="Bookman Old Style" w:hAnsi="Bookman Old Style"/>
          <w:b/>
          <w:color w:val="000000" w:themeColor="text1"/>
          <w:spacing w:val="-2"/>
        </w:rPr>
        <w:t xml:space="preserve">p the </w:t>
      </w:r>
      <w:r w:rsidR="003E3302" w:rsidRPr="00BA2535">
        <w:rPr>
          <w:rFonts w:ascii="Bookman Old Style" w:hAnsi="Bookman Old Style"/>
          <w:b/>
          <w:color w:val="000000" w:themeColor="text1"/>
          <w:spacing w:val="-2"/>
        </w:rPr>
        <w:t>door</w:t>
      </w:r>
      <w:r w:rsidR="007E7EF9" w:rsidRPr="00BA2535">
        <w:rPr>
          <w:rFonts w:ascii="Bookman Old Style" w:hAnsi="Bookman Old Style"/>
          <w:b/>
          <w:color w:val="000000" w:themeColor="text1"/>
          <w:spacing w:val="-2"/>
        </w:rPr>
        <w:t xml:space="preserve"> for f</w:t>
      </w:r>
      <w:r w:rsidR="00E742F5" w:rsidRPr="00BA2535">
        <w:rPr>
          <w:rFonts w:ascii="Bookman Old Style" w:hAnsi="Bookman Old Style"/>
          <w:b/>
          <w:color w:val="000000" w:themeColor="text1"/>
          <w:spacing w:val="-2"/>
        </w:rPr>
        <w:t xml:space="preserve">itness </w:t>
      </w:r>
      <w:r w:rsidR="003E3302" w:rsidRPr="00BA2535">
        <w:rPr>
          <w:rFonts w:ascii="Bookman Old Style" w:hAnsi="Bookman Old Style"/>
          <w:b/>
          <w:color w:val="000000" w:themeColor="text1"/>
          <w:spacing w:val="-2"/>
        </w:rPr>
        <w:t xml:space="preserve">syndicated </w:t>
      </w:r>
      <w:r w:rsidR="00E742F5" w:rsidRPr="00BA2535">
        <w:rPr>
          <w:rFonts w:ascii="Bookman Old Style" w:hAnsi="Bookman Old Style"/>
          <w:b/>
          <w:color w:val="000000" w:themeColor="text1"/>
          <w:spacing w:val="-2"/>
        </w:rPr>
        <w:t xml:space="preserve">television celebrities like Jane Fonda, </w:t>
      </w:r>
      <w:r w:rsidR="00DE0A0F" w:rsidRPr="00BA2535">
        <w:rPr>
          <w:rFonts w:ascii="Bookman Old Style" w:hAnsi="Bookman Old Style"/>
          <w:b/>
          <w:color w:val="000000" w:themeColor="text1"/>
          <w:spacing w:val="-2"/>
        </w:rPr>
        <w:t xml:space="preserve">Arnold </w:t>
      </w:r>
      <w:r w:rsidR="007E7EF9" w:rsidRPr="00BA2535">
        <w:rPr>
          <w:rFonts w:ascii="Bookman Old Style" w:hAnsi="Bookman Old Style"/>
          <w:b/>
          <w:color w:val="000000" w:themeColor="text1"/>
          <w:spacing w:val="-2"/>
        </w:rPr>
        <w:t xml:space="preserve">Schwarzenegger, </w:t>
      </w:r>
      <w:r w:rsidRPr="00BA2535">
        <w:rPr>
          <w:rFonts w:ascii="Bookman Old Style" w:hAnsi="Bookman Old Style"/>
          <w:b/>
          <w:color w:val="000000" w:themeColor="text1"/>
          <w:spacing w:val="-2"/>
        </w:rPr>
        <w:t>Billy Blanks</w:t>
      </w:r>
      <w:r w:rsidR="00FE414D" w:rsidRPr="00BA2535">
        <w:rPr>
          <w:rFonts w:ascii="Bookman Old Style" w:hAnsi="Bookman Old Style"/>
          <w:b/>
          <w:color w:val="000000" w:themeColor="text1"/>
          <w:spacing w:val="-2"/>
        </w:rPr>
        <w:t>, and Denise Austin</w:t>
      </w:r>
      <w:r w:rsidRPr="00BA2535">
        <w:rPr>
          <w:rFonts w:ascii="Bookman Old Style" w:hAnsi="Bookman Old Style"/>
          <w:b/>
          <w:color w:val="000000" w:themeColor="text1"/>
          <w:spacing w:val="-2"/>
        </w:rPr>
        <w:t xml:space="preserve"> </w:t>
      </w:r>
      <w:r w:rsidR="007E7EF9" w:rsidRPr="00BA2535">
        <w:rPr>
          <w:rFonts w:ascii="Bookman Old Style" w:hAnsi="Bookman Old Style"/>
          <w:b/>
          <w:color w:val="000000" w:themeColor="text1"/>
          <w:spacing w:val="-2"/>
        </w:rPr>
        <w:t>to arise</w:t>
      </w:r>
      <w:r w:rsidRPr="00BA2535">
        <w:rPr>
          <w:rFonts w:ascii="Bookman Old Style" w:hAnsi="Bookman Old Style"/>
          <w:b/>
          <w:color w:val="000000" w:themeColor="text1"/>
          <w:spacing w:val="-2"/>
        </w:rPr>
        <w:t xml:space="preserve"> </w:t>
      </w:r>
      <w:r w:rsidR="003E3302" w:rsidRPr="00BA2535">
        <w:rPr>
          <w:rFonts w:ascii="Bookman Old Style" w:hAnsi="Bookman Old Style"/>
          <w:b/>
          <w:color w:val="000000" w:themeColor="text1"/>
          <w:spacing w:val="-2"/>
        </w:rPr>
        <w:t>while</w:t>
      </w:r>
      <w:r w:rsidRPr="00BA2535">
        <w:rPr>
          <w:rFonts w:ascii="Bookman Old Style" w:hAnsi="Bookman Old Style"/>
          <w:b/>
          <w:color w:val="000000" w:themeColor="text1"/>
          <w:spacing w:val="-2"/>
        </w:rPr>
        <w:t xml:space="preserve"> the group exercise revolution </w:t>
      </w:r>
      <w:r w:rsidR="003E3302" w:rsidRPr="00BA2535">
        <w:rPr>
          <w:rFonts w:ascii="Bookman Old Style" w:hAnsi="Bookman Old Style"/>
          <w:b/>
          <w:color w:val="000000" w:themeColor="text1"/>
          <w:spacing w:val="-2"/>
        </w:rPr>
        <w:t>went through explosive growth.</w:t>
      </w:r>
    </w:p>
    <w:p w14:paraId="584CC8CB" w14:textId="4809B7B7" w:rsidR="00AF7F1D" w:rsidRPr="00DE0A0F" w:rsidRDefault="00E742F5" w:rsidP="001821B3">
      <w:pPr>
        <w:pStyle w:val="ListParagraph"/>
        <w:numPr>
          <w:ilvl w:val="0"/>
          <w:numId w:val="32"/>
        </w:numPr>
        <w:tabs>
          <w:tab w:val="left" w:pos="385"/>
        </w:tabs>
        <w:rPr>
          <w:rFonts w:ascii="Bookman Old Style" w:hAnsi="Bookman Old Style"/>
          <w:bCs/>
          <w:color w:val="000000" w:themeColor="text1"/>
        </w:rPr>
      </w:pPr>
      <w:r w:rsidRPr="00DE0A0F">
        <w:rPr>
          <w:rFonts w:ascii="Bookman Old Style" w:hAnsi="Bookman Old Style"/>
          <w:bCs/>
          <w:color w:val="000000" w:themeColor="text1"/>
          <w:spacing w:val="-4"/>
        </w:rPr>
        <w:t xml:space="preserve">Add </w:t>
      </w:r>
      <w:r w:rsidR="007E7EF9">
        <w:rPr>
          <w:rFonts w:ascii="Bookman Old Style" w:hAnsi="Bookman Old Style"/>
          <w:bCs/>
          <w:color w:val="000000" w:themeColor="text1"/>
          <w:spacing w:val="-4"/>
        </w:rPr>
        <w:t xml:space="preserve">very brief </w:t>
      </w:r>
      <w:r w:rsidRPr="00DE0A0F">
        <w:rPr>
          <w:rFonts w:ascii="Bookman Old Style" w:hAnsi="Bookman Old Style"/>
          <w:bCs/>
          <w:color w:val="000000" w:themeColor="text1"/>
          <w:spacing w:val="-4"/>
        </w:rPr>
        <w:t xml:space="preserve">context </w:t>
      </w:r>
      <w:r w:rsidR="007E7EF9">
        <w:rPr>
          <w:rFonts w:ascii="Bookman Old Style" w:hAnsi="Bookman Old Style"/>
          <w:bCs/>
          <w:color w:val="000000" w:themeColor="text1"/>
          <w:spacing w:val="-4"/>
        </w:rPr>
        <w:t>Jane Fonda</w:t>
      </w:r>
      <w:r w:rsidRPr="00DE0A0F">
        <w:rPr>
          <w:rFonts w:ascii="Bookman Old Style" w:hAnsi="Bookman Old Style"/>
          <w:bCs/>
          <w:color w:val="000000" w:themeColor="text1"/>
          <w:spacing w:val="-4"/>
        </w:rPr>
        <w:t xml:space="preserve"> </w:t>
      </w:r>
    </w:p>
    <w:p w14:paraId="36D07E9D" w14:textId="0C7D8B3B" w:rsidR="007E7EF9" w:rsidRPr="007E7EF9" w:rsidRDefault="007E7EF9" w:rsidP="007E7EF9">
      <w:pPr>
        <w:pStyle w:val="ListParagraph"/>
        <w:numPr>
          <w:ilvl w:val="0"/>
          <w:numId w:val="32"/>
        </w:numPr>
        <w:tabs>
          <w:tab w:val="left" w:pos="385"/>
        </w:tabs>
        <w:rPr>
          <w:rFonts w:ascii="Bookman Old Style" w:hAnsi="Bookman Old Style"/>
          <w:bCs/>
          <w:color w:val="000000" w:themeColor="text1"/>
        </w:rPr>
      </w:pPr>
      <w:r w:rsidRPr="00DE0A0F">
        <w:rPr>
          <w:rFonts w:ascii="Bookman Old Style" w:hAnsi="Bookman Old Style"/>
          <w:bCs/>
          <w:color w:val="000000" w:themeColor="text1"/>
          <w:spacing w:val="-4"/>
        </w:rPr>
        <w:t xml:space="preserve">Add </w:t>
      </w:r>
      <w:r>
        <w:rPr>
          <w:rFonts w:ascii="Bookman Old Style" w:hAnsi="Bookman Old Style"/>
          <w:bCs/>
          <w:color w:val="000000" w:themeColor="text1"/>
          <w:spacing w:val="-4"/>
        </w:rPr>
        <w:t xml:space="preserve">very brief </w:t>
      </w:r>
      <w:r w:rsidRPr="00DE0A0F">
        <w:rPr>
          <w:rFonts w:ascii="Bookman Old Style" w:hAnsi="Bookman Old Style"/>
          <w:bCs/>
          <w:color w:val="000000" w:themeColor="text1"/>
          <w:spacing w:val="-4"/>
        </w:rPr>
        <w:t xml:space="preserve">context </w:t>
      </w:r>
      <w:r>
        <w:rPr>
          <w:rFonts w:ascii="Bookman Old Style" w:hAnsi="Bookman Old Style"/>
          <w:bCs/>
          <w:color w:val="000000" w:themeColor="text1"/>
          <w:spacing w:val="-4"/>
        </w:rPr>
        <w:t xml:space="preserve">Arnold </w:t>
      </w:r>
      <w:r w:rsidRPr="007E7EF9">
        <w:rPr>
          <w:rFonts w:ascii="Bookman Old Style" w:hAnsi="Bookman Old Style"/>
          <w:bCs/>
          <w:color w:val="000000" w:themeColor="text1"/>
          <w:spacing w:val="-4"/>
        </w:rPr>
        <w:t>Schwarzenegger</w:t>
      </w:r>
    </w:p>
    <w:p w14:paraId="77961FC1" w14:textId="569D9EB6" w:rsidR="007E7EF9" w:rsidRPr="00FE414D" w:rsidRDefault="007E7EF9" w:rsidP="007E7EF9">
      <w:pPr>
        <w:pStyle w:val="ListParagraph"/>
        <w:numPr>
          <w:ilvl w:val="0"/>
          <w:numId w:val="32"/>
        </w:numPr>
        <w:tabs>
          <w:tab w:val="left" w:pos="385"/>
        </w:tabs>
        <w:rPr>
          <w:rFonts w:ascii="Bookman Old Style" w:hAnsi="Bookman Old Style"/>
          <w:bCs/>
          <w:color w:val="000000" w:themeColor="text1"/>
        </w:rPr>
      </w:pPr>
      <w:r w:rsidRPr="00DE0A0F">
        <w:rPr>
          <w:rFonts w:ascii="Bookman Old Style" w:hAnsi="Bookman Old Style"/>
          <w:bCs/>
          <w:color w:val="000000" w:themeColor="text1"/>
          <w:spacing w:val="-4"/>
        </w:rPr>
        <w:t xml:space="preserve">Add </w:t>
      </w:r>
      <w:r>
        <w:rPr>
          <w:rFonts w:ascii="Bookman Old Style" w:hAnsi="Bookman Old Style"/>
          <w:bCs/>
          <w:color w:val="000000" w:themeColor="text1"/>
          <w:spacing w:val="-4"/>
        </w:rPr>
        <w:t xml:space="preserve">very brief </w:t>
      </w:r>
      <w:r w:rsidRPr="00DE0A0F">
        <w:rPr>
          <w:rFonts w:ascii="Bookman Old Style" w:hAnsi="Bookman Old Style"/>
          <w:bCs/>
          <w:color w:val="000000" w:themeColor="text1"/>
          <w:spacing w:val="-4"/>
        </w:rPr>
        <w:t xml:space="preserve">context </w:t>
      </w:r>
      <w:r>
        <w:rPr>
          <w:rFonts w:ascii="Bookman Old Style" w:hAnsi="Bookman Old Style"/>
          <w:bCs/>
          <w:color w:val="000000" w:themeColor="text1"/>
          <w:spacing w:val="-4"/>
        </w:rPr>
        <w:t>Billy Blanks</w:t>
      </w:r>
      <w:r w:rsidRPr="00DE0A0F">
        <w:rPr>
          <w:rFonts w:ascii="Bookman Old Style" w:hAnsi="Bookman Old Style"/>
          <w:bCs/>
          <w:color w:val="000000" w:themeColor="text1"/>
          <w:spacing w:val="-4"/>
        </w:rPr>
        <w:t xml:space="preserve"> </w:t>
      </w:r>
    </w:p>
    <w:p w14:paraId="661B4B14" w14:textId="44963BF2" w:rsidR="00FE414D" w:rsidRPr="00FE414D" w:rsidRDefault="00FE414D" w:rsidP="007E7EF9">
      <w:pPr>
        <w:pStyle w:val="ListParagraph"/>
        <w:numPr>
          <w:ilvl w:val="0"/>
          <w:numId w:val="32"/>
        </w:numPr>
        <w:tabs>
          <w:tab w:val="left" w:pos="385"/>
        </w:tabs>
        <w:rPr>
          <w:rFonts w:ascii="Bookman Old Style" w:hAnsi="Bookman Old Style"/>
          <w:bCs/>
          <w:color w:val="000000" w:themeColor="text1"/>
        </w:rPr>
      </w:pPr>
      <w:r>
        <w:rPr>
          <w:rFonts w:ascii="Bookman Old Style" w:hAnsi="Bookman Old Style"/>
          <w:bCs/>
          <w:color w:val="000000" w:themeColor="text1"/>
          <w:spacing w:val="-4"/>
        </w:rPr>
        <w:lastRenderedPageBreak/>
        <w:t>Add very brief context Denise Austin</w:t>
      </w:r>
    </w:p>
    <w:p w14:paraId="20D1DCFA" w14:textId="77777777" w:rsidR="00AF7F1D" w:rsidRPr="00DE0A0F" w:rsidRDefault="00AF7F1D" w:rsidP="00AF7F1D">
      <w:pPr>
        <w:pStyle w:val="BodyText"/>
        <w:spacing w:before="7"/>
        <w:ind w:left="0"/>
        <w:rPr>
          <w:color w:val="000000" w:themeColor="text1"/>
          <w:sz w:val="20"/>
        </w:rPr>
      </w:pPr>
      <w:r w:rsidRPr="00DE0A0F">
        <w:rPr>
          <w:noProof/>
          <w:color w:val="000000" w:themeColor="text1"/>
        </w:rPr>
        <mc:AlternateContent>
          <mc:Choice Requires="wps">
            <w:drawing>
              <wp:anchor distT="0" distB="0" distL="0" distR="0" simplePos="0" relativeHeight="251648512" behindDoc="1" locked="0" layoutInCell="1" allowOverlap="1" wp14:anchorId="1019972D" wp14:editId="196FA9B1">
                <wp:simplePos x="0" y="0"/>
                <wp:positionH relativeFrom="page">
                  <wp:posOffset>540004</wp:posOffset>
                </wp:positionH>
                <wp:positionV relativeFrom="paragraph">
                  <wp:posOffset>168720</wp:posOffset>
                </wp:positionV>
                <wp:extent cx="6480175" cy="1270"/>
                <wp:effectExtent l="0" t="0" r="0" b="0"/>
                <wp:wrapTopAndBottom/>
                <wp:docPr id="1217386856"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20E6EEBD" id="Graphic 13" o:spid="_x0000_s1026" style="position:absolute;margin-left:42.5pt;margin-top:13.3pt;width:510.25pt;height:.1pt;z-index:-25166796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0471BFDE" w14:textId="77777777" w:rsidR="00FB26DE" w:rsidRPr="00FB26DE" w:rsidRDefault="00FB26DE" w:rsidP="00FB26DE">
      <w:pPr>
        <w:ind w:left="109"/>
        <w:rPr>
          <w:rFonts w:ascii="Bookman Old Style" w:hAnsi="Bookman Old Style"/>
          <w:b/>
          <w:bCs/>
          <w:w w:val="110"/>
          <w:sz w:val="8"/>
          <w:szCs w:val="8"/>
        </w:rPr>
      </w:pPr>
      <w:r w:rsidRPr="00DE0A0F">
        <w:rPr>
          <w:rFonts w:ascii="Bookman Old Style" w:hAnsi="Bookman Old Style"/>
          <w:b/>
          <w:bCs/>
          <w:color w:val="000000" w:themeColor="text1"/>
          <w:w w:val="110"/>
        </w:rPr>
        <w:t xml:space="preserve">Chapter 3: The Awakening </w:t>
      </w:r>
      <w:r w:rsidRPr="00FB26DE">
        <w:rPr>
          <w:rFonts w:ascii="Bookman Old Style" w:hAnsi="Bookman Old Style"/>
          <w:b/>
          <w:bCs/>
          <w:w w:val="110"/>
        </w:rPr>
        <w:t xml:space="preserve">of the Health and Fitness Industry: </w:t>
      </w:r>
      <w:r w:rsidRPr="00FB26DE">
        <w:rPr>
          <w:rFonts w:ascii="Bookman Old Style" w:hAnsi="Bookman Old Style"/>
          <w:w w:val="110"/>
        </w:rPr>
        <w:t xml:space="preserve">The Profession </w:t>
      </w:r>
    </w:p>
    <w:p w14:paraId="4B345FF0" w14:textId="777BEE22" w:rsidR="00AF7F1D" w:rsidRPr="00BA2535" w:rsidRDefault="007E7EF9" w:rsidP="001821B3">
      <w:pPr>
        <w:pStyle w:val="ListParagraph"/>
        <w:numPr>
          <w:ilvl w:val="0"/>
          <w:numId w:val="26"/>
        </w:numPr>
        <w:tabs>
          <w:tab w:val="left" w:pos="401"/>
        </w:tabs>
        <w:rPr>
          <w:rFonts w:ascii="Bookman Old Style" w:hAnsi="Bookman Old Style"/>
        </w:rPr>
      </w:pPr>
      <w:r w:rsidRPr="00BA2535">
        <w:rPr>
          <w:rFonts w:ascii="Bookman Old Style" w:hAnsi="Bookman Old Style"/>
          <w:b/>
          <w:spacing w:val="-2"/>
        </w:rPr>
        <w:t>Also, in</w:t>
      </w:r>
      <w:r w:rsidR="00E742F5" w:rsidRPr="00BA2535">
        <w:rPr>
          <w:rFonts w:ascii="Bookman Old Style" w:hAnsi="Bookman Old Style"/>
          <w:b/>
          <w:spacing w:val="-2"/>
        </w:rPr>
        <w:t xml:space="preserve"> the 1980’s the fitness industry boomed, local and worldwide gymnasiums </w:t>
      </w:r>
      <w:r w:rsidRPr="00BA2535">
        <w:rPr>
          <w:rFonts w:ascii="Bookman Old Style" w:hAnsi="Bookman Old Style"/>
          <w:b/>
          <w:spacing w:val="-2"/>
        </w:rPr>
        <w:t>were established and expanded for the middle classed citizen to take part in</w:t>
      </w:r>
      <w:r w:rsidR="006A107F" w:rsidRPr="00BA2535">
        <w:rPr>
          <w:rFonts w:ascii="Bookman Old Style" w:hAnsi="Bookman Old Style"/>
          <w:b/>
          <w:spacing w:val="-2"/>
        </w:rPr>
        <w:t>.</w:t>
      </w:r>
      <w:r w:rsidR="00E742F5" w:rsidRPr="00BA2535">
        <w:rPr>
          <w:rFonts w:ascii="Bookman Old Style" w:hAnsi="Bookman Old Style"/>
          <w:b/>
          <w:spacing w:val="-2"/>
        </w:rPr>
        <w:t xml:space="preserve"> </w:t>
      </w:r>
      <w:r w:rsidR="006E09C8" w:rsidRPr="00BA2535">
        <w:rPr>
          <w:rFonts w:ascii="Bookman Old Style" w:hAnsi="Bookman Old Style"/>
          <w:b/>
          <w:spacing w:val="-2"/>
        </w:rPr>
        <w:t xml:space="preserve">Like in the days of Romanization, man is now involved in the fitness movement. </w:t>
      </w:r>
    </w:p>
    <w:p w14:paraId="4538357C" w14:textId="67E86CCC" w:rsidR="00E742F5" w:rsidRPr="00BA2535" w:rsidRDefault="00E742F5" w:rsidP="00E742F5">
      <w:pPr>
        <w:pStyle w:val="ListParagraph"/>
        <w:numPr>
          <w:ilvl w:val="0"/>
          <w:numId w:val="26"/>
        </w:numPr>
        <w:tabs>
          <w:tab w:val="left" w:pos="385"/>
        </w:tabs>
        <w:rPr>
          <w:rFonts w:ascii="Bookman Old Style" w:hAnsi="Bookman Old Style"/>
          <w:bCs/>
        </w:rPr>
      </w:pPr>
      <w:r w:rsidRPr="00BA2535">
        <w:rPr>
          <w:rFonts w:ascii="Bookman Old Style" w:hAnsi="Bookman Old Style"/>
          <w:bCs/>
          <w:spacing w:val="-4"/>
        </w:rPr>
        <w:t xml:space="preserve">Add context about this… </w:t>
      </w:r>
      <w:r w:rsidR="00FE414D" w:rsidRPr="00BA2535">
        <w:rPr>
          <w:rFonts w:ascii="Bookman Old Style" w:hAnsi="Bookman Old Style"/>
          <w:bCs/>
          <w:spacing w:val="-4"/>
        </w:rPr>
        <w:t>YMCA</w:t>
      </w:r>
    </w:p>
    <w:p w14:paraId="1868C0BF" w14:textId="77C036CB" w:rsidR="00E742F5" w:rsidRPr="00BA2535" w:rsidRDefault="00E742F5" w:rsidP="00E742F5">
      <w:pPr>
        <w:pStyle w:val="ListParagraph"/>
        <w:numPr>
          <w:ilvl w:val="0"/>
          <w:numId w:val="26"/>
        </w:numPr>
        <w:tabs>
          <w:tab w:val="left" w:pos="385"/>
        </w:tabs>
        <w:rPr>
          <w:rFonts w:ascii="Bookman Old Style" w:hAnsi="Bookman Old Style"/>
          <w:bCs/>
        </w:rPr>
      </w:pPr>
      <w:r w:rsidRPr="00BA2535">
        <w:rPr>
          <w:rFonts w:ascii="Bookman Old Style" w:hAnsi="Bookman Old Style"/>
          <w:bCs/>
          <w:spacing w:val="-4"/>
        </w:rPr>
        <w:t xml:space="preserve">Add context about this… </w:t>
      </w:r>
      <w:r w:rsidR="00BA2535" w:rsidRPr="00BA2535">
        <w:rPr>
          <w:rFonts w:ascii="Bookman Old Style" w:hAnsi="Bookman Old Style"/>
          <w:bCs/>
          <w:spacing w:val="-4"/>
        </w:rPr>
        <w:t>24 Hour Fitness and/or Gold’s Gym</w:t>
      </w:r>
    </w:p>
    <w:p w14:paraId="21DC4809" w14:textId="77777777" w:rsidR="00AF7F1D" w:rsidRPr="00B738BC" w:rsidRDefault="00AF7F1D" w:rsidP="00AF7F1D">
      <w:pPr>
        <w:pStyle w:val="BodyText"/>
        <w:spacing w:before="69"/>
        <w:ind w:left="0"/>
      </w:pPr>
    </w:p>
    <w:p w14:paraId="56A6464B" w14:textId="7E56E9AD" w:rsidR="006A107F" w:rsidRPr="00B738BC" w:rsidRDefault="006A107F" w:rsidP="001821B3">
      <w:pPr>
        <w:pStyle w:val="ListParagraph"/>
        <w:numPr>
          <w:ilvl w:val="0"/>
          <w:numId w:val="26"/>
        </w:numPr>
        <w:tabs>
          <w:tab w:val="left" w:pos="405"/>
        </w:tabs>
        <w:rPr>
          <w:rFonts w:ascii="Bookman Old Style" w:hAnsi="Bookman Old Style"/>
        </w:rPr>
      </w:pPr>
      <w:r w:rsidRPr="00B738BC">
        <w:rPr>
          <w:rFonts w:ascii="Bookman Old Style" w:hAnsi="Bookman Old Style"/>
          <w:b/>
          <w:spacing w:val="-2"/>
        </w:rPr>
        <w:t>This fitness industry is still</w:t>
      </w:r>
      <w:r w:rsidR="00F05BAD" w:rsidRPr="00B738BC">
        <w:rPr>
          <w:rFonts w:ascii="Bookman Old Style" w:hAnsi="Bookman Old Style"/>
          <w:b/>
          <w:spacing w:val="-2"/>
        </w:rPr>
        <w:t xml:space="preserve"> on the rise</w:t>
      </w:r>
      <w:r w:rsidRPr="00B738BC">
        <w:rPr>
          <w:rFonts w:ascii="Bookman Old Style" w:hAnsi="Bookman Old Style"/>
          <w:b/>
          <w:spacing w:val="-2"/>
        </w:rPr>
        <w:t>, with new modalities being developed almost commonplace</w:t>
      </w:r>
      <w:r w:rsidR="00F05BAD" w:rsidRPr="00B738BC">
        <w:rPr>
          <w:rFonts w:ascii="Bookman Old Style" w:hAnsi="Bookman Old Style"/>
          <w:b/>
          <w:spacing w:val="-2"/>
        </w:rPr>
        <w:t xml:space="preserve">, and new interest groups are being formed. These groups </w:t>
      </w:r>
      <w:r w:rsidR="00B738BC" w:rsidRPr="00B738BC">
        <w:rPr>
          <w:rFonts w:ascii="Bookman Old Style" w:hAnsi="Bookman Old Style"/>
          <w:b/>
          <w:spacing w:val="-2"/>
        </w:rPr>
        <w:t>to name a few:</w:t>
      </w:r>
      <w:r w:rsidR="00F05BAD" w:rsidRPr="00B738BC">
        <w:rPr>
          <w:rFonts w:ascii="Bookman Old Style" w:hAnsi="Bookman Old Style"/>
          <w:b/>
          <w:spacing w:val="-2"/>
        </w:rPr>
        <w:t xml:space="preserve">  </w:t>
      </w:r>
      <w:r w:rsidRPr="00B738BC">
        <w:rPr>
          <w:rFonts w:ascii="Bookman Old Style" w:hAnsi="Bookman Old Style"/>
          <w:b/>
          <w:spacing w:val="-2"/>
        </w:rPr>
        <w:t xml:space="preserve"> </w:t>
      </w:r>
    </w:p>
    <w:p w14:paraId="784FE534" w14:textId="55733E0A" w:rsidR="00AF7F1D" w:rsidRPr="00B738BC" w:rsidRDefault="00B738BC" w:rsidP="00B738BC">
      <w:pPr>
        <w:pStyle w:val="ListParagraph"/>
        <w:numPr>
          <w:ilvl w:val="0"/>
          <w:numId w:val="114"/>
        </w:numPr>
        <w:tabs>
          <w:tab w:val="left" w:pos="385"/>
        </w:tabs>
        <w:rPr>
          <w:rFonts w:ascii="Bookman Old Style" w:hAnsi="Bookman Old Style"/>
          <w:bCs/>
        </w:rPr>
      </w:pPr>
      <w:r w:rsidRPr="00B738BC">
        <w:rPr>
          <w:rFonts w:ascii="Bookman Old Style" w:hAnsi="Bookman Old Style"/>
          <w:bCs/>
          <w:spacing w:val="-4"/>
        </w:rPr>
        <w:t xml:space="preserve">Zumba, CrossFit, Boot Camps, Line Dancers, Step Exercise, Hip Hop Fitness, Pilates, Running Groups, Walking Groups, Skating Groups, and so on… </w:t>
      </w:r>
    </w:p>
    <w:p w14:paraId="78DA28AA" w14:textId="77777777" w:rsidR="00B738BC" w:rsidRPr="00B738BC" w:rsidRDefault="00B738BC" w:rsidP="00B738BC">
      <w:pPr>
        <w:tabs>
          <w:tab w:val="left" w:pos="385"/>
        </w:tabs>
        <w:spacing w:before="34"/>
        <w:ind w:left="109"/>
        <w:rPr>
          <w:rFonts w:ascii="Bookman Old Style" w:hAnsi="Bookman Old Style"/>
        </w:rPr>
      </w:pPr>
    </w:p>
    <w:p w14:paraId="692A9EA4" w14:textId="6D794EFD" w:rsidR="006E09C8" w:rsidRPr="00DD148B" w:rsidRDefault="006E09C8" w:rsidP="006E09C8">
      <w:pPr>
        <w:pStyle w:val="BodyText"/>
        <w:numPr>
          <w:ilvl w:val="0"/>
          <w:numId w:val="97"/>
        </w:numPr>
        <w:spacing w:before="198"/>
        <w:rPr>
          <w:b/>
          <w:bCs/>
          <w:spacing w:val="-4"/>
        </w:rPr>
      </w:pPr>
      <w:r>
        <w:rPr>
          <w:b/>
          <w:spacing w:val="-2"/>
        </w:rPr>
        <w:t xml:space="preserve">Man becomes more deeply involved in the benefits of exercise, like the Romans. </w:t>
      </w:r>
      <w:r w:rsidRPr="006E09C8">
        <w:rPr>
          <w:spacing w:val="-4"/>
        </w:rPr>
        <w:t>Athleticism, showing our physiques, group fitness</w:t>
      </w:r>
      <w:r w:rsidR="00D04F25">
        <w:rPr>
          <w:spacing w:val="-4"/>
        </w:rPr>
        <w:t>, gym facilities on the rise</w:t>
      </w:r>
    </w:p>
    <w:p w14:paraId="2314E88D" w14:textId="1DF85E13" w:rsidR="006E09C8" w:rsidRPr="00E868ED" w:rsidRDefault="00D04F25" w:rsidP="006E09C8">
      <w:pPr>
        <w:pStyle w:val="BodyText"/>
        <w:numPr>
          <w:ilvl w:val="0"/>
          <w:numId w:val="97"/>
        </w:numPr>
        <w:spacing w:before="198"/>
        <w:rPr>
          <w:b/>
          <w:bCs/>
          <w:spacing w:val="-4"/>
        </w:rPr>
      </w:pPr>
      <w:r>
        <w:rPr>
          <w:b/>
          <w:bCs/>
          <w:spacing w:val="-4"/>
        </w:rPr>
        <w:t xml:space="preserve">History repeats itself: </w:t>
      </w:r>
      <w:bookmarkStart w:id="39" w:name="_Hlk196126627"/>
      <w:r>
        <w:rPr>
          <w:b/>
          <w:bCs/>
          <w:spacing w:val="-4"/>
        </w:rPr>
        <w:t>Man takes what is</w:t>
      </w:r>
      <w:r w:rsidRPr="00D04F25">
        <w:t xml:space="preserve"> </w:t>
      </w:r>
      <w:r w:rsidRPr="00D04F25">
        <w:rPr>
          <w:b/>
          <w:bCs/>
          <w:spacing w:val="-4"/>
        </w:rPr>
        <w:t>profitable, beneficial, or good and begins</w:t>
      </w:r>
      <w:r>
        <w:rPr>
          <w:b/>
          <w:bCs/>
          <w:spacing w:val="-4"/>
        </w:rPr>
        <w:t xml:space="preserve"> to idolize</w:t>
      </w:r>
      <w:r w:rsidR="006E09C8" w:rsidRPr="00DD148B">
        <w:rPr>
          <w:b/>
          <w:bCs/>
          <w:spacing w:val="-4"/>
        </w:rPr>
        <w:t xml:space="preserve"> exercise</w:t>
      </w:r>
      <w:r w:rsidR="006E09C8">
        <w:rPr>
          <w:b/>
          <w:bCs/>
          <w:spacing w:val="-4"/>
        </w:rPr>
        <w:t xml:space="preserve"> – Look at “Dat” Body! </w:t>
      </w:r>
      <w:r w:rsidRPr="00D04F25">
        <w:rPr>
          <w:spacing w:val="-4"/>
        </w:rPr>
        <w:t>–</w:t>
      </w:r>
      <w:r w:rsidR="006E09C8" w:rsidRPr="00D04F25">
        <w:rPr>
          <w:spacing w:val="-4"/>
        </w:rPr>
        <w:t xml:space="preserve"> </w:t>
      </w:r>
      <w:r w:rsidRPr="00D04F25">
        <w:rPr>
          <w:spacing w:val="-4"/>
        </w:rPr>
        <w:t xml:space="preserve">meaning look at me; </w:t>
      </w:r>
      <w:r w:rsidR="006E09C8" w:rsidRPr="00D04F25">
        <w:rPr>
          <w:spacing w:val="-4"/>
        </w:rPr>
        <w:t xml:space="preserve">the focus on looking good and feeling good began to run ramped </w:t>
      </w:r>
      <w:bookmarkEnd w:id="39"/>
      <w:r>
        <w:rPr>
          <w:spacing w:val="-4"/>
        </w:rPr>
        <w:t>(Lovers of Self)</w:t>
      </w:r>
    </w:p>
    <w:p w14:paraId="365C6840" w14:textId="77777777" w:rsidR="00AF7F1D" w:rsidRPr="00B86C81" w:rsidRDefault="00AF7F1D" w:rsidP="00AF7F1D">
      <w:pPr>
        <w:pStyle w:val="BodyText"/>
        <w:spacing w:before="7"/>
        <w:ind w:left="0"/>
        <w:rPr>
          <w:sz w:val="20"/>
        </w:rPr>
      </w:pPr>
      <w:r w:rsidRPr="00B86C81">
        <w:rPr>
          <w:noProof/>
        </w:rPr>
        <mc:AlternateContent>
          <mc:Choice Requires="wps">
            <w:drawing>
              <wp:anchor distT="0" distB="0" distL="0" distR="0" simplePos="0" relativeHeight="251654656" behindDoc="1" locked="0" layoutInCell="1" allowOverlap="1" wp14:anchorId="058F4C96" wp14:editId="4A0DA46A">
                <wp:simplePos x="0" y="0"/>
                <wp:positionH relativeFrom="page">
                  <wp:posOffset>540004</wp:posOffset>
                </wp:positionH>
                <wp:positionV relativeFrom="paragraph">
                  <wp:posOffset>168720</wp:posOffset>
                </wp:positionV>
                <wp:extent cx="6480175" cy="1270"/>
                <wp:effectExtent l="0" t="0" r="0" b="0"/>
                <wp:wrapTopAndBottom/>
                <wp:docPr id="122459724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43BE6935" id="Graphic 13" o:spid="_x0000_s1026" style="position:absolute;margin-left:42.5pt;margin-top:13.3pt;width:510.25pt;height:.1pt;z-index:-25166182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2BE64067" w14:textId="77777777" w:rsidR="00FB26DE" w:rsidRPr="008C63B3" w:rsidRDefault="00FB26DE" w:rsidP="00FB26DE">
      <w:pPr>
        <w:rPr>
          <w:rFonts w:ascii="Bookman Old Style" w:hAnsi="Bookman Old Style"/>
          <w:b/>
          <w:bCs/>
          <w:w w:val="110"/>
          <w:sz w:val="8"/>
          <w:szCs w:val="8"/>
        </w:rPr>
      </w:pPr>
      <w:r w:rsidRPr="005B348B">
        <w:rPr>
          <w:rFonts w:ascii="Bookman Old Style" w:hAnsi="Bookman Old Style"/>
          <w:b/>
          <w:bCs/>
          <w:w w:val="110"/>
        </w:rPr>
        <w:t xml:space="preserve">Chapter </w:t>
      </w:r>
      <w:r>
        <w:rPr>
          <w:rFonts w:ascii="Bookman Old Style" w:hAnsi="Bookman Old Style"/>
          <w:b/>
          <w:bCs/>
          <w:w w:val="110"/>
        </w:rPr>
        <w:t>3</w:t>
      </w:r>
      <w:r w:rsidRPr="005B348B">
        <w:rPr>
          <w:rFonts w:ascii="Bookman Old Style" w:hAnsi="Bookman Old Style"/>
          <w:b/>
          <w:bCs/>
          <w:w w:val="110"/>
        </w:rPr>
        <w:t xml:space="preserve">: The Awakening of </w:t>
      </w:r>
      <w:r>
        <w:rPr>
          <w:rFonts w:ascii="Bookman Old Style" w:hAnsi="Bookman Old Style"/>
          <w:b/>
          <w:bCs/>
          <w:w w:val="110"/>
        </w:rPr>
        <w:t xml:space="preserve">the </w:t>
      </w:r>
      <w:r w:rsidRPr="005B348B">
        <w:rPr>
          <w:rFonts w:ascii="Bookman Old Style" w:hAnsi="Bookman Old Style"/>
          <w:b/>
          <w:bCs/>
          <w:w w:val="110"/>
        </w:rPr>
        <w:t xml:space="preserve">Health and </w:t>
      </w:r>
      <w:r>
        <w:rPr>
          <w:rFonts w:ascii="Bookman Old Style" w:hAnsi="Bookman Old Style"/>
          <w:b/>
          <w:bCs/>
          <w:w w:val="110"/>
        </w:rPr>
        <w:t>Fitness</w:t>
      </w:r>
      <w:r w:rsidRPr="005B348B">
        <w:rPr>
          <w:rFonts w:ascii="Bookman Old Style" w:hAnsi="Bookman Old Style"/>
          <w:b/>
          <w:bCs/>
          <w:w w:val="110"/>
        </w:rPr>
        <w:t xml:space="preserve"> Industry: </w:t>
      </w:r>
      <w:r>
        <w:rPr>
          <w:rFonts w:ascii="Bookman Old Style" w:hAnsi="Bookman Old Style"/>
          <w:w w:val="110"/>
        </w:rPr>
        <w:t xml:space="preserve">The Profession </w:t>
      </w:r>
    </w:p>
    <w:p w14:paraId="28DF8BB2" w14:textId="77777777" w:rsidR="00DD5E15" w:rsidRPr="00BC4320" w:rsidRDefault="00AF7F1D" w:rsidP="00F40C27">
      <w:pPr>
        <w:pStyle w:val="BodyText"/>
        <w:spacing w:before="198"/>
        <w:rPr>
          <w:bCs/>
          <w:spacing w:val="-2"/>
        </w:rPr>
      </w:pPr>
      <w:r w:rsidRPr="00BC4320">
        <w:rPr>
          <w:b/>
          <w:spacing w:val="-4"/>
        </w:rPr>
        <w:t>Conclusion:</w:t>
      </w:r>
      <w:r w:rsidRPr="00BC4320">
        <w:rPr>
          <w:b/>
          <w:spacing w:val="-11"/>
        </w:rPr>
        <w:t xml:space="preserve"> </w:t>
      </w:r>
      <w:r w:rsidR="006A107F" w:rsidRPr="00BC4320">
        <w:rPr>
          <w:spacing w:val="-4"/>
        </w:rPr>
        <w:t xml:space="preserve">The fitness industry </w:t>
      </w:r>
      <w:r w:rsidR="00E868ED" w:rsidRPr="00BC4320">
        <w:rPr>
          <w:spacing w:val="-4"/>
        </w:rPr>
        <w:t xml:space="preserve">that began to thrive in the Roman culture </w:t>
      </w:r>
      <w:r w:rsidR="006A107F" w:rsidRPr="00BC4320">
        <w:rPr>
          <w:spacing w:val="-4"/>
        </w:rPr>
        <w:t>is still in existence, today</w:t>
      </w:r>
      <w:r w:rsidR="00AE7DC8" w:rsidRPr="00BC4320">
        <w:rPr>
          <w:spacing w:val="-4"/>
        </w:rPr>
        <w:t>. However, in t</w:t>
      </w:r>
      <w:r w:rsidR="00AE7DC8" w:rsidRPr="00BC4320">
        <w:rPr>
          <w:bCs/>
          <w:spacing w:val="-2"/>
        </w:rPr>
        <w:t xml:space="preserve">his chapter, we saw that the focus on exercise of ancient times repeat itself in the hearts of man in today’s society. In the area of fitness, the focus on the body, getting stronger, looking better, and feeling better emerged, and it grew corporately. Exercise </w:t>
      </w:r>
      <w:r w:rsidR="00DD5E15" w:rsidRPr="00BC4320">
        <w:rPr>
          <w:bCs/>
          <w:spacing w:val="-2"/>
        </w:rPr>
        <w:t>has</w:t>
      </w:r>
      <w:r w:rsidR="00AE7DC8" w:rsidRPr="00BC4320">
        <w:rPr>
          <w:bCs/>
          <w:spacing w:val="-2"/>
        </w:rPr>
        <w:t xml:space="preserve"> benefit</w:t>
      </w:r>
      <w:r w:rsidR="00DD5E15" w:rsidRPr="00BC4320">
        <w:rPr>
          <w:bCs/>
          <w:spacing w:val="-2"/>
        </w:rPr>
        <w:t>s. It helps</w:t>
      </w:r>
      <w:r w:rsidR="00AE7DC8" w:rsidRPr="00BC4320">
        <w:rPr>
          <w:bCs/>
          <w:spacing w:val="-2"/>
        </w:rPr>
        <w:t xml:space="preserve"> people live longer, be stronger, and live good. It is </w:t>
      </w:r>
      <w:r w:rsidR="00DD5E15" w:rsidRPr="00BC4320">
        <w:rPr>
          <w:bCs/>
          <w:spacing w:val="-2"/>
        </w:rPr>
        <w:t xml:space="preserve">positive and </w:t>
      </w:r>
      <w:r w:rsidR="00AE7DC8" w:rsidRPr="00BC4320">
        <w:rPr>
          <w:bCs/>
          <w:spacing w:val="-2"/>
        </w:rPr>
        <w:t>not inherently a negative thing, but what happens with the heart of man is that we often mix what God created</w:t>
      </w:r>
      <w:r w:rsidR="00DD5E15" w:rsidRPr="00BC4320">
        <w:rPr>
          <w:bCs/>
          <w:spacing w:val="-2"/>
        </w:rPr>
        <w:t>,</w:t>
      </w:r>
      <w:r w:rsidR="00AE7DC8" w:rsidRPr="00BC4320">
        <w:rPr>
          <w:bCs/>
          <w:spacing w:val="-2"/>
        </w:rPr>
        <w:t xml:space="preserve"> as good</w:t>
      </w:r>
      <w:r w:rsidR="00DD5E15" w:rsidRPr="00BC4320">
        <w:rPr>
          <w:bCs/>
          <w:spacing w:val="-2"/>
        </w:rPr>
        <w:t>,</w:t>
      </w:r>
      <w:r w:rsidR="00AE7DC8" w:rsidRPr="00BC4320">
        <w:rPr>
          <w:bCs/>
          <w:spacing w:val="-2"/>
        </w:rPr>
        <w:t xml:space="preserve"> as a way to elevate self. </w:t>
      </w:r>
      <w:r w:rsidR="00DD5E15" w:rsidRPr="00BC4320">
        <w:rPr>
          <w:bCs/>
          <w:spacing w:val="-2"/>
        </w:rPr>
        <w:t>Modern-day exercise</w:t>
      </w:r>
      <w:r w:rsidR="00AE7DC8" w:rsidRPr="00BC4320">
        <w:rPr>
          <w:bCs/>
          <w:spacing w:val="-2"/>
        </w:rPr>
        <w:t xml:space="preserve"> celebrities and </w:t>
      </w:r>
      <w:r w:rsidR="00DD5E15" w:rsidRPr="00BC4320">
        <w:rPr>
          <w:bCs/>
          <w:spacing w:val="-2"/>
        </w:rPr>
        <w:t xml:space="preserve">the pursuit of </w:t>
      </w:r>
      <w:r w:rsidR="00AE7DC8" w:rsidRPr="00BC4320">
        <w:rPr>
          <w:bCs/>
          <w:spacing w:val="-2"/>
        </w:rPr>
        <w:t>body image stepped on the scene in the fitness industry and the purpose of fitness “sometimes”, become</w:t>
      </w:r>
      <w:r w:rsidR="00DD5E15" w:rsidRPr="00BC4320">
        <w:rPr>
          <w:bCs/>
          <w:spacing w:val="-2"/>
        </w:rPr>
        <w:t>s</w:t>
      </w:r>
      <w:r w:rsidR="00AE7DC8" w:rsidRPr="00BC4320">
        <w:rPr>
          <w:bCs/>
          <w:spacing w:val="-2"/>
        </w:rPr>
        <w:t xml:space="preserve"> more about many wanting to be a star</w:t>
      </w:r>
      <w:r w:rsidR="00DD5E15" w:rsidRPr="00BC4320">
        <w:rPr>
          <w:bCs/>
          <w:spacing w:val="-2"/>
        </w:rPr>
        <w:t>, to</w:t>
      </w:r>
      <w:r w:rsidR="00AE7DC8" w:rsidRPr="00BC4320">
        <w:rPr>
          <w:bCs/>
          <w:spacing w:val="-2"/>
        </w:rPr>
        <w:t xml:space="preserve"> show off </w:t>
      </w:r>
      <w:r w:rsidR="00DD5E15" w:rsidRPr="00BC4320">
        <w:rPr>
          <w:bCs/>
          <w:spacing w:val="-2"/>
        </w:rPr>
        <w:t>our</w:t>
      </w:r>
      <w:r w:rsidR="00AE7DC8" w:rsidRPr="00BC4320">
        <w:rPr>
          <w:bCs/>
          <w:spacing w:val="-2"/>
        </w:rPr>
        <w:t xml:space="preserve"> physiques</w:t>
      </w:r>
      <w:r w:rsidR="00DD5E15" w:rsidRPr="00BC4320">
        <w:rPr>
          <w:bCs/>
          <w:spacing w:val="-2"/>
        </w:rPr>
        <w:t>, or to use it to seduce or draw others to us through sexuality</w:t>
      </w:r>
      <w:r w:rsidR="00AE7DC8" w:rsidRPr="00BC4320">
        <w:rPr>
          <w:bCs/>
          <w:spacing w:val="-2"/>
        </w:rPr>
        <w:t xml:space="preserve">. </w:t>
      </w:r>
    </w:p>
    <w:p w14:paraId="7F27521F" w14:textId="5750479F" w:rsidR="00DD5E15" w:rsidRPr="00BC4320" w:rsidRDefault="00DD5E15" w:rsidP="00F40C27">
      <w:pPr>
        <w:pStyle w:val="BodyText"/>
        <w:spacing w:before="198"/>
        <w:rPr>
          <w:bCs/>
          <w:spacing w:val="-2"/>
        </w:rPr>
      </w:pPr>
      <w:r w:rsidRPr="00BC4320">
        <w:rPr>
          <w:b/>
          <w:spacing w:val="-2"/>
        </w:rPr>
        <w:t xml:space="preserve">Now, on the other hand there are many of </w:t>
      </w:r>
      <w:r w:rsidR="00AE7DC8" w:rsidRPr="00BC4320">
        <w:rPr>
          <w:b/>
          <w:spacing w:val="-2"/>
        </w:rPr>
        <w:t xml:space="preserve">us </w:t>
      </w:r>
      <w:r w:rsidRPr="00BC4320">
        <w:rPr>
          <w:b/>
          <w:spacing w:val="-2"/>
        </w:rPr>
        <w:t>who</w:t>
      </w:r>
      <w:r w:rsidR="00AE7DC8" w:rsidRPr="00BC4320">
        <w:rPr>
          <w:b/>
          <w:spacing w:val="-2"/>
        </w:rPr>
        <w:t xml:space="preserve"> just </w:t>
      </w:r>
      <w:r w:rsidRPr="00BC4320">
        <w:rPr>
          <w:b/>
          <w:spacing w:val="-2"/>
        </w:rPr>
        <w:t>want</w:t>
      </w:r>
      <w:r w:rsidR="00AE7DC8" w:rsidRPr="00BC4320">
        <w:rPr>
          <w:b/>
          <w:spacing w:val="-2"/>
        </w:rPr>
        <w:t xml:space="preserve"> to live </w:t>
      </w:r>
      <w:r w:rsidRPr="00BC4320">
        <w:rPr>
          <w:b/>
          <w:spacing w:val="-2"/>
        </w:rPr>
        <w:t xml:space="preserve">healthily, honor God, be strong, </w:t>
      </w:r>
      <w:r w:rsidR="00AE7DC8" w:rsidRPr="00BC4320">
        <w:rPr>
          <w:b/>
          <w:spacing w:val="-2"/>
        </w:rPr>
        <w:t>or fight health problems. This is commendable and well worth it. But</w:t>
      </w:r>
      <w:r w:rsidRPr="00BC4320">
        <w:rPr>
          <w:b/>
          <w:spacing w:val="-2"/>
        </w:rPr>
        <w:t xml:space="preserve">, even in that, </w:t>
      </w:r>
      <w:r w:rsidR="00AE7DC8" w:rsidRPr="00BC4320">
        <w:rPr>
          <w:b/>
          <w:spacing w:val="-2"/>
        </w:rPr>
        <w:t>is that all that there is to this health and wellness movement? Or, from God’s perspective, is there more?</w:t>
      </w:r>
      <w:r w:rsidR="00AE7DC8" w:rsidRPr="00BC4320">
        <w:rPr>
          <w:bCs/>
          <w:spacing w:val="-2"/>
        </w:rPr>
        <w:t xml:space="preserve"> </w:t>
      </w:r>
    </w:p>
    <w:p w14:paraId="12C1E680" w14:textId="77777777" w:rsidR="00DD5E15" w:rsidRDefault="00AE7DC8" w:rsidP="00F40C27">
      <w:pPr>
        <w:pStyle w:val="BodyText"/>
        <w:spacing w:before="198"/>
        <w:rPr>
          <w:bCs/>
          <w:spacing w:val="-2"/>
        </w:rPr>
      </w:pPr>
      <w:r w:rsidRPr="00BC4320">
        <w:rPr>
          <w:bCs/>
          <w:spacing w:val="-2"/>
        </w:rPr>
        <w:lastRenderedPageBreak/>
        <w:t xml:space="preserve">Again, it is not bad to want to look good, feel good, be strong and it is great that Believers </w:t>
      </w:r>
      <w:r>
        <w:rPr>
          <w:bCs/>
          <w:spacing w:val="-2"/>
        </w:rPr>
        <w:t>are striving to be fit. Corporately, the Body of Christ, is focused on becoming healthy and this is absolutely a great thing</w:t>
      </w:r>
      <w:r w:rsidR="00DD5E15">
        <w:rPr>
          <w:bCs/>
          <w:spacing w:val="-2"/>
        </w:rPr>
        <w:t xml:space="preserve">! Let’s keep it going Kingdom Health and Wellness Enthusiasts! </w:t>
      </w:r>
      <w:r>
        <w:rPr>
          <w:bCs/>
          <w:spacing w:val="-2"/>
        </w:rPr>
        <w:t xml:space="preserve"> </w:t>
      </w:r>
    </w:p>
    <w:p w14:paraId="263B5D37" w14:textId="44F58112" w:rsidR="006529B4" w:rsidRDefault="00DD5E15" w:rsidP="00F40C27">
      <w:pPr>
        <w:pStyle w:val="BodyText"/>
        <w:spacing w:before="198"/>
        <w:rPr>
          <w:bCs/>
          <w:spacing w:val="-2"/>
        </w:rPr>
      </w:pPr>
      <w:r>
        <w:rPr>
          <w:bCs/>
          <w:spacing w:val="-2"/>
        </w:rPr>
        <w:t>This book is not meant to diminish the value of faith and fitness in the Body of Christ but to level-set these concept</w:t>
      </w:r>
      <w:r w:rsidR="006529B4">
        <w:rPr>
          <w:bCs/>
          <w:spacing w:val="-2"/>
        </w:rPr>
        <w:t>s</w:t>
      </w:r>
      <w:r w:rsidR="009D4E49">
        <w:rPr>
          <w:bCs/>
          <w:spacing w:val="-2"/>
        </w:rPr>
        <w:t>,</w:t>
      </w:r>
      <w:r w:rsidR="006529B4">
        <w:rPr>
          <w:bCs/>
          <w:spacing w:val="-2"/>
        </w:rPr>
        <w:t xml:space="preserve"> which often point to a</w:t>
      </w:r>
      <w:r>
        <w:rPr>
          <w:bCs/>
          <w:spacing w:val="-2"/>
        </w:rPr>
        <w:t xml:space="preserve"> “look at ‘</w:t>
      </w:r>
      <w:proofErr w:type="spellStart"/>
      <w:r>
        <w:rPr>
          <w:bCs/>
          <w:spacing w:val="-2"/>
        </w:rPr>
        <w:t>dat</w:t>
      </w:r>
      <w:proofErr w:type="spellEnd"/>
      <w:r>
        <w:rPr>
          <w:bCs/>
          <w:spacing w:val="-2"/>
        </w:rPr>
        <w:t xml:space="preserve">’ body to a </w:t>
      </w:r>
      <w:r w:rsidR="006529B4">
        <w:rPr>
          <w:bCs/>
          <w:spacing w:val="-2"/>
        </w:rPr>
        <w:t xml:space="preserve">mindset. </w:t>
      </w:r>
      <w:r>
        <w:rPr>
          <w:bCs/>
          <w:spacing w:val="-2"/>
        </w:rPr>
        <w:t xml:space="preserve"> </w:t>
      </w:r>
      <w:r w:rsidR="006529B4">
        <w:rPr>
          <w:bCs/>
          <w:spacing w:val="-2"/>
        </w:rPr>
        <w:t xml:space="preserve">It is just about the balance of these valuable tools called diet and exercise and not allowing the pursuit of a fit body to </w:t>
      </w:r>
      <w:r w:rsidR="006529B4" w:rsidRPr="006529B4">
        <w:rPr>
          <w:bCs/>
          <w:spacing w:val="-2"/>
        </w:rPr>
        <w:t xml:space="preserve">become mixed with the world’s fitness view on fitness or accept fitness modalities that do not align with God’s standards. We cannot allow diet, exercise, physical fitness, showing off </w:t>
      </w:r>
      <w:r w:rsidR="006529B4" w:rsidRPr="00EC3B8D">
        <w:rPr>
          <w:bCs/>
          <w:spacing w:val="-2"/>
        </w:rPr>
        <w:t xml:space="preserve">our physiques, and certain types of fitness and fitness dance modalities to become an idol in our lives to be a part of our faith-based movement, especially in a time when we have already been warned that in the last days men would become </w:t>
      </w:r>
      <w:r w:rsidR="00EC3B8D" w:rsidRPr="00EC3B8D">
        <w:rPr>
          <w:bCs/>
          <w:spacing w:val="-2"/>
        </w:rPr>
        <w:t xml:space="preserve">conceited and </w:t>
      </w:r>
      <w:r w:rsidR="006529B4" w:rsidRPr="00EC3B8D">
        <w:rPr>
          <w:bCs/>
          <w:spacing w:val="-2"/>
        </w:rPr>
        <w:t>lovers of self. (2 Timothy 3:1-5</w:t>
      </w:r>
      <w:r w:rsidR="00EC3B8D" w:rsidRPr="00EC3B8D">
        <w:rPr>
          <w:bCs/>
          <w:spacing w:val="-2"/>
        </w:rPr>
        <w:t xml:space="preserve"> NIV</w:t>
      </w:r>
      <w:r w:rsidR="006529B4" w:rsidRPr="00EC3B8D">
        <w:rPr>
          <w:bCs/>
          <w:spacing w:val="-2"/>
        </w:rPr>
        <w:t>)</w:t>
      </w:r>
    </w:p>
    <w:p w14:paraId="4CE6BC95" w14:textId="77777777" w:rsidR="006529B4" w:rsidRDefault="006529B4" w:rsidP="00F40C27">
      <w:pPr>
        <w:pStyle w:val="BodyText"/>
        <w:spacing w:before="198"/>
        <w:rPr>
          <w:bCs/>
          <w:spacing w:val="-2"/>
        </w:rPr>
      </w:pPr>
    </w:p>
    <w:p w14:paraId="405BC76B" w14:textId="6573C517" w:rsidR="00F40C27" w:rsidRPr="00F40C27" w:rsidRDefault="00F40C27" w:rsidP="00F40C27">
      <w:pPr>
        <w:pStyle w:val="BodyText"/>
        <w:numPr>
          <w:ilvl w:val="0"/>
          <w:numId w:val="35"/>
        </w:numPr>
        <w:spacing w:before="198"/>
      </w:pPr>
      <w:r>
        <w:rPr>
          <w:spacing w:val="-4"/>
        </w:rPr>
        <w:t>But much like the Roman culture, many of us are not aware that if we do not stay on guard, the pursuit of fitness, exercise, and body image can become</w:t>
      </w:r>
      <w:r w:rsidR="00EC3B8D">
        <w:rPr>
          <w:spacing w:val="-4"/>
        </w:rPr>
        <w:t xml:space="preserve"> about</w:t>
      </w:r>
      <w:r>
        <w:rPr>
          <w:spacing w:val="-4"/>
        </w:rPr>
        <w:t xml:space="preserve"> idolization, celebrity-elevation, self-promotion, and slowly pull us away from the putting God who we love and serve, and His desires</w:t>
      </w:r>
      <w:r w:rsidR="00EC3B8D">
        <w:rPr>
          <w:spacing w:val="-4"/>
        </w:rPr>
        <w:t>,</w:t>
      </w:r>
      <w:r>
        <w:rPr>
          <w:spacing w:val="-4"/>
        </w:rPr>
        <w:t xml:space="preserve"> in first place. </w:t>
      </w:r>
    </w:p>
    <w:p w14:paraId="0137F047" w14:textId="571EE3B3" w:rsidR="00F40C27" w:rsidRPr="00F40C27" w:rsidRDefault="00F40C27" w:rsidP="00F40C27">
      <w:pPr>
        <w:pStyle w:val="BodyText"/>
        <w:numPr>
          <w:ilvl w:val="0"/>
          <w:numId w:val="35"/>
        </w:numPr>
        <w:spacing w:before="198"/>
      </w:pPr>
      <w:r>
        <w:rPr>
          <w:spacing w:val="-4"/>
        </w:rPr>
        <w:t xml:space="preserve">Exercise – </w:t>
      </w:r>
      <w:r w:rsidR="00EC3B8D">
        <w:rPr>
          <w:spacing w:val="-4"/>
        </w:rPr>
        <w:t xml:space="preserve">or </w:t>
      </w:r>
      <w:r>
        <w:rPr>
          <w:spacing w:val="-4"/>
        </w:rPr>
        <w:t xml:space="preserve">that which is good </w:t>
      </w:r>
      <w:r w:rsidR="00EC3B8D">
        <w:rPr>
          <w:spacing w:val="-4"/>
        </w:rPr>
        <w:t>can take</w:t>
      </w:r>
      <w:r>
        <w:rPr>
          <w:spacing w:val="-4"/>
        </w:rPr>
        <w:t xml:space="preserve"> a twisted turn when it was actually meant to benefit us. </w:t>
      </w:r>
    </w:p>
    <w:p w14:paraId="28D5AC23" w14:textId="3492B279" w:rsidR="00F40C27" w:rsidRPr="00B86C81" w:rsidRDefault="00F40C27" w:rsidP="00F40C27">
      <w:pPr>
        <w:pStyle w:val="BodyText"/>
        <w:numPr>
          <w:ilvl w:val="0"/>
          <w:numId w:val="35"/>
        </w:numPr>
        <w:spacing w:before="198"/>
      </w:pPr>
      <w:bookmarkStart w:id="40" w:name="_Hlk196132503"/>
      <w:r>
        <w:rPr>
          <w:spacing w:val="-4"/>
        </w:rPr>
        <w:t xml:space="preserve">How we use </w:t>
      </w:r>
      <w:r w:rsidR="00E57096">
        <w:rPr>
          <w:spacing w:val="-4"/>
        </w:rPr>
        <w:t>exercise, diet, exercise, faith and fitness,</w:t>
      </w:r>
      <w:r>
        <w:rPr>
          <w:spacing w:val="-4"/>
        </w:rPr>
        <w:t xml:space="preserve"> is up to us. </w:t>
      </w:r>
      <w:r w:rsidR="00E37477">
        <w:rPr>
          <w:spacing w:val="-4"/>
        </w:rPr>
        <w:t xml:space="preserve">We have the power to use it for good and for God’s glory. </w:t>
      </w:r>
      <w:r w:rsidR="002A126D">
        <w:rPr>
          <w:spacing w:val="-4"/>
        </w:rPr>
        <w:t xml:space="preserve">I think we are on the right </w:t>
      </w:r>
      <w:r w:rsidR="00AE6AA6">
        <w:rPr>
          <w:spacing w:val="-4"/>
        </w:rPr>
        <w:t>path</w:t>
      </w:r>
      <w:r w:rsidR="00701F64">
        <w:rPr>
          <w:spacing w:val="-4"/>
        </w:rPr>
        <w:t xml:space="preserve"> to wellness in the Kingdom of God</w:t>
      </w:r>
      <w:r w:rsidR="00AE6AA6">
        <w:rPr>
          <w:spacing w:val="-4"/>
        </w:rPr>
        <w:t>,</w:t>
      </w:r>
      <w:r w:rsidR="002A126D">
        <w:rPr>
          <w:spacing w:val="-4"/>
        </w:rPr>
        <w:t xml:space="preserve"> but I also believe there is more.</w:t>
      </w:r>
    </w:p>
    <w:bookmarkEnd w:id="40"/>
    <w:p w14:paraId="79637ACF" w14:textId="77777777" w:rsidR="00AE7DC8" w:rsidRDefault="00AE7DC8" w:rsidP="006E09C8">
      <w:pPr>
        <w:pStyle w:val="BodyText"/>
        <w:pBdr>
          <w:bottom w:val="single" w:sz="6" w:space="1" w:color="auto"/>
        </w:pBdr>
        <w:spacing w:before="198"/>
        <w:rPr>
          <w:bCs/>
          <w:spacing w:val="-2"/>
        </w:rPr>
      </w:pPr>
    </w:p>
    <w:p w14:paraId="385E9F2F" w14:textId="77777777" w:rsidR="00AC2B5C" w:rsidRDefault="00AC2B5C" w:rsidP="00AF7F1D">
      <w:pPr>
        <w:pStyle w:val="BodyText"/>
        <w:spacing w:before="0"/>
        <w:ind w:left="0"/>
        <w:rPr>
          <w:sz w:val="20"/>
        </w:rPr>
      </w:pPr>
    </w:p>
    <w:p w14:paraId="1ECB277C" w14:textId="1E4A1ED9" w:rsidR="00E75FD6" w:rsidRPr="001F2BA1" w:rsidRDefault="00E75FD6" w:rsidP="00AF7F1D">
      <w:pPr>
        <w:pStyle w:val="BodyText"/>
        <w:spacing w:before="0"/>
        <w:ind w:left="0"/>
        <w:rPr>
          <w:sz w:val="18"/>
          <w:szCs w:val="18"/>
          <w:highlight w:val="yellow"/>
          <w:u w:val="single"/>
        </w:rPr>
      </w:pPr>
      <w:r w:rsidRPr="001F2BA1">
        <w:rPr>
          <w:sz w:val="18"/>
          <w:szCs w:val="18"/>
          <w:highlight w:val="yellow"/>
          <w:u w:val="single"/>
        </w:rPr>
        <w:t>SOURCES:</w:t>
      </w:r>
    </w:p>
    <w:p w14:paraId="5ED58EA5" w14:textId="2602EA78" w:rsidR="00721CDE" w:rsidRPr="001F2BA1" w:rsidRDefault="00721CDE" w:rsidP="00E75FD6">
      <w:pPr>
        <w:pStyle w:val="BodyText"/>
        <w:numPr>
          <w:ilvl w:val="0"/>
          <w:numId w:val="83"/>
        </w:numPr>
        <w:spacing w:before="0"/>
        <w:rPr>
          <w:sz w:val="18"/>
          <w:szCs w:val="18"/>
          <w:highlight w:val="yellow"/>
        </w:rPr>
      </w:pPr>
      <w:r w:rsidRPr="001F2BA1">
        <w:rPr>
          <w:sz w:val="18"/>
          <w:szCs w:val="18"/>
          <w:highlight w:val="yellow"/>
        </w:rPr>
        <w:t xml:space="preserve">ABOUT </w:t>
      </w:r>
      <w:r w:rsidRPr="001F2BA1">
        <w:rPr>
          <w:color w:val="FF0000"/>
          <w:sz w:val="18"/>
          <w:szCs w:val="18"/>
          <w:highlight w:val="yellow"/>
        </w:rPr>
        <w:t>Jack Lalanne</w:t>
      </w:r>
      <w:r w:rsidR="00BA2535">
        <w:rPr>
          <w:color w:val="FF0000"/>
          <w:sz w:val="18"/>
          <w:szCs w:val="18"/>
          <w:highlight w:val="yellow"/>
        </w:rPr>
        <w:t xml:space="preserve"> [add the source]</w:t>
      </w:r>
    </w:p>
    <w:p w14:paraId="12C61308" w14:textId="7FD7D8A5" w:rsidR="00E75FD6" w:rsidRPr="00E75FD6" w:rsidRDefault="008B18F6" w:rsidP="00E75FD6">
      <w:pPr>
        <w:pStyle w:val="BodyText"/>
        <w:numPr>
          <w:ilvl w:val="0"/>
          <w:numId w:val="83"/>
        </w:numPr>
        <w:spacing w:before="0"/>
        <w:rPr>
          <w:sz w:val="18"/>
          <w:szCs w:val="18"/>
        </w:rPr>
      </w:pPr>
      <w:r>
        <w:rPr>
          <w:sz w:val="18"/>
          <w:szCs w:val="18"/>
        </w:rPr>
        <w:t>ABOUT Kenneth H. Cooper, MD, MPH. Cooper Complete</w:t>
      </w:r>
      <w:r w:rsidRPr="008B18F6">
        <w:rPr>
          <w:sz w:val="18"/>
          <w:szCs w:val="18"/>
          <w:vertAlign w:val="superscript"/>
        </w:rPr>
        <w:t>®</w:t>
      </w:r>
      <w:r>
        <w:rPr>
          <w:sz w:val="18"/>
          <w:szCs w:val="18"/>
        </w:rPr>
        <w:t xml:space="preserve"> Team. Retrieved from </w:t>
      </w:r>
      <w:hyperlink r:id="rId10" w:history="1">
        <w:r w:rsidR="007E7EF9" w:rsidRPr="000E2E63">
          <w:rPr>
            <w:rStyle w:val="Hyperlink"/>
            <w:sz w:val="18"/>
            <w:szCs w:val="18"/>
          </w:rPr>
          <w:t>https://www.cooperaerobics.com/cooper-complete/kenneth-cooper</w:t>
        </w:r>
      </w:hyperlink>
      <w:r>
        <w:rPr>
          <w:sz w:val="18"/>
          <w:szCs w:val="18"/>
        </w:rPr>
        <w:t xml:space="preserve">. Retrieved March 22, 2025. </w:t>
      </w:r>
    </w:p>
    <w:p w14:paraId="4BFFF5E0" w14:textId="3921F94E" w:rsidR="00E75FD6" w:rsidRPr="00E75FD6" w:rsidRDefault="00E75FD6" w:rsidP="00E75FD6">
      <w:pPr>
        <w:pStyle w:val="BodyText"/>
        <w:numPr>
          <w:ilvl w:val="0"/>
          <w:numId w:val="83"/>
        </w:numPr>
        <w:spacing w:before="0"/>
        <w:rPr>
          <w:sz w:val="18"/>
          <w:szCs w:val="18"/>
        </w:rPr>
      </w:pPr>
      <w:r w:rsidRPr="00E75FD6">
        <w:rPr>
          <w:sz w:val="18"/>
          <w:szCs w:val="18"/>
        </w:rPr>
        <w:t xml:space="preserve">Aerobics Defined by Kenneth Cooper. Cooper Aerobics. Retrieved from </w:t>
      </w:r>
      <w:hyperlink r:id="rId11" w:history="1">
        <w:r w:rsidRPr="00E75FD6">
          <w:rPr>
            <w:rStyle w:val="Hyperlink"/>
            <w:sz w:val="18"/>
            <w:szCs w:val="18"/>
          </w:rPr>
          <w:t>https://www.facebook.com/CooperAerobics/videos/aerobics-defined-by-dr-kenneth-cooper/465270934896747/</w:t>
        </w:r>
      </w:hyperlink>
      <w:r w:rsidRPr="00E75FD6">
        <w:rPr>
          <w:sz w:val="18"/>
          <w:szCs w:val="18"/>
        </w:rPr>
        <w:t xml:space="preserve">. Retrieved March 22, 2025. </w:t>
      </w:r>
    </w:p>
    <w:bookmarkEnd w:id="38"/>
    <w:p w14:paraId="0BCD9DE0" w14:textId="6F1C1908" w:rsidR="00AF7F1D" w:rsidRPr="00B86C81" w:rsidRDefault="00AF7F1D" w:rsidP="00F816BD">
      <w:pPr>
        <w:pStyle w:val="BodyText"/>
        <w:spacing w:before="6"/>
        <w:ind w:left="0"/>
      </w:pPr>
      <w:r w:rsidRPr="00F816BD">
        <w:rPr>
          <w:noProof/>
          <w:highlight w:val="green"/>
        </w:rPr>
        <mc:AlternateContent>
          <mc:Choice Requires="wps">
            <w:drawing>
              <wp:anchor distT="0" distB="0" distL="0" distR="0" simplePos="0" relativeHeight="251647488" behindDoc="1" locked="0" layoutInCell="1" allowOverlap="1" wp14:anchorId="0D70F352" wp14:editId="2B9F4D92">
                <wp:simplePos x="0" y="0"/>
                <wp:positionH relativeFrom="page">
                  <wp:posOffset>540004</wp:posOffset>
                </wp:positionH>
                <wp:positionV relativeFrom="paragraph">
                  <wp:posOffset>168171</wp:posOffset>
                </wp:positionV>
                <wp:extent cx="6480175" cy="1270"/>
                <wp:effectExtent l="0" t="0" r="0" b="0"/>
                <wp:wrapTopAndBottom/>
                <wp:docPr id="297726531"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657AF9BD" id="Graphic 7" o:spid="_x0000_s1026" style="position:absolute;margin-left:42.5pt;margin-top:13.25pt;width:510.25pt;height:.1pt;z-index:-25166899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DHs1F+3AAAAAkBAAAPAAAAZHJzL2Rvd25yZXYueG1sTI/BTsMwEETvSP0Ha5G4VNRJ&#10;RdooxKkKUiWuFD5gE2+TiHgd2W6b8vV1TnDb3RnNvil3kxnEhZzvLStIVwkI4sbqnlsF31+H5xyE&#10;D8gaB8uk4EYedtXiocRC2yt/0uUYWhFD2BeooAthLKT0TUcG/cqOxFE7WWcwxNW1Uju8xnAzyHWS&#10;bKTBnuOHDkd676j5OZ6NgpflW5rbbdrefvlkPqyueUlOqafHaf8KItAU/sww40d0qCJTbc+svRgU&#10;5FmsEhSsNxmIWU+TLE71fNmCrEr5v0F1BwAA//8DAFBLAQItABQABgAIAAAAIQC2gziS/gAAAOEB&#10;AAATAAAAAAAAAAAAAAAAAAAAAABbQ29udGVudF9UeXBlc10ueG1sUEsBAi0AFAAGAAgAAAAhADj9&#10;If/WAAAAlAEAAAsAAAAAAAAAAAAAAAAALwEAAF9yZWxzLy5yZWxzUEsBAi0AFAAGAAgAAAAhAF/y&#10;H04UAgAAWwQAAA4AAAAAAAAAAAAAAAAALgIAAGRycy9lMm9Eb2MueG1sUEsBAi0AFAAGAAgAAAAh&#10;AMezUX7cAAAACQEAAA8AAAAAAAAAAAAAAAAAbgQAAGRycy9kb3ducmV2LnhtbFBLBQYAAAAABAAE&#10;APMAAAB3BQAAAAA=&#10;" path="m,l6480048,e" filled="f" strokecolor="#878787" strokeweight=".2mm">
                <v:path arrowok="t"/>
                <w10:wrap type="topAndBottom" anchorx="page"/>
              </v:shape>
            </w:pict>
          </mc:Fallback>
        </mc:AlternateContent>
      </w:r>
      <w:bookmarkStart w:id="41" w:name="_Hlk196145715"/>
    </w:p>
    <w:p w14:paraId="044D99ED" w14:textId="15D7518B" w:rsidR="003823A8" w:rsidRPr="00F816BD" w:rsidRDefault="003823A8" w:rsidP="00D363A0">
      <w:pPr>
        <w:rPr>
          <w:rFonts w:ascii="Bookman Old Style" w:eastAsia="Bookman Old Style" w:hAnsi="Bookman Old Style" w:cs="Bookman Old Style"/>
        </w:rPr>
      </w:pPr>
      <w:bookmarkStart w:id="42" w:name="ContentsChapter5"/>
      <w:r w:rsidRPr="003823A8">
        <w:rPr>
          <w:rFonts w:ascii="Bookman Old Style" w:eastAsia="Bookman Old Style" w:hAnsi="Bookman Old Style" w:cs="Bookman Old Style"/>
          <w:b/>
          <w:bCs/>
        </w:rPr>
        <w:t xml:space="preserve">Chapter </w:t>
      </w:r>
      <w:r w:rsidR="00B82A12">
        <w:rPr>
          <w:rFonts w:ascii="Bookman Old Style" w:eastAsia="Bookman Old Style" w:hAnsi="Bookman Old Style" w:cs="Bookman Old Style"/>
          <w:b/>
          <w:bCs/>
        </w:rPr>
        <w:t>4</w:t>
      </w:r>
      <w:r w:rsidRPr="003823A8">
        <w:rPr>
          <w:rFonts w:ascii="Bookman Old Style" w:eastAsia="Bookman Old Style" w:hAnsi="Bookman Old Style" w:cs="Bookman Old Style"/>
          <w:b/>
          <w:bCs/>
        </w:rPr>
        <w:t xml:space="preserve">: </w:t>
      </w:r>
      <w:r w:rsidR="00B1345B" w:rsidRPr="00B1345B">
        <w:rPr>
          <w:rFonts w:ascii="Bookman Old Style" w:eastAsia="Bookman Old Style" w:hAnsi="Bookman Old Style" w:cs="Bookman Old Style"/>
          <w:b/>
          <w:bCs/>
        </w:rPr>
        <w:t xml:space="preserve">Population Health: </w:t>
      </w:r>
      <w:r w:rsidR="00B1345B" w:rsidRPr="00B1345B">
        <w:rPr>
          <w:rFonts w:ascii="Bookman Old Style" w:eastAsia="Bookman Old Style" w:hAnsi="Bookman Old Style" w:cs="Bookman Old Style"/>
        </w:rPr>
        <w:t>Communities, Minorities, &amp; the Church</w:t>
      </w:r>
    </w:p>
    <w:p w14:paraId="5DBB7AFD" w14:textId="3160078C" w:rsidR="00B82A12" w:rsidRPr="00B86C81" w:rsidRDefault="00B82A12" w:rsidP="00B82A12">
      <w:pPr>
        <w:pStyle w:val="BodyText"/>
        <w:spacing w:before="198"/>
      </w:pPr>
      <w:r>
        <w:rPr>
          <w:b/>
          <w:spacing w:val="-2"/>
        </w:rPr>
        <w:t>The rise of free and discounted, grant-funded community-based group fitness, physical fitness, fitness dance, boot camps, strength training, aerobics</w:t>
      </w:r>
      <w:r w:rsidR="00B1345B">
        <w:rPr>
          <w:b/>
          <w:spacing w:val="-2"/>
        </w:rPr>
        <w:t>, and nutrition</w:t>
      </w:r>
      <w:r>
        <w:rPr>
          <w:b/>
          <w:spacing w:val="-2"/>
        </w:rPr>
        <w:t xml:space="preserve"> </w:t>
      </w:r>
      <w:r w:rsidR="00B1345B">
        <w:rPr>
          <w:b/>
          <w:spacing w:val="-2"/>
        </w:rPr>
        <w:t xml:space="preserve">programs that cater to targeted demographics such as youth, adults, and seniors in communities, to </w:t>
      </w:r>
      <w:r w:rsidR="00B1345B">
        <w:rPr>
          <w:b/>
          <w:spacing w:val="-2"/>
        </w:rPr>
        <w:lastRenderedPageBreak/>
        <w:t>minorities, or to s</w:t>
      </w:r>
      <w:r>
        <w:rPr>
          <w:b/>
          <w:spacing w:val="-2"/>
        </w:rPr>
        <w:t>piritual, or faith-based population</w:t>
      </w:r>
      <w:r w:rsidR="00B1345B">
        <w:rPr>
          <w:b/>
          <w:spacing w:val="-2"/>
        </w:rPr>
        <w:t xml:space="preserve">s have arisen as programs that can receive funding to help prevent community physical and mental health issues. </w:t>
      </w:r>
      <w:r>
        <w:rPr>
          <w:b/>
          <w:spacing w:val="-2"/>
        </w:rPr>
        <w:t xml:space="preserve"> </w:t>
      </w:r>
    </w:p>
    <w:p w14:paraId="7C6A1512" w14:textId="77777777" w:rsidR="00B82A12" w:rsidRPr="00635CAF" w:rsidRDefault="00B82A12" w:rsidP="00B82A12">
      <w:pPr>
        <w:pStyle w:val="ListParagraph"/>
        <w:numPr>
          <w:ilvl w:val="0"/>
          <w:numId w:val="36"/>
        </w:numPr>
        <w:tabs>
          <w:tab w:val="left" w:pos="401"/>
        </w:tabs>
        <w:ind w:hanging="1282"/>
        <w:rPr>
          <w:rFonts w:ascii="Bookman Old Style" w:hAnsi="Bookman Old Style"/>
        </w:rPr>
      </w:pPr>
      <w:r w:rsidRPr="00635CAF">
        <w:rPr>
          <w:rFonts w:ascii="Bookman Old Style" w:hAnsi="Bookman Old Style"/>
          <w:b/>
          <w:spacing w:val="-2"/>
        </w:rPr>
        <w:t xml:space="preserve">General Aerobics </w:t>
      </w:r>
    </w:p>
    <w:p w14:paraId="0CB75997" w14:textId="76B3751F" w:rsidR="00B82A12" w:rsidRPr="00635CAF" w:rsidRDefault="00B82A12" w:rsidP="00B82A12">
      <w:pPr>
        <w:tabs>
          <w:tab w:val="left" w:pos="405"/>
        </w:tabs>
        <w:spacing w:before="34"/>
        <w:ind w:left="109"/>
        <w:rPr>
          <w:rFonts w:ascii="Bookman Old Style" w:hAnsi="Bookman Old Style"/>
        </w:rPr>
      </w:pPr>
      <w:r w:rsidRPr="00635CAF">
        <w:rPr>
          <w:rFonts w:ascii="Bookman Old Style" w:hAnsi="Bookman Old Style"/>
          <w:b/>
          <w:spacing w:val="-4"/>
        </w:rPr>
        <w:t>Example:</w:t>
      </w:r>
      <w:r w:rsidRPr="00635CAF">
        <w:rPr>
          <w:rFonts w:ascii="Bookman Old Style" w:hAnsi="Bookman Old Style"/>
          <w:b/>
          <w:spacing w:val="-14"/>
        </w:rPr>
        <w:t xml:space="preserve"> </w:t>
      </w:r>
      <w:r w:rsidRPr="00635CAF">
        <w:rPr>
          <w:rFonts w:ascii="Bookman Old Style" w:hAnsi="Bookman Old Style"/>
          <w:spacing w:val="-4"/>
        </w:rPr>
        <w:t>[add context]</w:t>
      </w:r>
    </w:p>
    <w:p w14:paraId="076D9617" w14:textId="77777777" w:rsidR="00635CAF" w:rsidRPr="00635CAF" w:rsidRDefault="00635CAF" w:rsidP="00635CAF">
      <w:pPr>
        <w:tabs>
          <w:tab w:val="left" w:pos="405"/>
        </w:tabs>
        <w:spacing w:before="34"/>
        <w:ind w:left="109"/>
        <w:rPr>
          <w:rFonts w:ascii="Bookman Old Style" w:hAnsi="Bookman Old Style"/>
        </w:rPr>
      </w:pPr>
      <w:r w:rsidRPr="00635CAF">
        <w:rPr>
          <w:rFonts w:ascii="Bookman Old Style" w:hAnsi="Bookman Old Style"/>
          <w:b/>
          <w:spacing w:val="-4"/>
        </w:rPr>
        <w:t>Example:</w:t>
      </w:r>
      <w:r w:rsidRPr="00635CAF">
        <w:rPr>
          <w:rFonts w:ascii="Bookman Old Style" w:hAnsi="Bookman Old Style"/>
          <w:b/>
          <w:spacing w:val="-14"/>
        </w:rPr>
        <w:t xml:space="preserve"> </w:t>
      </w:r>
      <w:r w:rsidRPr="00635CAF">
        <w:rPr>
          <w:rFonts w:ascii="Bookman Old Style" w:hAnsi="Bookman Old Style"/>
          <w:spacing w:val="-4"/>
        </w:rPr>
        <w:t>[add context]</w:t>
      </w:r>
    </w:p>
    <w:p w14:paraId="74D1B665" w14:textId="77777777" w:rsidR="00B82A12" w:rsidRPr="00635CAF" w:rsidRDefault="00B82A12" w:rsidP="00B82A12">
      <w:pPr>
        <w:pStyle w:val="BodyText"/>
        <w:spacing w:before="69"/>
        <w:ind w:left="0"/>
      </w:pPr>
    </w:p>
    <w:p w14:paraId="2C4F2805" w14:textId="77777777" w:rsidR="00B82A12" w:rsidRPr="00635CAF" w:rsidRDefault="00B82A12" w:rsidP="00B82A12">
      <w:pPr>
        <w:pStyle w:val="ListParagraph"/>
        <w:numPr>
          <w:ilvl w:val="0"/>
          <w:numId w:val="36"/>
        </w:numPr>
        <w:tabs>
          <w:tab w:val="left" w:pos="414"/>
        </w:tabs>
        <w:ind w:hanging="1282"/>
        <w:rPr>
          <w:rFonts w:ascii="Bookman Old Style" w:hAnsi="Bookman Old Style"/>
        </w:rPr>
      </w:pPr>
      <w:r w:rsidRPr="00635CAF">
        <w:rPr>
          <w:rFonts w:ascii="Bookman Old Style" w:hAnsi="Bookman Old Style"/>
          <w:b/>
          <w:spacing w:val="-2"/>
        </w:rPr>
        <w:t>Jazzercize</w:t>
      </w:r>
    </w:p>
    <w:p w14:paraId="73BF0DDF" w14:textId="1223972C" w:rsidR="00B82A12" w:rsidRPr="00635CAF" w:rsidRDefault="00B82A12" w:rsidP="00B82A12">
      <w:pPr>
        <w:pStyle w:val="ListParagraph"/>
        <w:numPr>
          <w:ilvl w:val="0"/>
          <w:numId w:val="36"/>
        </w:numPr>
        <w:tabs>
          <w:tab w:val="left" w:pos="405"/>
        </w:tabs>
        <w:spacing w:before="34"/>
        <w:rPr>
          <w:rFonts w:ascii="Bookman Old Style" w:hAnsi="Bookman Old Style"/>
        </w:rPr>
      </w:pPr>
      <w:r w:rsidRPr="00635CAF">
        <w:rPr>
          <w:rFonts w:ascii="Bookman Old Style" w:hAnsi="Bookman Old Style"/>
          <w:b/>
          <w:spacing w:val="-4"/>
        </w:rPr>
        <w:t>Example:</w:t>
      </w:r>
      <w:r w:rsidRPr="00635CAF">
        <w:rPr>
          <w:rFonts w:ascii="Bookman Old Style" w:hAnsi="Bookman Old Style"/>
          <w:b/>
          <w:spacing w:val="-14"/>
        </w:rPr>
        <w:t xml:space="preserve"> </w:t>
      </w:r>
      <w:r w:rsidRPr="00635CAF">
        <w:rPr>
          <w:rFonts w:ascii="Bookman Old Style" w:hAnsi="Bookman Old Style"/>
          <w:spacing w:val="-4"/>
        </w:rPr>
        <w:t>[add context]</w:t>
      </w:r>
    </w:p>
    <w:p w14:paraId="03841DD9" w14:textId="7A6B29E7" w:rsidR="00B82A12" w:rsidRPr="00635CAF" w:rsidRDefault="00B82A12" w:rsidP="00B82A12">
      <w:pPr>
        <w:pStyle w:val="ListParagraph"/>
        <w:numPr>
          <w:ilvl w:val="0"/>
          <w:numId w:val="36"/>
        </w:numPr>
        <w:tabs>
          <w:tab w:val="left" w:pos="385"/>
        </w:tabs>
        <w:spacing w:before="34"/>
        <w:rPr>
          <w:rFonts w:ascii="Bookman Old Style" w:hAnsi="Bookman Old Style"/>
        </w:rPr>
      </w:pPr>
      <w:r w:rsidRPr="00635CAF">
        <w:rPr>
          <w:rFonts w:ascii="Bookman Old Style" w:hAnsi="Bookman Old Style"/>
          <w:b/>
          <w:spacing w:val="-4"/>
        </w:rPr>
        <w:t xml:space="preserve"> Example:</w:t>
      </w:r>
      <w:r w:rsidRPr="00635CAF">
        <w:rPr>
          <w:rFonts w:ascii="Bookman Old Style" w:hAnsi="Bookman Old Style"/>
          <w:b/>
          <w:spacing w:val="-14"/>
        </w:rPr>
        <w:t xml:space="preserve"> </w:t>
      </w:r>
      <w:r w:rsidRPr="00635CAF">
        <w:rPr>
          <w:rFonts w:ascii="Bookman Old Style" w:hAnsi="Bookman Old Style"/>
          <w:spacing w:val="-4"/>
        </w:rPr>
        <w:t>add context]</w:t>
      </w:r>
    </w:p>
    <w:p w14:paraId="7E79CECB" w14:textId="77777777" w:rsidR="00B82A12" w:rsidRPr="00635CAF" w:rsidRDefault="00B82A12" w:rsidP="00B82A12">
      <w:pPr>
        <w:pStyle w:val="BodyText"/>
        <w:spacing w:before="69"/>
        <w:ind w:left="0"/>
      </w:pPr>
    </w:p>
    <w:p w14:paraId="21FF2E18" w14:textId="77777777" w:rsidR="00B82A12" w:rsidRPr="00635CAF" w:rsidRDefault="00B82A12" w:rsidP="00B82A12">
      <w:pPr>
        <w:pStyle w:val="ListParagraph"/>
        <w:numPr>
          <w:ilvl w:val="0"/>
          <w:numId w:val="36"/>
        </w:numPr>
        <w:tabs>
          <w:tab w:val="left" w:pos="405"/>
        </w:tabs>
        <w:ind w:hanging="1282"/>
        <w:rPr>
          <w:rFonts w:ascii="Bookman Old Style" w:hAnsi="Bookman Old Style"/>
        </w:rPr>
      </w:pPr>
      <w:r w:rsidRPr="00635CAF">
        <w:rPr>
          <w:rFonts w:ascii="Bookman Old Style" w:hAnsi="Bookman Old Style"/>
          <w:b/>
          <w:spacing w:val="-2"/>
        </w:rPr>
        <w:t>Boot Camps</w:t>
      </w:r>
    </w:p>
    <w:p w14:paraId="55981B5F" w14:textId="7C338896" w:rsidR="00B82A12" w:rsidRPr="00635CAF" w:rsidRDefault="00B82A12" w:rsidP="00B82A12">
      <w:pPr>
        <w:pStyle w:val="ListParagraph"/>
        <w:numPr>
          <w:ilvl w:val="0"/>
          <w:numId w:val="36"/>
        </w:numPr>
        <w:tabs>
          <w:tab w:val="left" w:pos="405"/>
        </w:tabs>
        <w:spacing w:before="34"/>
        <w:rPr>
          <w:rFonts w:ascii="Bookman Old Style" w:hAnsi="Bookman Old Style"/>
        </w:rPr>
      </w:pPr>
      <w:r w:rsidRPr="00635CAF">
        <w:rPr>
          <w:rFonts w:ascii="Bookman Old Style" w:hAnsi="Bookman Old Style"/>
          <w:b/>
          <w:spacing w:val="-4"/>
        </w:rPr>
        <w:t>Example:</w:t>
      </w:r>
      <w:r w:rsidRPr="00635CAF">
        <w:rPr>
          <w:rFonts w:ascii="Bookman Old Style" w:hAnsi="Bookman Old Style"/>
          <w:b/>
          <w:spacing w:val="-14"/>
        </w:rPr>
        <w:t xml:space="preserve"> </w:t>
      </w:r>
      <w:r w:rsidRPr="00635CAF">
        <w:rPr>
          <w:rFonts w:ascii="Bookman Old Style" w:hAnsi="Bookman Old Style"/>
          <w:spacing w:val="-4"/>
        </w:rPr>
        <w:t>[add context]</w:t>
      </w:r>
    </w:p>
    <w:p w14:paraId="475EDE62" w14:textId="600BE47E" w:rsidR="00B82A12" w:rsidRPr="00635CAF" w:rsidRDefault="00B82A12" w:rsidP="00B82A12">
      <w:pPr>
        <w:pStyle w:val="ListParagraph"/>
        <w:numPr>
          <w:ilvl w:val="0"/>
          <w:numId w:val="36"/>
        </w:numPr>
        <w:tabs>
          <w:tab w:val="left" w:pos="385"/>
        </w:tabs>
        <w:spacing w:before="34"/>
        <w:rPr>
          <w:rFonts w:ascii="Bookman Old Style" w:hAnsi="Bookman Old Style"/>
        </w:rPr>
      </w:pPr>
      <w:r w:rsidRPr="00635CAF">
        <w:rPr>
          <w:rFonts w:ascii="Bookman Old Style" w:hAnsi="Bookman Old Style"/>
          <w:b/>
          <w:spacing w:val="-4"/>
        </w:rPr>
        <w:t xml:space="preserve"> Example:</w:t>
      </w:r>
      <w:r w:rsidRPr="00635CAF">
        <w:rPr>
          <w:rFonts w:ascii="Bookman Old Style" w:hAnsi="Bookman Old Style"/>
          <w:b/>
          <w:spacing w:val="-14"/>
        </w:rPr>
        <w:t xml:space="preserve"> </w:t>
      </w:r>
      <w:r w:rsidRPr="00635CAF">
        <w:rPr>
          <w:rFonts w:ascii="Bookman Old Style" w:hAnsi="Bookman Old Style"/>
          <w:spacing w:val="-4"/>
        </w:rPr>
        <w:t>add context]</w:t>
      </w:r>
    </w:p>
    <w:p w14:paraId="5B3B6D13" w14:textId="77777777" w:rsidR="00B1345B" w:rsidRPr="00B1345B" w:rsidRDefault="00B1345B" w:rsidP="00B82A12">
      <w:pPr>
        <w:pStyle w:val="ListParagraph"/>
        <w:numPr>
          <w:ilvl w:val="0"/>
          <w:numId w:val="36"/>
        </w:numPr>
        <w:tabs>
          <w:tab w:val="left" w:pos="385"/>
        </w:tabs>
        <w:spacing w:before="34"/>
        <w:rPr>
          <w:rFonts w:ascii="Bookman Old Style" w:hAnsi="Bookman Old Style"/>
        </w:rPr>
      </w:pPr>
    </w:p>
    <w:p w14:paraId="659CE573" w14:textId="7F9448A2" w:rsidR="00B1345B" w:rsidRPr="00635CAF" w:rsidRDefault="00B1345B" w:rsidP="00B1345B">
      <w:pPr>
        <w:pStyle w:val="ListParagraph"/>
        <w:numPr>
          <w:ilvl w:val="0"/>
          <w:numId w:val="117"/>
        </w:numPr>
        <w:tabs>
          <w:tab w:val="left" w:pos="385"/>
        </w:tabs>
        <w:spacing w:before="34"/>
        <w:ind w:left="450"/>
        <w:rPr>
          <w:rFonts w:ascii="Bookman Old Style" w:hAnsi="Bookman Old Style"/>
          <w:b/>
          <w:bCs/>
        </w:rPr>
      </w:pPr>
      <w:r w:rsidRPr="00635CAF">
        <w:rPr>
          <w:rFonts w:ascii="Bookman Old Style" w:hAnsi="Bookman Old Style"/>
          <w:b/>
          <w:bCs/>
        </w:rPr>
        <w:t>Other strength</w:t>
      </w:r>
      <w:r w:rsidR="00635CAF" w:rsidRPr="00635CAF">
        <w:rPr>
          <w:rFonts w:ascii="Bookman Old Style" w:hAnsi="Bookman Old Style"/>
          <w:b/>
          <w:bCs/>
        </w:rPr>
        <w:t xml:space="preserve"> and conditioning modalities</w:t>
      </w:r>
    </w:p>
    <w:p w14:paraId="1D862B66" w14:textId="77777777" w:rsidR="00B82A12" w:rsidRPr="00B86C81" w:rsidRDefault="00B82A12" w:rsidP="00B82A12">
      <w:pPr>
        <w:pStyle w:val="BodyText"/>
        <w:spacing w:before="0"/>
        <w:ind w:left="0"/>
        <w:rPr>
          <w:sz w:val="20"/>
        </w:rPr>
      </w:pPr>
    </w:p>
    <w:p w14:paraId="3F3B9AB5" w14:textId="77777777" w:rsidR="00B82A12" w:rsidRPr="00B82A12" w:rsidRDefault="00B82A12" w:rsidP="00B82A12">
      <w:pPr>
        <w:pStyle w:val="BodyText"/>
        <w:spacing w:before="7"/>
        <w:ind w:left="0"/>
        <w:rPr>
          <w:color w:val="FF0000"/>
          <w:sz w:val="20"/>
        </w:rPr>
      </w:pPr>
      <w:r w:rsidRPr="00B86C81">
        <w:rPr>
          <w:noProof/>
        </w:rPr>
        <mc:AlternateContent>
          <mc:Choice Requires="wps">
            <w:drawing>
              <wp:anchor distT="0" distB="0" distL="0" distR="0" simplePos="0" relativeHeight="251656704" behindDoc="1" locked="0" layoutInCell="1" allowOverlap="1" wp14:anchorId="2F043828" wp14:editId="4C55EB54">
                <wp:simplePos x="0" y="0"/>
                <wp:positionH relativeFrom="page">
                  <wp:posOffset>540004</wp:posOffset>
                </wp:positionH>
                <wp:positionV relativeFrom="paragraph">
                  <wp:posOffset>168615</wp:posOffset>
                </wp:positionV>
                <wp:extent cx="6480175" cy="1270"/>
                <wp:effectExtent l="0" t="0" r="0" b="0"/>
                <wp:wrapTopAndBottom/>
                <wp:docPr id="1316663826"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68E316F7" id="Graphic 12" o:spid="_x0000_s1026" style="position:absolute;margin-left:42.5pt;margin-top:13.3pt;width:510.25pt;height:.1pt;z-index:-25165977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3F117614" w14:textId="00600FA7" w:rsidR="00B1345B" w:rsidRPr="00F816BD" w:rsidRDefault="00B1345B" w:rsidP="00B1345B">
      <w:pPr>
        <w:rPr>
          <w:rFonts w:ascii="Bookman Old Style" w:eastAsia="Bookman Old Style" w:hAnsi="Bookman Old Style" w:cs="Bookman Old Style"/>
        </w:rPr>
      </w:pPr>
      <w:r w:rsidRPr="003823A8">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4</w:t>
      </w:r>
      <w:r w:rsidRPr="003823A8">
        <w:rPr>
          <w:rFonts w:ascii="Bookman Old Style" w:eastAsia="Bookman Old Style" w:hAnsi="Bookman Old Style" w:cs="Bookman Old Style"/>
          <w:b/>
          <w:bCs/>
        </w:rPr>
        <w:t xml:space="preserve">: </w:t>
      </w:r>
      <w:r w:rsidRPr="00B1345B">
        <w:rPr>
          <w:rFonts w:ascii="Bookman Old Style" w:eastAsia="Bookman Old Style" w:hAnsi="Bookman Old Style" w:cs="Bookman Old Style"/>
          <w:b/>
          <w:bCs/>
        </w:rPr>
        <w:t xml:space="preserve">Population Health: </w:t>
      </w:r>
      <w:r w:rsidRPr="00B1345B">
        <w:rPr>
          <w:rFonts w:ascii="Bookman Old Style" w:eastAsia="Bookman Old Style" w:hAnsi="Bookman Old Style" w:cs="Bookman Old Style"/>
        </w:rPr>
        <w:t>Communities, Minorities, &amp; the Church</w:t>
      </w:r>
    </w:p>
    <w:p w14:paraId="72E685DB" w14:textId="7F868FF7" w:rsidR="00B82A12" w:rsidRDefault="00B82A12" w:rsidP="00B82A12">
      <w:pPr>
        <w:pStyle w:val="BodyText"/>
        <w:spacing w:before="198"/>
        <w:rPr>
          <w:b/>
          <w:spacing w:val="-2"/>
        </w:rPr>
      </w:pPr>
      <w:r>
        <w:rPr>
          <w:b/>
          <w:spacing w:val="-2"/>
        </w:rPr>
        <w:t xml:space="preserve">Federal, state, and local governments began to fully recognize the importance of </w:t>
      </w:r>
      <w:r w:rsidR="00F77308">
        <w:rPr>
          <w:b/>
          <w:spacing w:val="-2"/>
        </w:rPr>
        <w:t xml:space="preserve">using </w:t>
      </w:r>
      <w:r>
        <w:rPr>
          <w:b/>
          <w:spacing w:val="-2"/>
        </w:rPr>
        <w:t>exercise</w:t>
      </w:r>
      <w:r w:rsidR="00F77308">
        <w:rPr>
          <w:b/>
          <w:spacing w:val="-2"/>
        </w:rPr>
        <w:t xml:space="preserve"> in targeted populations in communities to help with</w:t>
      </w:r>
      <w:r>
        <w:rPr>
          <w:b/>
          <w:spacing w:val="-2"/>
        </w:rPr>
        <w:t xml:space="preserve"> chronic disease prevention</w:t>
      </w:r>
      <w:r w:rsidR="00F77308">
        <w:rPr>
          <w:b/>
          <w:spacing w:val="-2"/>
        </w:rPr>
        <w:t xml:space="preserve"> and reversal</w:t>
      </w:r>
      <w:r>
        <w:rPr>
          <w:b/>
          <w:spacing w:val="-2"/>
        </w:rPr>
        <w:t>.</w:t>
      </w:r>
    </w:p>
    <w:p w14:paraId="135191C7" w14:textId="6048DAFD" w:rsidR="00635CAF" w:rsidRPr="009443D5" w:rsidRDefault="00635CAF" w:rsidP="00B82A12">
      <w:pPr>
        <w:pStyle w:val="BodyText"/>
        <w:spacing w:before="198"/>
        <w:rPr>
          <w:bCs/>
        </w:rPr>
      </w:pPr>
      <w:r>
        <w:rPr>
          <w:b/>
          <w:spacing w:val="-2"/>
        </w:rPr>
        <w:t>Communities</w:t>
      </w:r>
    </w:p>
    <w:p w14:paraId="158064CD" w14:textId="77777777" w:rsidR="00635CAF" w:rsidRPr="00635CAF" w:rsidRDefault="00635CAF" w:rsidP="00B82A12">
      <w:pPr>
        <w:pStyle w:val="ListParagraph"/>
        <w:numPr>
          <w:ilvl w:val="0"/>
          <w:numId w:val="40"/>
        </w:numPr>
        <w:tabs>
          <w:tab w:val="left" w:pos="401"/>
        </w:tabs>
        <w:rPr>
          <w:rFonts w:ascii="Bookman Old Style" w:hAnsi="Bookman Old Style"/>
          <w:bCs/>
        </w:rPr>
      </w:pPr>
      <w:r>
        <w:rPr>
          <w:rFonts w:ascii="Bookman Old Style" w:hAnsi="Bookman Old Style"/>
          <w:bCs/>
          <w:spacing w:val="-2"/>
        </w:rPr>
        <w:t xml:space="preserve">Chronic disease prevention </w:t>
      </w:r>
    </w:p>
    <w:p w14:paraId="5641748E" w14:textId="77777777" w:rsidR="00635CAF" w:rsidRPr="00635CAF" w:rsidRDefault="00635CAF" w:rsidP="00635CAF">
      <w:pPr>
        <w:pStyle w:val="ListParagraph"/>
        <w:numPr>
          <w:ilvl w:val="1"/>
          <w:numId w:val="40"/>
        </w:numPr>
        <w:tabs>
          <w:tab w:val="left" w:pos="401"/>
        </w:tabs>
        <w:rPr>
          <w:rFonts w:ascii="Bookman Old Style" w:hAnsi="Bookman Old Style"/>
          <w:bCs/>
        </w:rPr>
      </w:pPr>
      <w:r>
        <w:rPr>
          <w:rFonts w:ascii="Bookman Old Style" w:hAnsi="Bookman Old Style"/>
          <w:bCs/>
          <w:spacing w:val="-2"/>
        </w:rPr>
        <w:t>Heart Disease</w:t>
      </w:r>
    </w:p>
    <w:p w14:paraId="10AA132E" w14:textId="02EC3384" w:rsidR="00B82A12" w:rsidRPr="00635CAF" w:rsidRDefault="00635CAF" w:rsidP="00635CAF">
      <w:pPr>
        <w:pStyle w:val="ListParagraph"/>
        <w:numPr>
          <w:ilvl w:val="1"/>
          <w:numId w:val="40"/>
        </w:numPr>
        <w:tabs>
          <w:tab w:val="left" w:pos="401"/>
        </w:tabs>
        <w:rPr>
          <w:rFonts w:ascii="Bookman Old Style" w:hAnsi="Bookman Old Style"/>
          <w:bCs/>
        </w:rPr>
      </w:pPr>
      <w:r>
        <w:rPr>
          <w:rFonts w:ascii="Bookman Old Style" w:hAnsi="Bookman Old Style"/>
          <w:bCs/>
          <w:spacing w:val="-2"/>
        </w:rPr>
        <w:t xml:space="preserve">Type II Diabetes - </w:t>
      </w:r>
      <w:r w:rsidR="00B82A12" w:rsidRPr="009443D5">
        <w:rPr>
          <w:rFonts w:ascii="Bookman Old Style" w:hAnsi="Bookman Old Style"/>
          <w:bCs/>
          <w:spacing w:val="-2"/>
        </w:rPr>
        <w:t xml:space="preserve">Combat or even reverse Type II Diabetes and help fight other chronic </w:t>
      </w:r>
      <w:r w:rsidRPr="009443D5">
        <w:rPr>
          <w:rFonts w:ascii="Bookman Old Style" w:hAnsi="Bookman Old Style"/>
          <w:bCs/>
          <w:spacing w:val="-2"/>
        </w:rPr>
        <w:t>diseases</w:t>
      </w:r>
    </w:p>
    <w:p w14:paraId="68D728FC" w14:textId="640ACD9E" w:rsidR="00635CAF" w:rsidRPr="00635CAF" w:rsidRDefault="00635CAF" w:rsidP="00635CAF">
      <w:pPr>
        <w:pStyle w:val="ListParagraph"/>
        <w:numPr>
          <w:ilvl w:val="1"/>
          <w:numId w:val="40"/>
        </w:numPr>
        <w:tabs>
          <w:tab w:val="left" w:pos="401"/>
        </w:tabs>
        <w:rPr>
          <w:rFonts w:ascii="Bookman Old Style" w:hAnsi="Bookman Old Style"/>
          <w:bCs/>
        </w:rPr>
      </w:pPr>
      <w:r>
        <w:rPr>
          <w:rFonts w:ascii="Bookman Old Style" w:hAnsi="Bookman Old Style"/>
          <w:bCs/>
          <w:spacing w:val="-2"/>
        </w:rPr>
        <w:t>Cancer</w:t>
      </w:r>
    </w:p>
    <w:p w14:paraId="5DEB024D" w14:textId="5CF98A66" w:rsidR="00635CAF" w:rsidRPr="009443D5" w:rsidRDefault="00635CAF" w:rsidP="00635CAF">
      <w:pPr>
        <w:pStyle w:val="ListParagraph"/>
        <w:numPr>
          <w:ilvl w:val="1"/>
          <w:numId w:val="40"/>
        </w:numPr>
        <w:tabs>
          <w:tab w:val="left" w:pos="401"/>
        </w:tabs>
        <w:rPr>
          <w:rFonts w:ascii="Bookman Old Style" w:hAnsi="Bookman Old Style"/>
          <w:bCs/>
        </w:rPr>
      </w:pPr>
      <w:r>
        <w:rPr>
          <w:rFonts w:ascii="Bookman Old Style" w:hAnsi="Bookman Old Style"/>
          <w:bCs/>
          <w:spacing w:val="-2"/>
        </w:rPr>
        <w:t>Other ailments</w:t>
      </w:r>
    </w:p>
    <w:p w14:paraId="1FA68120" w14:textId="77777777" w:rsidR="00B82A12" w:rsidRPr="009443D5" w:rsidRDefault="00B82A12" w:rsidP="00B82A12">
      <w:pPr>
        <w:pStyle w:val="ListParagraph"/>
        <w:rPr>
          <w:bCs/>
        </w:rPr>
      </w:pPr>
    </w:p>
    <w:p w14:paraId="1379D25D" w14:textId="77777777" w:rsidR="00B82A12" w:rsidRPr="00635CAF" w:rsidRDefault="00B82A12" w:rsidP="00B82A12">
      <w:pPr>
        <w:pStyle w:val="ListParagraph"/>
        <w:numPr>
          <w:ilvl w:val="0"/>
          <w:numId w:val="40"/>
        </w:numPr>
        <w:tabs>
          <w:tab w:val="left" w:pos="414"/>
        </w:tabs>
        <w:rPr>
          <w:rFonts w:ascii="Bookman Old Style" w:hAnsi="Bookman Old Style"/>
          <w:bCs/>
        </w:rPr>
      </w:pPr>
      <w:r w:rsidRPr="009443D5">
        <w:rPr>
          <w:rFonts w:ascii="Bookman Old Style" w:hAnsi="Bookman Old Style"/>
          <w:bCs/>
          <w:spacing w:val="-2"/>
        </w:rPr>
        <w:t>Funding and grants became available to spread community wellness</w:t>
      </w:r>
    </w:p>
    <w:p w14:paraId="43880011" w14:textId="27F5FBBE" w:rsidR="00B82A12" w:rsidRPr="00635CAF" w:rsidRDefault="00635CAF" w:rsidP="00332DD4">
      <w:pPr>
        <w:pStyle w:val="ListParagraph"/>
        <w:numPr>
          <w:ilvl w:val="0"/>
          <w:numId w:val="40"/>
        </w:numPr>
        <w:tabs>
          <w:tab w:val="left" w:pos="405"/>
        </w:tabs>
        <w:spacing w:before="69"/>
        <w:rPr>
          <w:rFonts w:ascii="Bookman Old Style" w:hAnsi="Bookman Old Style"/>
          <w:b/>
          <w:bCs/>
        </w:rPr>
      </w:pPr>
      <w:r w:rsidRPr="00635CAF">
        <w:rPr>
          <w:rFonts w:ascii="Bookman Old Style" w:hAnsi="Bookman Old Style"/>
          <w:bCs/>
          <w:spacing w:val="-2"/>
        </w:rPr>
        <w:t xml:space="preserve">Funding </w:t>
      </w:r>
      <w:r w:rsidRPr="00635CAF">
        <w:rPr>
          <w:rFonts w:ascii="Bookman Old Style" w:hAnsi="Bookman Old Style"/>
          <w:bCs/>
          <w:spacing w:val="-4"/>
        </w:rPr>
        <w:t>Youth, Adults, and Seniors became healthier.</w:t>
      </w:r>
    </w:p>
    <w:p w14:paraId="28BF200A" w14:textId="77777777" w:rsidR="00B82A12" w:rsidRPr="00B86C81" w:rsidRDefault="00B82A12" w:rsidP="00B82A12">
      <w:pPr>
        <w:pStyle w:val="BodyText"/>
        <w:spacing w:before="7"/>
        <w:ind w:left="0"/>
        <w:rPr>
          <w:sz w:val="20"/>
        </w:rPr>
      </w:pPr>
      <w:r w:rsidRPr="00B86C81">
        <w:rPr>
          <w:noProof/>
        </w:rPr>
        <mc:AlternateContent>
          <mc:Choice Requires="wps">
            <w:drawing>
              <wp:anchor distT="0" distB="0" distL="0" distR="0" simplePos="0" relativeHeight="251658752" behindDoc="1" locked="0" layoutInCell="1" allowOverlap="1" wp14:anchorId="08E88983" wp14:editId="6F930935">
                <wp:simplePos x="0" y="0"/>
                <wp:positionH relativeFrom="page">
                  <wp:posOffset>540004</wp:posOffset>
                </wp:positionH>
                <wp:positionV relativeFrom="paragraph">
                  <wp:posOffset>168720</wp:posOffset>
                </wp:positionV>
                <wp:extent cx="6480175" cy="1270"/>
                <wp:effectExtent l="0" t="0" r="0" b="0"/>
                <wp:wrapTopAndBottom/>
                <wp:docPr id="1347323022"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1DA5C46D" id="Graphic 13" o:spid="_x0000_s1026" style="position:absolute;margin-left:42.5pt;margin-top:13.3pt;width:510.25pt;height:.1pt;z-index:-25165772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751EF106" w14:textId="00451818" w:rsidR="00B1345B" w:rsidRPr="00F816BD" w:rsidRDefault="00B1345B" w:rsidP="00B1345B">
      <w:pPr>
        <w:rPr>
          <w:rFonts w:ascii="Bookman Old Style" w:eastAsia="Bookman Old Style" w:hAnsi="Bookman Old Style" w:cs="Bookman Old Style"/>
        </w:rPr>
      </w:pPr>
      <w:r w:rsidRPr="003823A8">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4</w:t>
      </w:r>
      <w:r w:rsidRPr="003823A8">
        <w:rPr>
          <w:rFonts w:ascii="Bookman Old Style" w:eastAsia="Bookman Old Style" w:hAnsi="Bookman Old Style" w:cs="Bookman Old Style"/>
          <w:b/>
          <w:bCs/>
        </w:rPr>
        <w:t xml:space="preserve">: </w:t>
      </w:r>
      <w:r w:rsidRPr="00B1345B">
        <w:rPr>
          <w:rFonts w:ascii="Bookman Old Style" w:eastAsia="Bookman Old Style" w:hAnsi="Bookman Old Style" w:cs="Bookman Old Style"/>
          <w:b/>
          <w:bCs/>
        </w:rPr>
        <w:t xml:space="preserve">Population Health: </w:t>
      </w:r>
      <w:r w:rsidRPr="00B1345B">
        <w:rPr>
          <w:rFonts w:ascii="Bookman Old Style" w:eastAsia="Bookman Old Style" w:hAnsi="Bookman Old Style" w:cs="Bookman Old Style"/>
        </w:rPr>
        <w:t>Communities, Minorities, &amp; the Church</w:t>
      </w:r>
    </w:p>
    <w:p w14:paraId="3B08E708" w14:textId="7970B9C3" w:rsidR="00F77308" w:rsidRDefault="00F77308" w:rsidP="00B82A12">
      <w:pPr>
        <w:pStyle w:val="BodyText"/>
        <w:spacing w:before="198"/>
        <w:rPr>
          <w:b/>
          <w:spacing w:val="-2"/>
        </w:rPr>
      </w:pPr>
      <w:r>
        <w:rPr>
          <w:b/>
          <w:spacing w:val="-2"/>
        </w:rPr>
        <w:t>Minori</w:t>
      </w:r>
      <w:r w:rsidR="00635CAF">
        <w:rPr>
          <w:b/>
          <w:spacing w:val="-2"/>
        </w:rPr>
        <w:t>ties</w:t>
      </w:r>
    </w:p>
    <w:p w14:paraId="18923787" w14:textId="06C333CF" w:rsidR="00F77308" w:rsidRPr="00635CAF" w:rsidRDefault="00635CAF" w:rsidP="00F77308">
      <w:pPr>
        <w:pStyle w:val="ListParagraph"/>
        <w:numPr>
          <w:ilvl w:val="0"/>
          <w:numId w:val="44"/>
        </w:numPr>
        <w:tabs>
          <w:tab w:val="left" w:pos="401"/>
        </w:tabs>
        <w:rPr>
          <w:rFonts w:ascii="Bookman Old Style" w:hAnsi="Bookman Old Style"/>
          <w:bCs/>
        </w:rPr>
      </w:pPr>
      <w:r>
        <w:rPr>
          <w:rFonts w:ascii="Bookman Old Style" w:hAnsi="Bookman Old Style"/>
          <w:bCs/>
          <w:spacing w:val="-2"/>
        </w:rPr>
        <w:lastRenderedPageBreak/>
        <w:t xml:space="preserve">Office on Minority Health 1989 – health studies to deal with health disparities; minority health </w:t>
      </w:r>
    </w:p>
    <w:p w14:paraId="5F7D185D" w14:textId="7F92561E" w:rsidR="00635CAF" w:rsidRPr="00635CAF" w:rsidRDefault="00635CAF" w:rsidP="00F77308">
      <w:pPr>
        <w:pStyle w:val="ListParagraph"/>
        <w:numPr>
          <w:ilvl w:val="0"/>
          <w:numId w:val="44"/>
        </w:numPr>
        <w:tabs>
          <w:tab w:val="left" w:pos="401"/>
        </w:tabs>
        <w:rPr>
          <w:rFonts w:ascii="Bookman Old Style" w:hAnsi="Bookman Old Style"/>
          <w:bCs/>
        </w:rPr>
      </w:pPr>
      <w:r>
        <w:rPr>
          <w:rFonts w:ascii="Bookman Old Style" w:hAnsi="Bookman Old Style"/>
          <w:bCs/>
          <w:spacing w:val="-2"/>
        </w:rPr>
        <w:t xml:space="preserve">Statewide Offices and state initiatives </w:t>
      </w:r>
    </w:p>
    <w:p w14:paraId="7A654326" w14:textId="4A1AD547" w:rsidR="00635CAF" w:rsidRPr="00F77308" w:rsidRDefault="00635CAF" w:rsidP="00F77308">
      <w:pPr>
        <w:pStyle w:val="ListParagraph"/>
        <w:numPr>
          <w:ilvl w:val="0"/>
          <w:numId w:val="44"/>
        </w:numPr>
        <w:tabs>
          <w:tab w:val="left" w:pos="401"/>
        </w:tabs>
        <w:rPr>
          <w:rFonts w:ascii="Bookman Old Style" w:hAnsi="Bookman Old Style"/>
          <w:bCs/>
        </w:rPr>
      </w:pPr>
      <w:r>
        <w:rPr>
          <w:rFonts w:ascii="Bookman Old Style" w:hAnsi="Bookman Old Style"/>
          <w:bCs/>
          <w:spacing w:val="-2"/>
        </w:rPr>
        <w:t>National Health Awareness Campaigns – such as smoking cessation, particularly targeted to minorities</w:t>
      </w:r>
    </w:p>
    <w:p w14:paraId="725C2955" w14:textId="77777777" w:rsidR="00635CAF" w:rsidRDefault="00B82A12" w:rsidP="00B82A12">
      <w:pPr>
        <w:pStyle w:val="BodyText"/>
        <w:spacing w:before="198"/>
        <w:rPr>
          <w:b/>
          <w:spacing w:val="-2"/>
        </w:rPr>
      </w:pPr>
      <w:r>
        <w:rPr>
          <w:b/>
          <w:spacing w:val="-2"/>
        </w:rPr>
        <w:t xml:space="preserve">Churches </w:t>
      </w:r>
    </w:p>
    <w:p w14:paraId="04562105" w14:textId="2156476D" w:rsidR="00B82A12" w:rsidRPr="00F77308" w:rsidRDefault="00635CAF" w:rsidP="00B82A12">
      <w:pPr>
        <w:pStyle w:val="BodyText"/>
        <w:spacing w:before="198"/>
        <w:rPr>
          <w:bCs/>
        </w:rPr>
      </w:pPr>
      <w:r>
        <w:rPr>
          <w:bCs/>
          <w:spacing w:val="-2"/>
        </w:rPr>
        <w:t>Faith-based communities or churches</w:t>
      </w:r>
      <w:r w:rsidRPr="00635CAF">
        <w:rPr>
          <w:bCs/>
          <w:spacing w:val="-2"/>
        </w:rPr>
        <w:t xml:space="preserve"> </w:t>
      </w:r>
      <w:r w:rsidR="00B82A12" w:rsidRPr="00F77308">
        <w:rPr>
          <w:bCs/>
          <w:spacing w:val="-2"/>
        </w:rPr>
        <w:t xml:space="preserve">became a targeted </w:t>
      </w:r>
      <w:r>
        <w:rPr>
          <w:bCs/>
          <w:spacing w:val="-2"/>
        </w:rPr>
        <w:t xml:space="preserve">demographic </w:t>
      </w:r>
      <w:r w:rsidR="00B82A12" w:rsidRPr="00F77308">
        <w:rPr>
          <w:bCs/>
          <w:spacing w:val="-2"/>
        </w:rPr>
        <w:t>population to channel grant funds to organizations to address health disparities</w:t>
      </w:r>
      <w:r>
        <w:rPr>
          <w:bCs/>
          <w:spacing w:val="-2"/>
        </w:rPr>
        <w:t>. S</w:t>
      </w:r>
      <w:r w:rsidR="00B82A12" w:rsidRPr="00F77308">
        <w:rPr>
          <w:bCs/>
          <w:spacing w:val="-2"/>
        </w:rPr>
        <w:t>tudies</w:t>
      </w:r>
      <w:r>
        <w:rPr>
          <w:bCs/>
          <w:spacing w:val="-2"/>
        </w:rPr>
        <w:t>,</w:t>
      </w:r>
      <w:r w:rsidR="00B82A12" w:rsidRPr="00F77308">
        <w:rPr>
          <w:bCs/>
          <w:spacing w:val="-2"/>
        </w:rPr>
        <w:t xml:space="preserve"> such as </w:t>
      </w:r>
      <w:r>
        <w:rPr>
          <w:bCs/>
          <w:spacing w:val="-2"/>
        </w:rPr>
        <w:t>the one below,</w:t>
      </w:r>
      <w:r w:rsidR="00B82A12" w:rsidRPr="00F77308">
        <w:rPr>
          <w:bCs/>
          <w:spacing w:val="-2"/>
        </w:rPr>
        <w:t xml:space="preserve"> were conducted to reveal the issues</w:t>
      </w:r>
      <w:r>
        <w:rPr>
          <w:bCs/>
          <w:spacing w:val="-2"/>
        </w:rPr>
        <w:t xml:space="preserve"> in the spiritual and/or faith-based community to </w:t>
      </w:r>
      <w:r w:rsidR="00B82A12" w:rsidRPr="00F77308">
        <w:rPr>
          <w:bCs/>
          <w:spacing w:val="-2"/>
        </w:rPr>
        <w:t xml:space="preserve">support reasons for </w:t>
      </w:r>
      <w:r>
        <w:rPr>
          <w:bCs/>
          <w:spacing w:val="-2"/>
        </w:rPr>
        <w:t xml:space="preserve">much-needed </w:t>
      </w:r>
      <w:r w:rsidR="00B82A12" w:rsidRPr="00F77308">
        <w:rPr>
          <w:bCs/>
          <w:spacing w:val="-2"/>
        </w:rPr>
        <w:t xml:space="preserve">change and funding: </w:t>
      </w:r>
    </w:p>
    <w:p w14:paraId="773D698C" w14:textId="77777777" w:rsidR="00B82A12" w:rsidRPr="00F77308" w:rsidRDefault="00B82A12" w:rsidP="00B82A12">
      <w:pPr>
        <w:pStyle w:val="ListParagraph"/>
        <w:numPr>
          <w:ilvl w:val="0"/>
          <w:numId w:val="44"/>
        </w:numPr>
        <w:tabs>
          <w:tab w:val="left" w:pos="401"/>
        </w:tabs>
        <w:rPr>
          <w:rFonts w:ascii="Bookman Old Style" w:hAnsi="Bookman Old Style"/>
          <w:bCs/>
        </w:rPr>
      </w:pPr>
      <w:r w:rsidRPr="00F77308">
        <w:rPr>
          <w:rFonts w:ascii="Bookman Old Style" w:hAnsi="Bookman Old Style"/>
          <w:bCs/>
          <w:spacing w:val="-2"/>
        </w:rPr>
        <w:t>Example: 2011 Study by Northwestern University, showing those who go to church are 50% more likely to be obese than those who don’t go to church.</w:t>
      </w:r>
    </w:p>
    <w:p w14:paraId="0A070A90" w14:textId="77777777" w:rsidR="00B82A12" w:rsidRPr="00F77308" w:rsidRDefault="00B82A12" w:rsidP="00B82A12">
      <w:pPr>
        <w:pStyle w:val="BodyText"/>
        <w:spacing w:before="69"/>
        <w:ind w:left="0"/>
        <w:rPr>
          <w:bCs/>
        </w:rPr>
      </w:pPr>
    </w:p>
    <w:p w14:paraId="4B2CDC9A" w14:textId="611A7FA8" w:rsidR="00B82A12" w:rsidRPr="00F77308" w:rsidRDefault="00B82A12" w:rsidP="00B82A12">
      <w:pPr>
        <w:pStyle w:val="ListParagraph"/>
        <w:numPr>
          <w:ilvl w:val="0"/>
          <w:numId w:val="44"/>
        </w:numPr>
        <w:tabs>
          <w:tab w:val="left" w:pos="414"/>
        </w:tabs>
        <w:rPr>
          <w:rFonts w:ascii="Bookman Old Style" w:hAnsi="Bookman Old Style"/>
          <w:bCs/>
        </w:rPr>
      </w:pPr>
      <w:r w:rsidRPr="00F77308">
        <w:rPr>
          <w:rFonts w:ascii="Bookman Old Style" w:hAnsi="Bookman Old Style"/>
          <w:bCs/>
          <w:spacing w:val="-2"/>
        </w:rPr>
        <w:t xml:space="preserve">Nonprofit organizations began to approach the church </w:t>
      </w:r>
      <w:r w:rsidR="00F816BD" w:rsidRPr="00F77308">
        <w:rPr>
          <w:rFonts w:ascii="Bookman Old Style" w:hAnsi="Bookman Old Style"/>
          <w:bCs/>
          <w:spacing w:val="-2"/>
        </w:rPr>
        <w:t>to help</w:t>
      </w:r>
      <w:r w:rsidRPr="00F77308">
        <w:rPr>
          <w:rFonts w:ascii="Bookman Old Style" w:hAnsi="Bookman Old Style"/>
          <w:bCs/>
          <w:spacing w:val="-2"/>
        </w:rPr>
        <w:t xml:space="preserve"> with </w:t>
      </w:r>
      <w:r w:rsidR="00F816BD" w:rsidRPr="00F77308">
        <w:rPr>
          <w:rFonts w:ascii="Bookman Old Style" w:hAnsi="Bookman Old Style"/>
          <w:bCs/>
          <w:spacing w:val="-2"/>
        </w:rPr>
        <w:t>chronic health</w:t>
      </w:r>
      <w:r w:rsidRPr="00F77308">
        <w:rPr>
          <w:rFonts w:ascii="Bookman Old Style" w:hAnsi="Bookman Old Style"/>
          <w:bCs/>
          <w:spacing w:val="-2"/>
        </w:rPr>
        <w:t>.</w:t>
      </w:r>
    </w:p>
    <w:p w14:paraId="2C7078C8" w14:textId="77777777" w:rsidR="00F816BD" w:rsidRPr="00F77308" w:rsidRDefault="00F816BD" w:rsidP="00B82A12">
      <w:pPr>
        <w:pStyle w:val="ListParagraph"/>
        <w:numPr>
          <w:ilvl w:val="0"/>
          <w:numId w:val="46"/>
        </w:numPr>
        <w:tabs>
          <w:tab w:val="left" w:pos="385"/>
        </w:tabs>
        <w:rPr>
          <w:rFonts w:ascii="Bookman Old Style" w:hAnsi="Bookman Old Style"/>
          <w:bCs/>
        </w:rPr>
      </w:pPr>
      <w:r w:rsidRPr="00F77308">
        <w:rPr>
          <w:rFonts w:ascii="Bookman Old Style" w:hAnsi="Bookman Old Style"/>
          <w:bCs/>
          <w:spacing w:val="-4"/>
        </w:rPr>
        <w:t>The church and spirituality runs deep in the African American and Hispanic culture</w:t>
      </w:r>
    </w:p>
    <w:p w14:paraId="1317D2D2" w14:textId="5E9C4784" w:rsidR="00B82A12" w:rsidRPr="00F77308" w:rsidRDefault="00B82A12" w:rsidP="00B82A12">
      <w:pPr>
        <w:pStyle w:val="ListParagraph"/>
        <w:numPr>
          <w:ilvl w:val="0"/>
          <w:numId w:val="46"/>
        </w:numPr>
        <w:tabs>
          <w:tab w:val="left" w:pos="385"/>
        </w:tabs>
        <w:rPr>
          <w:rFonts w:ascii="Bookman Old Style" w:hAnsi="Bookman Old Style"/>
          <w:bCs/>
        </w:rPr>
      </w:pPr>
      <w:r w:rsidRPr="00F77308">
        <w:rPr>
          <w:rFonts w:ascii="Bookman Old Style" w:hAnsi="Bookman Old Style"/>
          <w:bCs/>
          <w:spacing w:val="-4"/>
        </w:rPr>
        <w:t>American Heart Association – Faith Based Initiative</w:t>
      </w:r>
    </w:p>
    <w:p w14:paraId="13FF71B9" w14:textId="77777777" w:rsidR="00B82A12" w:rsidRPr="00F77308" w:rsidRDefault="00B82A12" w:rsidP="00B82A12">
      <w:pPr>
        <w:pStyle w:val="ListParagraph"/>
        <w:numPr>
          <w:ilvl w:val="0"/>
          <w:numId w:val="46"/>
        </w:numPr>
        <w:tabs>
          <w:tab w:val="left" w:pos="385"/>
        </w:tabs>
        <w:rPr>
          <w:rFonts w:ascii="Bookman Old Style" w:hAnsi="Bookman Old Style"/>
          <w:bCs/>
        </w:rPr>
      </w:pPr>
      <w:r w:rsidRPr="00F77308">
        <w:rPr>
          <w:rFonts w:ascii="Bookman Old Style" w:hAnsi="Bookman Old Style"/>
          <w:bCs/>
          <w:spacing w:val="-4"/>
        </w:rPr>
        <w:t xml:space="preserve">Diabetes Association – Initiative </w:t>
      </w:r>
    </w:p>
    <w:p w14:paraId="58EEF96A" w14:textId="77777777" w:rsidR="00F77308" w:rsidRDefault="00F77308" w:rsidP="00F77308">
      <w:pPr>
        <w:pStyle w:val="BodyText"/>
        <w:spacing w:before="198"/>
        <w:ind w:left="109"/>
        <w:rPr>
          <w:b/>
          <w:spacing w:val="-2"/>
        </w:rPr>
      </w:pPr>
    </w:p>
    <w:p w14:paraId="6CC42D34" w14:textId="602DD270" w:rsidR="00F77308" w:rsidRDefault="00F77308" w:rsidP="00F77308">
      <w:pPr>
        <w:pStyle w:val="BodyText"/>
        <w:spacing w:before="198"/>
        <w:ind w:left="109"/>
        <w:rPr>
          <w:b/>
          <w:spacing w:val="-2"/>
        </w:rPr>
      </w:pPr>
      <w:r>
        <w:rPr>
          <w:b/>
          <w:spacing w:val="-2"/>
        </w:rPr>
        <w:t>Minority Health and the Church</w:t>
      </w:r>
    </w:p>
    <w:p w14:paraId="11BB61AC" w14:textId="77777777" w:rsidR="00B82A12" w:rsidRPr="00F416B2" w:rsidRDefault="00B82A12" w:rsidP="00B82A12">
      <w:pPr>
        <w:pStyle w:val="ListParagraph"/>
        <w:numPr>
          <w:ilvl w:val="0"/>
          <w:numId w:val="47"/>
        </w:numPr>
        <w:tabs>
          <w:tab w:val="left" w:pos="385"/>
        </w:tabs>
        <w:rPr>
          <w:rFonts w:ascii="Bookman Old Style" w:hAnsi="Bookman Old Style"/>
        </w:rPr>
      </w:pPr>
      <w:r w:rsidRPr="00F416B2">
        <w:rPr>
          <w:rFonts w:ascii="Bookman Old Style" w:hAnsi="Bookman Old Style"/>
          <w:b/>
          <w:spacing w:val="-2"/>
        </w:rPr>
        <w:t>Minority health studies became more prevalent</w:t>
      </w:r>
      <w:r>
        <w:rPr>
          <w:rFonts w:ascii="Bookman Old Style" w:hAnsi="Bookman Old Style"/>
          <w:b/>
          <w:spacing w:val="-2"/>
        </w:rPr>
        <w:t>.</w:t>
      </w:r>
      <w:r w:rsidRPr="00F416B2">
        <w:rPr>
          <w:rFonts w:ascii="Bookman Old Style" w:hAnsi="Bookman Old Style"/>
          <w:b/>
          <w:spacing w:val="-2"/>
        </w:rPr>
        <w:t xml:space="preserve"> </w:t>
      </w:r>
    </w:p>
    <w:p w14:paraId="5C9EBD7A" w14:textId="2CD90CAA" w:rsidR="00B82A12" w:rsidRPr="00F416B2" w:rsidRDefault="00B82A12" w:rsidP="00B82A12">
      <w:pPr>
        <w:pStyle w:val="ListParagraph"/>
        <w:numPr>
          <w:ilvl w:val="0"/>
          <w:numId w:val="47"/>
        </w:numPr>
        <w:tabs>
          <w:tab w:val="left" w:pos="385"/>
        </w:tabs>
        <w:rPr>
          <w:rFonts w:ascii="Bookman Old Style" w:hAnsi="Bookman Old Style"/>
          <w:bCs/>
        </w:rPr>
      </w:pPr>
      <w:r w:rsidRPr="00F416B2">
        <w:rPr>
          <w:rFonts w:ascii="Bookman Old Style" w:hAnsi="Bookman Old Style"/>
          <w:bCs/>
          <w:spacing w:val="-4"/>
        </w:rPr>
        <w:t xml:space="preserve">The church became, and especially churches comprised of minorities, more aware of the health issues that the demographic faced.  </w:t>
      </w:r>
    </w:p>
    <w:p w14:paraId="11236569" w14:textId="77777777" w:rsidR="00967B17" w:rsidRPr="00967B17" w:rsidRDefault="00B82A12" w:rsidP="00B82A12">
      <w:pPr>
        <w:pStyle w:val="ListParagraph"/>
        <w:numPr>
          <w:ilvl w:val="0"/>
          <w:numId w:val="47"/>
        </w:numPr>
        <w:tabs>
          <w:tab w:val="left" w:pos="385"/>
        </w:tabs>
        <w:spacing w:before="34"/>
        <w:rPr>
          <w:rFonts w:ascii="Bookman Old Style" w:hAnsi="Bookman Old Style"/>
          <w:bCs/>
        </w:rPr>
      </w:pPr>
      <w:r>
        <w:rPr>
          <w:rFonts w:ascii="Bookman Old Style" w:hAnsi="Bookman Old Style"/>
          <w:bCs/>
          <w:spacing w:val="-4"/>
        </w:rPr>
        <w:t>Organizations such as the American Heart Association, the American Diabetes Association, and others recognized the need to reach the faith-based community, partnered with churches, and channeled funding to address the issue of minority health through church</w:t>
      </w:r>
    </w:p>
    <w:p w14:paraId="0E18EFBE" w14:textId="47BAF309" w:rsidR="00B82A12" w:rsidRPr="003C05B9" w:rsidRDefault="00B82A12" w:rsidP="00B82A12">
      <w:pPr>
        <w:pStyle w:val="ListParagraph"/>
        <w:numPr>
          <w:ilvl w:val="0"/>
          <w:numId w:val="47"/>
        </w:numPr>
        <w:tabs>
          <w:tab w:val="left" w:pos="385"/>
        </w:tabs>
        <w:spacing w:before="34"/>
        <w:rPr>
          <w:rFonts w:ascii="Bookman Old Style" w:hAnsi="Bookman Old Style"/>
          <w:bCs/>
        </w:rPr>
      </w:pPr>
      <w:r>
        <w:rPr>
          <w:rFonts w:ascii="Bookman Old Style" w:hAnsi="Bookman Old Style"/>
          <w:bCs/>
          <w:spacing w:val="-4"/>
        </w:rPr>
        <w:t xml:space="preserve"> </w:t>
      </w:r>
      <w:r w:rsidR="00967B17" w:rsidRPr="00967B17">
        <w:rPr>
          <w:rFonts w:ascii="Bookman Old Style" w:hAnsi="Bookman Old Style"/>
          <w:bCs/>
          <w:spacing w:val="-4"/>
        </w:rPr>
        <w:t xml:space="preserve">The Covid-19 pandemic further highlighted the health disparities and the need for community based fitness for underserved populations on a global scale that could be funded. </w:t>
      </w:r>
    </w:p>
    <w:p w14:paraId="57D406FB" w14:textId="492B343E" w:rsidR="003C05B9" w:rsidRPr="00B82A12" w:rsidRDefault="003C05B9" w:rsidP="003C05B9">
      <w:pPr>
        <w:pStyle w:val="ListParagraph"/>
        <w:numPr>
          <w:ilvl w:val="0"/>
          <w:numId w:val="47"/>
        </w:numPr>
        <w:tabs>
          <w:tab w:val="left" w:pos="385"/>
        </w:tabs>
        <w:spacing w:before="34"/>
        <w:rPr>
          <w:rFonts w:ascii="Bookman Old Style" w:hAnsi="Bookman Old Style"/>
          <w:bCs/>
        </w:rPr>
      </w:pPr>
      <w:r w:rsidRPr="00F416B2">
        <w:rPr>
          <w:rFonts w:ascii="Bookman Old Style" w:hAnsi="Bookman Old Style"/>
          <w:bCs/>
          <w:spacing w:val="-4"/>
        </w:rPr>
        <w:t xml:space="preserve">The church became more </w:t>
      </w:r>
      <w:r>
        <w:rPr>
          <w:rFonts w:ascii="Bookman Old Style" w:hAnsi="Bookman Old Style"/>
          <w:bCs/>
          <w:spacing w:val="-4"/>
        </w:rPr>
        <w:t>aware</w:t>
      </w:r>
      <w:r w:rsidRPr="00F416B2">
        <w:rPr>
          <w:rFonts w:ascii="Bookman Old Style" w:hAnsi="Bookman Old Style"/>
          <w:bCs/>
          <w:spacing w:val="-4"/>
        </w:rPr>
        <w:t xml:space="preserve"> of the need for diet and exercise</w:t>
      </w:r>
      <w:r>
        <w:rPr>
          <w:rFonts w:ascii="Bookman Old Style" w:hAnsi="Bookman Old Style"/>
          <w:bCs/>
          <w:spacing w:val="-4"/>
        </w:rPr>
        <w:t xml:space="preserve"> and began to more intentionally ramp up health and wellness programs, fitness classes, and/or develop health and fitness ministries through their own efforts or through collaboration with local community, state, or federal organizations.</w:t>
      </w:r>
    </w:p>
    <w:p w14:paraId="15D613B6" w14:textId="1AB4EA84" w:rsidR="00B82A12" w:rsidRPr="00B86C81" w:rsidRDefault="00B82A12" w:rsidP="009443D5">
      <w:pPr>
        <w:pStyle w:val="BodyText"/>
        <w:spacing w:before="7"/>
        <w:ind w:left="0"/>
      </w:pPr>
      <w:r w:rsidRPr="00B86C81">
        <w:rPr>
          <w:noProof/>
        </w:rPr>
        <mc:AlternateContent>
          <mc:Choice Requires="wps">
            <w:drawing>
              <wp:anchor distT="0" distB="0" distL="0" distR="0" simplePos="0" relativeHeight="251659776" behindDoc="1" locked="0" layoutInCell="1" allowOverlap="1" wp14:anchorId="24FF7188" wp14:editId="76D52884">
                <wp:simplePos x="0" y="0"/>
                <wp:positionH relativeFrom="page">
                  <wp:posOffset>540004</wp:posOffset>
                </wp:positionH>
                <wp:positionV relativeFrom="paragraph">
                  <wp:posOffset>168720</wp:posOffset>
                </wp:positionV>
                <wp:extent cx="6480175" cy="1270"/>
                <wp:effectExtent l="0" t="0" r="0" b="0"/>
                <wp:wrapTopAndBottom/>
                <wp:docPr id="1724836185"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7693FED8" id="Graphic 13" o:spid="_x0000_s1026" style="position:absolute;margin-left:42.5pt;margin-top:13.3pt;width:510.25pt;height:.1pt;z-index:-25165670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1BEBC3B2" w14:textId="75B9FA74" w:rsidR="00B1345B" w:rsidRPr="00F816BD" w:rsidRDefault="00B1345B" w:rsidP="00B1345B">
      <w:pPr>
        <w:rPr>
          <w:rFonts w:ascii="Bookman Old Style" w:eastAsia="Bookman Old Style" w:hAnsi="Bookman Old Style" w:cs="Bookman Old Style"/>
        </w:rPr>
      </w:pPr>
      <w:r w:rsidRPr="003823A8">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4</w:t>
      </w:r>
      <w:r w:rsidRPr="003823A8">
        <w:rPr>
          <w:rFonts w:ascii="Bookman Old Style" w:eastAsia="Bookman Old Style" w:hAnsi="Bookman Old Style" w:cs="Bookman Old Style"/>
          <w:b/>
          <w:bCs/>
        </w:rPr>
        <w:t xml:space="preserve">: </w:t>
      </w:r>
      <w:r w:rsidRPr="00B1345B">
        <w:rPr>
          <w:rFonts w:ascii="Bookman Old Style" w:eastAsia="Bookman Old Style" w:hAnsi="Bookman Old Style" w:cs="Bookman Old Style"/>
          <w:b/>
          <w:bCs/>
        </w:rPr>
        <w:t xml:space="preserve">Population Health: </w:t>
      </w:r>
      <w:r w:rsidRPr="00B1345B">
        <w:rPr>
          <w:rFonts w:ascii="Bookman Old Style" w:eastAsia="Bookman Old Style" w:hAnsi="Bookman Old Style" w:cs="Bookman Old Style"/>
        </w:rPr>
        <w:t>Communities, Minorities, &amp; the Church</w:t>
      </w:r>
    </w:p>
    <w:p w14:paraId="34D6C8B5" w14:textId="021DF130" w:rsidR="00B82A12" w:rsidRPr="003C05B9" w:rsidRDefault="00B82A12" w:rsidP="00B82A12">
      <w:pPr>
        <w:pStyle w:val="BodyText"/>
        <w:spacing w:before="198"/>
        <w:rPr>
          <w:spacing w:val="-4"/>
        </w:rPr>
      </w:pPr>
      <w:r w:rsidRPr="00B86C81">
        <w:rPr>
          <w:b/>
          <w:spacing w:val="-4"/>
        </w:rPr>
        <w:t>Conclusion:</w:t>
      </w:r>
      <w:r w:rsidRPr="00B86C81">
        <w:rPr>
          <w:b/>
          <w:spacing w:val="-11"/>
        </w:rPr>
        <w:t xml:space="preserve"> </w:t>
      </w:r>
      <w:bookmarkStart w:id="43" w:name="_Hlk196145053"/>
      <w:r w:rsidR="00967B17">
        <w:rPr>
          <w:spacing w:val="-4"/>
        </w:rPr>
        <w:t>The church and faith-based programs play a major role in health and wellness promotion and chronic disease prevention</w:t>
      </w:r>
      <w:r w:rsidR="003C05B9">
        <w:rPr>
          <w:spacing w:val="-4"/>
        </w:rPr>
        <w:t>,</w:t>
      </w:r>
      <w:r w:rsidR="00967B17">
        <w:rPr>
          <w:spacing w:val="-4"/>
        </w:rPr>
        <w:t xml:space="preserve"> and </w:t>
      </w:r>
      <w:r w:rsidR="003C05B9">
        <w:rPr>
          <w:spacing w:val="-4"/>
        </w:rPr>
        <w:t>faith</w:t>
      </w:r>
      <w:r w:rsidR="00967B17">
        <w:rPr>
          <w:spacing w:val="-4"/>
        </w:rPr>
        <w:t xml:space="preserve"> </w:t>
      </w:r>
      <w:r w:rsidR="003C05B9">
        <w:rPr>
          <w:spacing w:val="-4"/>
        </w:rPr>
        <w:t xml:space="preserve">and fitness is key. But faith and fitness is bigger than the programs that we can implement to help people live healthily. It is a channel </w:t>
      </w:r>
      <w:r w:rsidR="003C05B9" w:rsidRPr="003C05B9">
        <w:rPr>
          <w:spacing w:val="-4"/>
        </w:rPr>
        <w:t xml:space="preserve">for eternal life.  </w:t>
      </w:r>
      <w:r w:rsidR="00967B17" w:rsidRPr="003C05B9">
        <w:rPr>
          <w:spacing w:val="-4"/>
        </w:rPr>
        <w:t xml:space="preserve"> </w:t>
      </w:r>
      <w:r w:rsidR="00F77308" w:rsidRPr="003C05B9">
        <w:rPr>
          <w:spacing w:val="-4"/>
        </w:rPr>
        <w:t xml:space="preserve"> </w:t>
      </w:r>
      <w:bookmarkEnd w:id="43"/>
    </w:p>
    <w:p w14:paraId="69CD7908" w14:textId="77777777" w:rsidR="003C05B9" w:rsidRPr="003C05B9" w:rsidRDefault="00967B17" w:rsidP="008B3871">
      <w:pPr>
        <w:pStyle w:val="BodyText"/>
        <w:numPr>
          <w:ilvl w:val="5"/>
          <w:numId w:val="53"/>
        </w:numPr>
        <w:spacing w:before="198"/>
        <w:rPr>
          <w:bCs/>
          <w:spacing w:val="-2"/>
        </w:rPr>
      </w:pPr>
      <w:r w:rsidRPr="003C05B9">
        <w:rPr>
          <w:bCs/>
          <w:spacing w:val="-2"/>
        </w:rPr>
        <w:lastRenderedPageBreak/>
        <w:t xml:space="preserve">America and the World Health Organization began to address community health for youth, adults, and seniors and more fervently promote wellness through nutrition and exercise programs. </w:t>
      </w:r>
    </w:p>
    <w:p w14:paraId="5A19777D" w14:textId="09A06849" w:rsidR="008B3871" w:rsidRPr="003C05B9" w:rsidRDefault="00967B17" w:rsidP="003C05B9">
      <w:pPr>
        <w:pStyle w:val="BodyText"/>
        <w:numPr>
          <w:ilvl w:val="6"/>
          <w:numId w:val="53"/>
        </w:numPr>
        <w:spacing w:before="198"/>
        <w:ind w:left="900" w:hanging="270"/>
        <w:rPr>
          <w:bCs/>
          <w:spacing w:val="-2"/>
        </w:rPr>
      </w:pPr>
      <w:r w:rsidRPr="003C05B9">
        <w:rPr>
          <w:bCs/>
          <w:spacing w:val="-2"/>
        </w:rPr>
        <w:t xml:space="preserve">Developed federal and state initiatives to address health and provide services. </w:t>
      </w:r>
    </w:p>
    <w:p w14:paraId="22CD9FA7" w14:textId="6E9DB7D0" w:rsidR="008B3871" w:rsidRPr="00967B17" w:rsidRDefault="00967B17" w:rsidP="008B3871">
      <w:pPr>
        <w:pStyle w:val="BodyText"/>
        <w:numPr>
          <w:ilvl w:val="5"/>
          <w:numId w:val="53"/>
        </w:numPr>
        <w:spacing w:before="198"/>
        <w:rPr>
          <w:bCs/>
          <w:spacing w:val="-2"/>
        </w:rPr>
      </w:pPr>
      <w:r w:rsidRPr="00967B17">
        <w:rPr>
          <w:bCs/>
          <w:spacing w:val="-2"/>
        </w:rPr>
        <w:t xml:space="preserve">Minority health studies revealed a number of disparaging health disparities between the white population and people of color; unveiling ethnic and social disparities as it related to access to, and awareness of, healthcare services and remedies. </w:t>
      </w:r>
    </w:p>
    <w:p w14:paraId="0D9DEB76" w14:textId="2C89656D" w:rsidR="008B3871" w:rsidRDefault="00967B17" w:rsidP="008B3871">
      <w:pPr>
        <w:pStyle w:val="BodyText"/>
        <w:numPr>
          <w:ilvl w:val="5"/>
          <w:numId w:val="53"/>
        </w:numPr>
        <w:spacing w:before="198"/>
        <w:rPr>
          <w:bCs/>
          <w:spacing w:val="-2"/>
        </w:rPr>
      </w:pPr>
      <w:r>
        <w:rPr>
          <w:bCs/>
          <w:spacing w:val="-2"/>
        </w:rPr>
        <w:t xml:space="preserve">The correlation between minority health and faith-based communities was highlighted as an avenue </w:t>
      </w:r>
      <w:r w:rsidR="003C05B9">
        <w:rPr>
          <w:bCs/>
          <w:spacing w:val="-2"/>
        </w:rPr>
        <w:t xml:space="preserve">some of the health disparities issues had trickled into minority communities. But </w:t>
      </w:r>
      <w:r>
        <w:rPr>
          <w:bCs/>
          <w:spacing w:val="-2"/>
        </w:rPr>
        <w:t xml:space="preserve">it was also </w:t>
      </w:r>
      <w:r w:rsidR="003C05B9">
        <w:rPr>
          <w:bCs/>
          <w:spacing w:val="-2"/>
        </w:rPr>
        <w:t xml:space="preserve">recognized as an </w:t>
      </w:r>
      <w:r>
        <w:rPr>
          <w:bCs/>
          <w:spacing w:val="-2"/>
        </w:rPr>
        <w:t>avenue for solutions to the minority health dilemma</w:t>
      </w:r>
      <w:r w:rsidR="003C05B9">
        <w:rPr>
          <w:bCs/>
          <w:spacing w:val="-2"/>
        </w:rPr>
        <w:t xml:space="preserve"> that issues ethnic minorities face</w:t>
      </w:r>
      <w:r>
        <w:rPr>
          <w:bCs/>
          <w:spacing w:val="-2"/>
        </w:rPr>
        <w:t xml:space="preserve">. </w:t>
      </w:r>
      <w:r w:rsidR="008B3871" w:rsidRPr="00967B17">
        <w:rPr>
          <w:bCs/>
          <w:spacing w:val="-2"/>
        </w:rPr>
        <w:t xml:space="preserve"> </w:t>
      </w:r>
    </w:p>
    <w:p w14:paraId="773580C0" w14:textId="266D90F0" w:rsidR="003C05B9" w:rsidRPr="00967B17" w:rsidRDefault="003C05B9" w:rsidP="008B3871">
      <w:pPr>
        <w:pStyle w:val="BodyText"/>
        <w:numPr>
          <w:ilvl w:val="5"/>
          <w:numId w:val="53"/>
        </w:numPr>
        <w:spacing w:before="198"/>
        <w:rPr>
          <w:bCs/>
          <w:spacing w:val="-2"/>
        </w:rPr>
      </w:pPr>
      <w:r>
        <w:rPr>
          <w:bCs/>
          <w:spacing w:val="-2"/>
        </w:rPr>
        <w:t xml:space="preserve">What many of us have missed or just downplayed, in a general sense in the church, is the eternal value that makes fitness profitable in the faith-based community.  </w:t>
      </w:r>
    </w:p>
    <w:bookmarkEnd w:id="41"/>
    <w:p w14:paraId="39E1E9C3" w14:textId="77777777" w:rsidR="009443D5" w:rsidRPr="00B86C81" w:rsidRDefault="009443D5" w:rsidP="009443D5">
      <w:pPr>
        <w:pStyle w:val="BodyText"/>
        <w:spacing w:before="0"/>
        <w:ind w:left="0"/>
        <w:rPr>
          <w:sz w:val="20"/>
        </w:rPr>
      </w:pPr>
    </w:p>
    <w:p w14:paraId="2AD1BAD4" w14:textId="77777777" w:rsidR="009443D5" w:rsidRPr="00B86C81" w:rsidRDefault="009443D5" w:rsidP="009443D5">
      <w:pPr>
        <w:pStyle w:val="BodyText"/>
        <w:spacing w:before="7"/>
        <w:ind w:left="0"/>
        <w:rPr>
          <w:sz w:val="20"/>
        </w:rPr>
      </w:pPr>
      <w:r w:rsidRPr="00B86C81">
        <w:rPr>
          <w:noProof/>
        </w:rPr>
        <mc:AlternateContent>
          <mc:Choice Requires="wps">
            <w:drawing>
              <wp:anchor distT="0" distB="0" distL="0" distR="0" simplePos="0" relativeHeight="251646464" behindDoc="1" locked="0" layoutInCell="1" allowOverlap="1" wp14:anchorId="4AF91A73" wp14:editId="6CFFC7C2">
                <wp:simplePos x="0" y="0"/>
                <wp:positionH relativeFrom="page">
                  <wp:posOffset>540004</wp:posOffset>
                </wp:positionH>
                <wp:positionV relativeFrom="paragraph">
                  <wp:posOffset>168720</wp:posOffset>
                </wp:positionV>
                <wp:extent cx="6480175" cy="1270"/>
                <wp:effectExtent l="0" t="0" r="0" b="0"/>
                <wp:wrapTopAndBottom/>
                <wp:docPr id="914349594"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6E278D42" id="Graphic 13" o:spid="_x0000_s1026" style="position:absolute;margin-left:42.5pt;margin-top:13.3pt;width:510.25pt;height:.1pt;z-index:-25167001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4CFE6D61" w14:textId="4575A090" w:rsidR="00F77308" w:rsidRPr="003823A8" w:rsidRDefault="00F77308" w:rsidP="00F77308">
      <w:pPr>
        <w:rPr>
          <w:rFonts w:ascii="Bookman Old Style" w:eastAsia="Bookman Old Style" w:hAnsi="Bookman Old Style" w:cs="Bookman Old Style"/>
        </w:rPr>
      </w:pPr>
      <w:bookmarkStart w:id="44" w:name="_Hlk196153665"/>
      <w:r w:rsidRPr="003823A8">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5</w:t>
      </w:r>
      <w:r w:rsidRPr="003823A8">
        <w:rPr>
          <w:rFonts w:ascii="Bookman Old Style" w:eastAsia="Bookman Old Style" w:hAnsi="Bookman Old Style" w:cs="Bookman Old Style"/>
          <w:b/>
          <w:bCs/>
        </w:rPr>
        <w:t xml:space="preserve">: The Rise of Faith-Based Fitness: </w:t>
      </w:r>
      <w:r w:rsidRPr="003823A8">
        <w:rPr>
          <w:rFonts w:ascii="Bookman Old Style" w:eastAsia="Bookman Old Style" w:hAnsi="Bookman Old Style" w:cs="Bookman Old Style"/>
        </w:rPr>
        <w:t xml:space="preserve">The </w:t>
      </w:r>
      <w:r>
        <w:rPr>
          <w:rFonts w:ascii="Bookman Old Style" w:eastAsia="Bookman Old Style" w:hAnsi="Bookman Old Style" w:cs="Bookman Old Style"/>
        </w:rPr>
        <w:t xml:space="preserve">Doors of the Church are </w:t>
      </w:r>
      <w:r w:rsidR="00B1345B">
        <w:rPr>
          <w:rFonts w:ascii="Bookman Old Style" w:eastAsia="Bookman Old Style" w:hAnsi="Bookman Old Style" w:cs="Bookman Old Style"/>
        </w:rPr>
        <w:t>“</w:t>
      </w:r>
      <w:r>
        <w:rPr>
          <w:rFonts w:ascii="Bookman Old Style" w:eastAsia="Bookman Old Style" w:hAnsi="Bookman Old Style" w:cs="Bookman Old Style"/>
        </w:rPr>
        <w:t>Open</w:t>
      </w:r>
      <w:r w:rsidR="00B1345B">
        <w:rPr>
          <w:rFonts w:ascii="Bookman Old Style" w:eastAsia="Bookman Old Style" w:hAnsi="Bookman Old Style" w:cs="Bookman Old Style"/>
        </w:rPr>
        <w:t>”</w:t>
      </w:r>
    </w:p>
    <w:p w14:paraId="40BA24DA" w14:textId="1BD544AB" w:rsidR="00B82A12" w:rsidRPr="00F77308" w:rsidRDefault="00F77308" w:rsidP="00B82A12">
      <w:pPr>
        <w:pStyle w:val="BodyText"/>
        <w:spacing w:before="198"/>
        <w:rPr>
          <w:bCs/>
        </w:rPr>
      </w:pPr>
      <w:r w:rsidRPr="00F77308">
        <w:rPr>
          <w:bCs/>
          <w:spacing w:val="-2"/>
        </w:rPr>
        <w:t>As mentioned, federal</w:t>
      </w:r>
      <w:r w:rsidR="00B82A12" w:rsidRPr="00F77308">
        <w:rPr>
          <w:bCs/>
          <w:spacing w:val="-2"/>
        </w:rPr>
        <w:t>, state, and local governments began to fully recognize the importance of exercise in chronic disease prevention</w:t>
      </w:r>
      <w:r w:rsidRPr="00F77308">
        <w:rPr>
          <w:bCs/>
          <w:spacing w:val="-2"/>
        </w:rPr>
        <w:t xml:space="preserve"> and the importance of channeling funds to the faith-based community as well. Churches and the congregants benefit from the exercise programs but also benefit from the funding, as well</w:t>
      </w:r>
      <w:r w:rsidR="00B82A12" w:rsidRPr="00F77308">
        <w:rPr>
          <w:bCs/>
          <w:spacing w:val="-2"/>
        </w:rPr>
        <w:t>.</w:t>
      </w:r>
      <w:r w:rsidR="001744A0">
        <w:rPr>
          <w:bCs/>
          <w:spacing w:val="-2"/>
        </w:rPr>
        <w:t xml:space="preserve"> This is a good thing, but it is not a good thing if churches and faith-based leaders do not scrutinize the </w:t>
      </w:r>
      <w:r w:rsidR="00114997">
        <w:rPr>
          <w:bCs/>
          <w:spacing w:val="-2"/>
        </w:rPr>
        <w:t>partnerships</w:t>
      </w:r>
      <w:r w:rsidR="001744A0">
        <w:rPr>
          <w:bCs/>
          <w:spacing w:val="-2"/>
        </w:rPr>
        <w:t xml:space="preserve"> or covenants we are making to bring the fitness or exercise industry in the four walls of the church or in our faith-based community programs. The church doors have been “opened”, where in some cases they should be closed. </w:t>
      </w:r>
    </w:p>
    <w:p w14:paraId="1A2315AE" w14:textId="77777777" w:rsidR="00B82A12" w:rsidRDefault="00B82A12" w:rsidP="00D363A0">
      <w:pPr>
        <w:rPr>
          <w:rFonts w:ascii="Bookman Old Style" w:eastAsia="Bookman Old Style" w:hAnsi="Bookman Old Style" w:cs="Bookman Old Style"/>
          <w:b/>
          <w:bCs/>
        </w:rPr>
      </w:pPr>
    </w:p>
    <w:p w14:paraId="0FDD7568" w14:textId="1D1DA43E" w:rsidR="0049237A" w:rsidRDefault="00D161B8" w:rsidP="00D363A0">
      <w:pPr>
        <w:rPr>
          <w:rFonts w:ascii="Bookman Old Style" w:eastAsia="Bookman Old Style" w:hAnsi="Bookman Old Style" w:cs="Bookman Old Style"/>
        </w:rPr>
      </w:pPr>
      <w:r>
        <w:rPr>
          <w:rFonts w:ascii="Bookman Old Style" w:eastAsia="Bookman Old Style" w:hAnsi="Bookman Old Style" w:cs="Bookman Old Style"/>
          <w:b/>
          <w:bCs/>
        </w:rPr>
        <w:t>Many churches have</w:t>
      </w:r>
      <w:r w:rsidR="00A83AB6">
        <w:rPr>
          <w:rFonts w:ascii="Bookman Old Style" w:eastAsia="Bookman Old Style" w:hAnsi="Bookman Old Style" w:cs="Bookman Old Style"/>
          <w:b/>
          <w:bCs/>
        </w:rPr>
        <w:t xml:space="preserve"> open</w:t>
      </w:r>
      <w:r>
        <w:rPr>
          <w:rFonts w:ascii="Bookman Old Style" w:eastAsia="Bookman Old Style" w:hAnsi="Bookman Old Style" w:cs="Bookman Old Style"/>
          <w:b/>
          <w:bCs/>
        </w:rPr>
        <w:t>ed</w:t>
      </w:r>
      <w:r w:rsidR="00A83AB6">
        <w:rPr>
          <w:rFonts w:ascii="Bookman Old Style" w:eastAsia="Bookman Old Style" w:hAnsi="Bookman Old Style" w:cs="Bookman Old Style"/>
          <w:b/>
          <w:bCs/>
        </w:rPr>
        <w:t xml:space="preserve"> their doors for </w:t>
      </w:r>
      <w:r>
        <w:rPr>
          <w:rFonts w:ascii="Bookman Old Style" w:eastAsia="Bookman Old Style" w:hAnsi="Bookman Old Style" w:cs="Bookman Old Style"/>
          <w:b/>
          <w:bCs/>
        </w:rPr>
        <w:t xml:space="preserve">individuals and </w:t>
      </w:r>
      <w:r w:rsidR="002A7F39">
        <w:rPr>
          <w:rFonts w:ascii="Bookman Old Style" w:eastAsia="Bookman Old Style" w:hAnsi="Bookman Old Style" w:cs="Bookman Old Style"/>
          <w:b/>
          <w:bCs/>
        </w:rPr>
        <w:t>organizations to come and do programming</w:t>
      </w:r>
      <w:r w:rsidR="00B37370">
        <w:rPr>
          <w:rFonts w:ascii="Bookman Old Style" w:eastAsia="Bookman Old Style" w:hAnsi="Bookman Old Style" w:cs="Bookman Old Style"/>
          <w:b/>
          <w:bCs/>
        </w:rPr>
        <w:t xml:space="preserve"> for their congregations</w:t>
      </w:r>
      <w:r>
        <w:rPr>
          <w:rFonts w:ascii="Bookman Old Style" w:eastAsia="Bookman Old Style" w:hAnsi="Bookman Old Style" w:cs="Bookman Old Style"/>
          <w:b/>
          <w:bCs/>
        </w:rPr>
        <w:t xml:space="preserve"> because they have a fitness format</w:t>
      </w:r>
      <w:r w:rsidR="00A83AB6">
        <w:rPr>
          <w:rFonts w:ascii="Bookman Old Style" w:eastAsia="Bookman Old Style" w:hAnsi="Bookman Old Style" w:cs="Bookman Old Style"/>
          <w:b/>
          <w:bCs/>
        </w:rPr>
        <w:t xml:space="preserve">. </w:t>
      </w:r>
      <w:r w:rsidR="001744A0" w:rsidRPr="00D161B8">
        <w:rPr>
          <w:rFonts w:ascii="Bookman Old Style" w:eastAsia="Bookman Old Style" w:hAnsi="Bookman Old Style" w:cs="Bookman Old Style"/>
        </w:rPr>
        <w:t xml:space="preserve">In </w:t>
      </w:r>
      <w:r>
        <w:rPr>
          <w:rFonts w:ascii="Bookman Old Style" w:eastAsia="Bookman Old Style" w:hAnsi="Bookman Old Style" w:cs="Bookman Old Style"/>
        </w:rPr>
        <w:t>c</w:t>
      </w:r>
      <w:r w:rsidR="001744A0" w:rsidRPr="00D161B8">
        <w:rPr>
          <w:rFonts w:ascii="Bookman Old Style" w:eastAsia="Bookman Old Style" w:hAnsi="Bookman Old Style" w:cs="Bookman Old Style"/>
        </w:rPr>
        <w:t>ontext</w:t>
      </w:r>
      <w:r>
        <w:rPr>
          <w:rFonts w:ascii="Bookman Old Style" w:eastAsia="Bookman Old Style" w:hAnsi="Bookman Old Style" w:cs="Bookman Old Style"/>
        </w:rPr>
        <w:t>,</w:t>
      </w:r>
      <w:r w:rsidR="001744A0" w:rsidRPr="00D161B8">
        <w:rPr>
          <w:rFonts w:ascii="Bookman Old Style" w:eastAsia="Bookman Old Style" w:hAnsi="Bookman Old Style" w:cs="Bookman Old Style"/>
        </w:rPr>
        <w:t xml:space="preserve"> all </w:t>
      </w:r>
      <w:r>
        <w:rPr>
          <w:rFonts w:ascii="Bookman Old Style" w:eastAsia="Bookman Old Style" w:hAnsi="Bookman Old Style" w:cs="Bookman Old Style"/>
        </w:rPr>
        <w:t>fitness</w:t>
      </w:r>
      <w:r w:rsidR="001744A0" w:rsidRPr="00D161B8">
        <w:rPr>
          <w:rFonts w:ascii="Bookman Old Style" w:eastAsia="Bookman Old Style" w:hAnsi="Bookman Old Style" w:cs="Bookman Old Style"/>
        </w:rPr>
        <w:t xml:space="preserve"> formats </w:t>
      </w:r>
      <w:r>
        <w:rPr>
          <w:rFonts w:ascii="Bookman Old Style" w:eastAsia="Bookman Old Style" w:hAnsi="Bookman Old Style" w:cs="Bookman Old Style"/>
        </w:rPr>
        <w:t xml:space="preserve">or types of instructors </w:t>
      </w:r>
      <w:r w:rsidR="001744A0" w:rsidRPr="00D161B8">
        <w:rPr>
          <w:rFonts w:ascii="Bookman Old Style" w:eastAsia="Bookman Old Style" w:hAnsi="Bookman Old Style" w:cs="Bookman Old Style"/>
        </w:rPr>
        <w:t>that will be pointed out are not bad, in and of themselves</w:t>
      </w:r>
      <w:r>
        <w:rPr>
          <w:rFonts w:ascii="Bookman Old Style" w:eastAsia="Bookman Old Style" w:hAnsi="Bookman Old Style" w:cs="Bookman Old Style"/>
        </w:rPr>
        <w:t>. It is just that the</w:t>
      </w:r>
      <w:r w:rsidR="001744A0" w:rsidRPr="00D161B8">
        <w:rPr>
          <w:rFonts w:ascii="Bookman Old Style" w:eastAsia="Bookman Old Style" w:hAnsi="Bookman Old Style" w:cs="Bookman Old Style"/>
        </w:rPr>
        <w:t xml:space="preserve"> fitness formats</w:t>
      </w:r>
      <w:r w:rsidR="00F675CE">
        <w:rPr>
          <w:rFonts w:ascii="Bookman Old Style" w:eastAsia="Bookman Old Style" w:hAnsi="Bookman Old Style" w:cs="Bookman Old Style"/>
        </w:rPr>
        <w:t xml:space="preserve"> and music needs</w:t>
      </w:r>
      <w:r w:rsidR="001744A0" w:rsidRPr="00D161B8">
        <w:rPr>
          <w:rFonts w:ascii="Bookman Old Style" w:eastAsia="Bookman Old Style" w:hAnsi="Bookman Old Style" w:cs="Bookman Old Style"/>
        </w:rPr>
        <w:t xml:space="preserve"> to be scrutinized, </w:t>
      </w:r>
      <w:r w:rsidR="00F675CE">
        <w:rPr>
          <w:rFonts w:ascii="Bookman Old Style" w:eastAsia="Bookman Old Style" w:hAnsi="Bookman Old Style" w:cs="Bookman Old Style"/>
        </w:rPr>
        <w:t xml:space="preserve">eliminated </w:t>
      </w:r>
      <w:r w:rsidR="001744A0" w:rsidRPr="00D161B8">
        <w:rPr>
          <w:rFonts w:ascii="Bookman Old Style" w:eastAsia="Bookman Old Style" w:hAnsi="Bookman Old Style" w:cs="Bookman Old Style"/>
        </w:rPr>
        <w:t xml:space="preserve">or at least modified, </w:t>
      </w:r>
      <w:r w:rsidR="00F675CE">
        <w:rPr>
          <w:rFonts w:ascii="Bookman Old Style" w:eastAsia="Bookman Old Style" w:hAnsi="Bookman Old Style" w:cs="Bookman Old Style"/>
        </w:rPr>
        <w:t>so they do</w:t>
      </w:r>
      <w:r w:rsidR="001744A0" w:rsidRPr="00D161B8">
        <w:rPr>
          <w:rFonts w:ascii="Bookman Old Style" w:eastAsia="Bookman Old Style" w:hAnsi="Bookman Old Style" w:cs="Bookman Old Style"/>
        </w:rPr>
        <w:t xml:space="preserve"> not violate the Biblical </w:t>
      </w:r>
      <w:r w:rsidR="00CC4215" w:rsidRPr="00D161B8">
        <w:rPr>
          <w:rFonts w:ascii="Bookman Old Style" w:eastAsia="Bookman Old Style" w:hAnsi="Bookman Old Style" w:cs="Bookman Old Style"/>
        </w:rPr>
        <w:t>principles</w:t>
      </w:r>
      <w:r w:rsidR="001744A0" w:rsidRPr="00D161B8">
        <w:rPr>
          <w:rFonts w:ascii="Bookman Old Style" w:eastAsia="Bookman Old Style" w:hAnsi="Bookman Old Style" w:cs="Bookman Old Style"/>
        </w:rPr>
        <w:t xml:space="preserve"> of which Christians stand on, but more importantly </w:t>
      </w:r>
      <w:r w:rsidR="00091B82">
        <w:rPr>
          <w:rFonts w:ascii="Bookman Old Style" w:eastAsia="Bookman Old Style" w:hAnsi="Bookman Old Style" w:cs="Bookman Old Style"/>
        </w:rPr>
        <w:t>so that we</w:t>
      </w:r>
      <w:r w:rsidR="001744A0" w:rsidRPr="00D161B8">
        <w:rPr>
          <w:rFonts w:ascii="Bookman Old Style" w:eastAsia="Bookman Old Style" w:hAnsi="Bookman Old Style" w:cs="Bookman Old Style"/>
        </w:rPr>
        <w:t xml:space="preserve"> do not offend the Holy Spirit</w:t>
      </w:r>
      <w:r w:rsidR="00091B82">
        <w:rPr>
          <w:rFonts w:ascii="Bookman Old Style" w:eastAsia="Bookman Old Style" w:hAnsi="Bookman Old Style" w:cs="Bookman Old Style"/>
        </w:rPr>
        <w:t>,</w:t>
      </w:r>
      <w:r w:rsidR="001744A0" w:rsidRPr="00D161B8">
        <w:rPr>
          <w:rFonts w:ascii="Bookman Old Style" w:eastAsia="Bookman Old Style" w:hAnsi="Bookman Old Style" w:cs="Bookman Old Style"/>
        </w:rPr>
        <w:t xml:space="preserve"> or Holy God we serve</w:t>
      </w:r>
      <w:r w:rsidR="00F675CE">
        <w:rPr>
          <w:rFonts w:ascii="Bookman Old Style" w:eastAsia="Bookman Old Style" w:hAnsi="Bookman Old Style" w:cs="Bookman Old Style"/>
        </w:rPr>
        <w:t xml:space="preserve">. The Kingdom fitness movement is good for the Body of </w:t>
      </w:r>
      <w:r w:rsidR="0049237A">
        <w:rPr>
          <w:rFonts w:ascii="Bookman Old Style" w:eastAsia="Bookman Old Style" w:hAnsi="Bookman Old Style" w:cs="Bookman Old Style"/>
        </w:rPr>
        <w:t>Christ,</w:t>
      </w:r>
      <w:r w:rsidR="00F675CE">
        <w:rPr>
          <w:rFonts w:ascii="Bookman Old Style" w:eastAsia="Bookman Old Style" w:hAnsi="Bookman Old Style" w:cs="Bookman Old Style"/>
        </w:rPr>
        <w:t xml:space="preserve"> but we must keep our eyes open to strange dance that is seeping in the church. Without being over-religious like the Sadducees or Pharisees, we must stay alert to also scrutinize and discern when the dance fitness movements are not appropriate based on God’s standards. Lastly, even when we have fitness instructors and coaches that are members of the church, we should have a basic idea of where they stand on the basic tenets of Biblical </w:t>
      </w:r>
      <w:r w:rsidR="0049237A">
        <w:rPr>
          <w:rFonts w:ascii="Bookman Old Style" w:eastAsia="Bookman Old Style" w:hAnsi="Bookman Old Style" w:cs="Bookman Old Style"/>
        </w:rPr>
        <w:t>principles,</w:t>
      </w:r>
      <w:r w:rsidR="00F675CE">
        <w:rPr>
          <w:rFonts w:ascii="Bookman Old Style" w:eastAsia="Bookman Old Style" w:hAnsi="Bookman Old Style" w:cs="Bookman Old Style"/>
        </w:rPr>
        <w:t xml:space="preserve"> and they should be individuals who are alert about not mixing unholy or unbiblical movements and music in their fitness programs… meaning</w:t>
      </w:r>
      <w:r w:rsidR="0049237A">
        <w:rPr>
          <w:rFonts w:ascii="Bookman Old Style" w:eastAsia="Bookman Old Style" w:hAnsi="Bookman Old Style" w:cs="Bookman Old Style"/>
        </w:rPr>
        <w:t>:</w:t>
      </w:r>
    </w:p>
    <w:p w14:paraId="37268BE8" w14:textId="77777777" w:rsidR="0049237A" w:rsidRPr="0049237A" w:rsidRDefault="00F675CE" w:rsidP="00D363A0">
      <w:pPr>
        <w:rPr>
          <w:rFonts w:ascii="Bookman Old Style" w:eastAsia="Bookman Old Style" w:hAnsi="Bookman Old Style" w:cs="Bookman Old Style"/>
          <w:i/>
          <w:iCs/>
        </w:rPr>
      </w:pPr>
      <w:r w:rsidRPr="0049237A">
        <w:rPr>
          <w:rFonts w:ascii="Bookman Old Style" w:eastAsia="Bookman Old Style" w:hAnsi="Bookman Old Style" w:cs="Bookman Old Style"/>
          <w:b/>
          <w:bCs/>
          <w:i/>
          <w:iCs/>
        </w:rPr>
        <w:lastRenderedPageBreak/>
        <w:t>I have literally witnessed coaches, who claim they are gospel instructors, play “Back that Thang Up” and twerk dance gyrating everything their mama and daddy gave them,</w:t>
      </w:r>
      <w:r w:rsidRPr="0049237A">
        <w:rPr>
          <w:rFonts w:ascii="Bookman Old Style" w:eastAsia="Bookman Old Style" w:hAnsi="Bookman Old Style" w:cs="Bookman Old Style"/>
          <w:i/>
          <w:iCs/>
        </w:rPr>
        <w:t xml:space="preserve"> then play a gospel song, and then go back and play another retched perverted song in their class. </w:t>
      </w:r>
    </w:p>
    <w:p w14:paraId="6BCF63C3" w14:textId="08F842C7" w:rsidR="0049237A" w:rsidRPr="0049237A" w:rsidRDefault="00F675CE" w:rsidP="0049237A">
      <w:pPr>
        <w:jc w:val="right"/>
        <w:rPr>
          <w:rFonts w:ascii="Bookman Old Style" w:eastAsia="Bookman Old Style" w:hAnsi="Bookman Old Style" w:cs="Bookman Old Style"/>
          <w:b/>
          <w:bCs/>
        </w:rPr>
      </w:pPr>
      <w:r w:rsidRPr="0049237A">
        <w:rPr>
          <w:rFonts w:ascii="Bookman Old Style" w:eastAsia="Bookman Old Style" w:hAnsi="Bookman Old Style" w:cs="Bookman Old Style"/>
          <w:b/>
          <w:bCs/>
        </w:rPr>
        <w:t xml:space="preserve">This is madness! </w:t>
      </w:r>
    </w:p>
    <w:p w14:paraId="5C56CCB6" w14:textId="77777777" w:rsidR="0049237A" w:rsidRDefault="0049237A" w:rsidP="00D363A0">
      <w:pPr>
        <w:rPr>
          <w:rFonts w:ascii="Bookman Old Style" w:eastAsia="Bookman Old Style" w:hAnsi="Bookman Old Style" w:cs="Bookman Old Style"/>
        </w:rPr>
      </w:pPr>
    </w:p>
    <w:p w14:paraId="69AF0245" w14:textId="77777777" w:rsidR="00D85D10" w:rsidRDefault="0049237A" w:rsidP="00D363A0">
      <w:pPr>
        <w:rPr>
          <w:rFonts w:ascii="Bookman Old Style" w:eastAsia="Bookman Old Style" w:hAnsi="Bookman Old Style" w:cs="Bookman Old Style"/>
          <w:i/>
          <w:iCs/>
        </w:rPr>
      </w:pPr>
      <w:r w:rsidRPr="0049237A">
        <w:rPr>
          <w:rFonts w:ascii="Bookman Old Style" w:eastAsia="Bookman Old Style" w:hAnsi="Bookman Old Style" w:cs="Bookman Old Style"/>
          <w:b/>
          <w:bCs/>
          <w:i/>
          <w:iCs/>
        </w:rPr>
        <w:t>I am not judging their salvation. But I am observing this as ignorance</w:t>
      </w:r>
      <w:r>
        <w:rPr>
          <w:rFonts w:ascii="Bookman Old Style" w:eastAsia="Bookman Old Style" w:hAnsi="Bookman Old Style" w:cs="Bookman Old Style"/>
          <w:b/>
          <w:bCs/>
          <w:i/>
          <w:iCs/>
        </w:rPr>
        <w:t xml:space="preserve"> or compromise,</w:t>
      </w:r>
      <w:r w:rsidRPr="0049237A">
        <w:rPr>
          <w:rFonts w:ascii="Bookman Old Style" w:eastAsia="Bookman Old Style" w:hAnsi="Bookman Old Style" w:cs="Bookman Old Style"/>
          <w:b/>
          <w:bCs/>
          <w:i/>
          <w:iCs/>
        </w:rPr>
        <w:t xml:space="preserve"> and in some cases rebellion</w:t>
      </w:r>
      <w:r>
        <w:rPr>
          <w:rFonts w:ascii="Bookman Old Style" w:eastAsia="Bookman Old Style" w:hAnsi="Bookman Old Style" w:cs="Bookman Old Style"/>
          <w:i/>
          <w:iCs/>
        </w:rPr>
        <w:t xml:space="preserve">. </w:t>
      </w:r>
    </w:p>
    <w:p w14:paraId="468ED4CC" w14:textId="79F6F970" w:rsidR="0049237A" w:rsidRPr="0049237A" w:rsidRDefault="0049237A" w:rsidP="00D363A0">
      <w:pPr>
        <w:rPr>
          <w:rFonts w:ascii="Bookman Old Style" w:eastAsia="Bookman Old Style" w:hAnsi="Bookman Old Style" w:cs="Bookman Old Style"/>
          <w:i/>
          <w:iCs/>
        </w:rPr>
      </w:pPr>
      <w:r w:rsidRPr="00D85D10">
        <w:rPr>
          <w:rFonts w:ascii="Bookman Old Style" w:eastAsia="Bookman Old Style" w:hAnsi="Bookman Old Style" w:cs="Bookman Old Style"/>
          <w:b/>
          <w:bCs/>
          <w:i/>
          <w:iCs/>
        </w:rPr>
        <w:t>We the church must answer a question that has plagued my mind,</w:t>
      </w:r>
      <w:r w:rsidRPr="0049237A">
        <w:rPr>
          <w:rFonts w:ascii="Bookman Old Style" w:eastAsia="Bookman Old Style" w:hAnsi="Bookman Old Style" w:cs="Bookman Old Style"/>
          <w:i/>
          <w:iCs/>
        </w:rPr>
        <w:t xml:space="preserve"> at least since the year 2010, well after 1994 when God spoke to me about </w:t>
      </w:r>
      <w:r>
        <w:rPr>
          <w:rFonts w:ascii="Bookman Old Style" w:eastAsia="Bookman Old Style" w:hAnsi="Bookman Old Style" w:cs="Bookman Old Style"/>
          <w:i/>
          <w:iCs/>
        </w:rPr>
        <w:t xml:space="preserve">founding my </w:t>
      </w:r>
      <w:r w:rsidRPr="0049237A">
        <w:rPr>
          <w:rFonts w:ascii="Bookman Old Style" w:eastAsia="Bookman Old Style" w:hAnsi="Bookman Old Style" w:cs="Bookman Old Style"/>
          <w:i/>
          <w:iCs/>
        </w:rPr>
        <w:t>Born Again Bodies</w:t>
      </w:r>
      <w:r>
        <w:rPr>
          <w:rFonts w:ascii="Bookman Old Style" w:eastAsia="Bookman Old Style" w:hAnsi="Bookman Old Style" w:cs="Bookman Old Style"/>
          <w:i/>
          <w:iCs/>
        </w:rPr>
        <w:t xml:space="preserve"> organization.</w:t>
      </w:r>
      <w:r w:rsidRPr="0049237A">
        <w:rPr>
          <w:rFonts w:ascii="Bookman Old Style" w:eastAsia="Bookman Old Style" w:hAnsi="Bookman Old Style" w:cs="Bookman Old Style"/>
          <w:i/>
          <w:iCs/>
        </w:rPr>
        <w:t xml:space="preserve"> </w:t>
      </w:r>
    </w:p>
    <w:p w14:paraId="092F406B" w14:textId="25D80A22" w:rsidR="00D363A0" w:rsidRDefault="0049237A" w:rsidP="00D363A0">
      <w:pPr>
        <w:rPr>
          <w:rFonts w:ascii="Bookman Old Style" w:eastAsia="Bookman Old Style" w:hAnsi="Bookman Old Style" w:cs="Bookman Old Style"/>
          <w:b/>
          <w:bCs/>
        </w:rPr>
      </w:pPr>
      <w:r w:rsidRPr="0049237A">
        <w:rPr>
          <w:rFonts w:ascii="Bookman Old Style" w:eastAsia="Bookman Old Style" w:hAnsi="Bookman Old Style" w:cs="Bookman Old Style"/>
          <w:b/>
          <w:bCs/>
        </w:rPr>
        <w:t>Who sets the standard for the church as it pertains to health and fitness ministries?</w:t>
      </w:r>
      <w:r>
        <w:rPr>
          <w:rFonts w:ascii="Bookman Old Style" w:eastAsia="Bookman Old Style" w:hAnsi="Bookman Old Style" w:cs="Bookman Old Style"/>
        </w:rPr>
        <w:t xml:space="preserve"> </w:t>
      </w:r>
      <w:r w:rsidR="001744A0" w:rsidRPr="00D161B8">
        <w:rPr>
          <w:rFonts w:ascii="Bookman Old Style" w:eastAsia="Bookman Old Style" w:hAnsi="Bookman Old Style" w:cs="Bookman Old Style"/>
        </w:rPr>
        <w:t xml:space="preserve"> </w:t>
      </w:r>
      <w:r>
        <w:rPr>
          <w:rFonts w:ascii="Bookman Old Style" w:eastAsia="Bookman Old Style" w:hAnsi="Bookman Old Style" w:cs="Bookman Old Style"/>
        </w:rPr>
        <w:t xml:space="preserve">Should we stand idly </w:t>
      </w:r>
      <w:r w:rsidR="001744A0" w:rsidRPr="00D161B8">
        <w:rPr>
          <w:rFonts w:ascii="Bookman Old Style" w:eastAsia="Bookman Old Style" w:hAnsi="Bookman Old Style" w:cs="Bookman Old Style"/>
        </w:rPr>
        <w:t xml:space="preserve">by </w:t>
      </w:r>
      <w:r>
        <w:rPr>
          <w:rFonts w:ascii="Bookman Old Style" w:eastAsia="Bookman Old Style" w:hAnsi="Bookman Old Style" w:cs="Bookman Old Style"/>
        </w:rPr>
        <w:t>and allow th</w:t>
      </w:r>
      <w:r w:rsidR="001744A0" w:rsidRPr="00D161B8">
        <w:rPr>
          <w:rFonts w:ascii="Bookman Old Style" w:eastAsia="Bookman Old Style" w:hAnsi="Bookman Old Style" w:cs="Bookman Old Style"/>
        </w:rPr>
        <w:t xml:space="preserve">e </w:t>
      </w:r>
      <w:r>
        <w:rPr>
          <w:rFonts w:ascii="Bookman Old Style" w:eastAsia="Bookman Old Style" w:hAnsi="Bookman Old Style" w:cs="Bookman Old Style"/>
        </w:rPr>
        <w:t xml:space="preserve">health, wellness, and </w:t>
      </w:r>
      <w:r w:rsidR="001744A0" w:rsidRPr="00D161B8">
        <w:rPr>
          <w:rFonts w:ascii="Bookman Old Style" w:eastAsia="Bookman Old Style" w:hAnsi="Bookman Old Style" w:cs="Bookman Old Style"/>
        </w:rPr>
        <w:t xml:space="preserve">fitness movement to infiltrate and </w:t>
      </w:r>
      <w:r w:rsidR="00091B82">
        <w:rPr>
          <w:rFonts w:ascii="Bookman Old Style" w:eastAsia="Bookman Old Style" w:hAnsi="Bookman Old Style" w:cs="Bookman Old Style"/>
        </w:rPr>
        <w:t>run</w:t>
      </w:r>
      <w:r w:rsidR="001744A0" w:rsidRPr="00D161B8">
        <w:rPr>
          <w:rFonts w:ascii="Bookman Old Style" w:eastAsia="Bookman Old Style" w:hAnsi="Bookman Old Style" w:cs="Bookman Old Style"/>
        </w:rPr>
        <w:t xml:space="preserve"> over basic principles of holiness in the church</w:t>
      </w:r>
      <w:r>
        <w:rPr>
          <w:rFonts w:ascii="Bookman Old Style" w:eastAsia="Bookman Old Style" w:hAnsi="Bookman Old Style" w:cs="Bookman Old Style"/>
        </w:rPr>
        <w:t xml:space="preserve"> for the sake of getting our bodies in shape and living longer? God forbid. </w:t>
      </w:r>
    </w:p>
    <w:p w14:paraId="1217E5C1" w14:textId="2403568B" w:rsidR="004451BD" w:rsidRDefault="00D161B8" w:rsidP="00D363A0">
      <w:pPr>
        <w:rPr>
          <w:rFonts w:ascii="Bookman Old Style" w:eastAsia="Bookman Old Style" w:hAnsi="Bookman Old Style" w:cs="Bookman Old Style"/>
        </w:rPr>
      </w:pPr>
      <w:r>
        <w:rPr>
          <w:rFonts w:ascii="Bookman Old Style" w:eastAsia="Bookman Old Style" w:hAnsi="Bookman Old Style" w:cs="Bookman Old Style"/>
          <w:b/>
          <w:bCs/>
        </w:rPr>
        <w:t xml:space="preserve">Before you think I may be over-spiritualizing things, </w:t>
      </w:r>
      <w:r w:rsidRPr="00D161B8">
        <w:rPr>
          <w:rFonts w:ascii="Bookman Old Style" w:eastAsia="Bookman Old Style" w:hAnsi="Bookman Old Style" w:cs="Bookman Old Style"/>
        </w:rPr>
        <w:t xml:space="preserve">please note that I have taught hip hop dance and fitness for many years, to include leading hip hop fitness classes the day before each of my two children were born. </w:t>
      </w:r>
      <w:r w:rsidR="00091B82" w:rsidRPr="004451BD">
        <w:rPr>
          <w:rFonts w:ascii="Bookman Old Style" w:eastAsia="Bookman Old Style" w:hAnsi="Bookman Old Style" w:cs="Bookman Old Style"/>
          <w:b/>
          <w:bCs/>
        </w:rPr>
        <w:t>So</w:t>
      </w:r>
      <w:r w:rsidRPr="004451BD">
        <w:rPr>
          <w:rFonts w:ascii="Bookman Old Style" w:eastAsia="Bookman Old Style" w:hAnsi="Bookman Old Style" w:cs="Bookman Old Style"/>
          <w:b/>
          <w:bCs/>
        </w:rPr>
        <w:t>, I am not saying that I believe a church cannot play a secular song or</w:t>
      </w:r>
      <w:r w:rsidR="00091B82" w:rsidRPr="004451BD">
        <w:rPr>
          <w:rFonts w:ascii="Bookman Old Style" w:eastAsia="Bookman Old Style" w:hAnsi="Bookman Old Style" w:cs="Bookman Old Style"/>
          <w:b/>
          <w:bCs/>
        </w:rPr>
        <w:t xml:space="preserve"> that danc</w:t>
      </w:r>
      <w:r w:rsidR="004451BD">
        <w:rPr>
          <w:rFonts w:ascii="Bookman Old Style" w:eastAsia="Bookman Old Style" w:hAnsi="Bookman Old Style" w:cs="Bookman Old Style"/>
          <w:b/>
          <w:bCs/>
        </w:rPr>
        <w:t>e or fitness</w:t>
      </w:r>
      <w:r w:rsidR="00091B82" w:rsidRPr="004451BD">
        <w:rPr>
          <w:rFonts w:ascii="Bookman Old Style" w:eastAsia="Bookman Old Style" w:hAnsi="Bookman Old Style" w:cs="Bookman Old Style"/>
          <w:b/>
          <w:bCs/>
        </w:rPr>
        <w:t xml:space="preserve"> movements </w:t>
      </w:r>
      <w:r w:rsidR="004451BD">
        <w:rPr>
          <w:rFonts w:ascii="Bookman Old Style" w:eastAsia="Bookman Old Style" w:hAnsi="Bookman Old Style" w:cs="Bookman Old Style"/>
          <w:b/>
          <w:bCs/>
        </w:rPr>
        <w:t>need</w:t>
      </w:r>
      <w:r w:rsidR="00091B82" w:rsidRPr="004451BD">
        <w:rPr>
          <w:rFonts w:ascii="Bookman Old Style" w:eastAsia="Bookman Old Style" w:hAnsi="Bookman Old Style" w:cs="Bookman Old Style"/>
          <w:b/>
          <w:bCs/>
        </w:rPr>
        <w:t xml:space="preserve"> t</w:t>
      </w:r>
      <w:r w:rsidRPr="004451BD">
        <w:rPr>
          <w:rFonts w:ascii="Bookman Old Style" w:eastAsia="Bookman Old Style" w:hAnsi="Bookman Old Style" w:cs="Bookman Old Style"/>
          <w:b/>
          <w:bCs/>
        </w:rPr>
        <w:t>o be “stiff</w:t>
      </w:r>
      <w:r w:rsidR="004451BD">
        <w:rPr>
          <w:rFonts w:ascii="Bookman Old Style" w:eastAsia="Bookman Old Style" w:hAnsi="Bookman Old Style" w:cs="Bookman Old Style"/>
          <w:b/>
          <w:bCs/>
        </w:rPr>
        <w:t>.</w:t>
      </w:r>
      <w:r w:rsidRPr="004451BD">
        <w:rPr>
          <w:rFonts w:ascii="Bookman Old Style" w:eastAsia="Bookman Old Style" w:hAnsi="Bookman Old Style" w:cs="Bookman Old Style"/>
          <w:b/>
          <w:bCs/>
        </w:rPr>
        <w:t>”</w:t>
      </w:r>
      <w:r w:rsidRPr="00D161B8">
        <w:rPr>
          <w:rFonts w:ascii="Bookman Old Style" w:eastAsia="Bookman Old Style" w:hAnsi="Bookman Old Style" w:cs="Bookman Old Style"/>
        </w:rPr>
        <w:t xml:space="preserve"> For instance, a song like “A Lovely Day”, by the musician Bill Withers, is not a gospel song but it does violate Biblical principles - no more than us singing “Happy Birthday”, which is not </w:t>
      </w:r>
      <w:r w:rsidR="004451BD">
        <w:rPr>
          <w:rFonts w:ascii="Bookman Old Style" w:eastAsia="Bookman Old Style" w:hAnsi="Bookman Old Style" w:cs="Bookman Old Style"/>
        </w:rPr>
        <w:t xml:space="preserve">a </w:t>
      </w:r>
      <w:r w:rsidRPr="00D161B8">
        <w:rPr>
          <w:rFonts w:ascii="Bookman Old Style" w:eastAsia="Bookman Old Style" w:hAnsi="Bookman Old Style" w:cs="Bookman Old Style"/>
        </w:rPr>
        <w:t xml:space="preserve">gospel </w:t>
      </w:r>
      <w:r w:rsidR="004451BD">
        <w:rPr>
          <w:rFonts w:ascii="Bookman Old Style" w:eastAsia="Bookman Old Style" w:hAnsi="Bookman Old Style" w:cs="Bookman Old Style"/>
        </w:rPr>
        <w:t>song</w:t>
      </w:r>
      <w:r w:rsidRPr="00D161B8">
        <w:rPr>
          <w:rFonts w:ascii="Bookman Old Style" w:eastAsia="Bookman Old Style" w:hAnsi="Bookman Old Style" w:cs="Bookman Old Style"/>
        </w:rPr>
        <w:t>.</w:t>
      </w:r>
      <w:r w:rsidR="00091B82">
        <w:rPr>
          <w:rFonts w:ascii="Bookman Old Style" w:eastAsia="Bookman Old Style" w:hAnsi="Bookman Old Style" w:cs="Bookman Old Style"/>
        </w:rPr>
        <w:t xml:space="preserve"> </w:t>
      </w:r>
      <w:r w:rsidR="004451BD">
        <w:rPr>
          <w:rFonts w:ascii="Bookman Old Style" w:eastAsia="Bookman Old Style" w:hAnsi="Bookman Old Style" w:cs="Bookman Old Style"/>
        </w:rPr>
        <w:t>A</w:t>
      </w:r>
      <w:r w:rsidR="0049237A">
        <w:rPr>
          <w:rFonts w:ascii="Bookman Old Style" w:eastAsia="Bookman Old Style" w:hAnsi="Bookman Old Style" w:cs="Bookman Old Style"/>
        </w:rPr>
        <w:t>dditionally</w:t>
      </w:r>
      <w:r w:rsidR="004451BD">
        <w:rPr>
          <w:rFonts w:ascii="Bookman Old Style" w:eastAsia="Bookman Old Style" w:hAnsi="Bookman Old Style" w:cs="Bookman Old Style"/>
        </w:rPr>
        <w:t>, e</w:t>
      </w:r>
      <w:r w:rsidR="00091B82">
        <w:rPr>
          <w:rFonts w:ascii="Bookman Old Style" w:eastAsia="Bookman Old Style" w:hAnsi="Bookman Old Style" w:cs="Bookman Old Style"/>
        </w:rPr>
        <w:t>nergetic dance movements</w:t>
      </w:r>
      <w:r w:rsidR="0049237A">
        <w:rPr>
          <w:rFonts w:ascii="Bookman Old Style" w:eastAsia="Bookman Old Style" w:hAnsi="Bookman Old Style" w:cs="Bookman Old Style"/>
        </w:rPr>
        <w:t>,</w:t>
      </w:r>
      <w:r w:rsidR="00091B82">
        <w:rPr>
          <w:rFonts w:ascii="Bookman Old Style" w:eastAsia="Bookman Old Style" w:hAnsi="Bookman Old Style" w:cs="Bookman Old Style"/>
        </w:rPr>
        <w:t xml:space="preserve"> that are not sensual </w:t>
      </w:r>
      <w:r w:rsidR="004451BD">
        <w:rPr>
          <w:rFonts w:ascii="Bookman Old Style" w:eastAsia="Bookman Old Style" w:hAnsi="Bookman Old Style" w:cs="Bookman Old Style"/>
        </w:rPr>
        <w:t>in nature</w:t>
      </w:r>
      <w:r w:rsidR="0049237A">
        <w:rPr>
          <w:rFonts w:ascii="Bookman Old Style" w:eastAsia="Bookman Old Style" w:hAnsi="Bookman Old Style" w:cs="Bookman Old Style"/>
        </w:rPr>
        <w:t>,</w:t>
      </w:r>
      <w:r w:rsidR="004451BD">
        <w:rPr>
          <w:rFonts w:ascii="Bookman Old Style" w:eastAsia="Bookman Old Style" w:hAnsi="Bookman Old Style" w:cs="Bookman Old Style"/>
        </w:rPr>
        <w:t xml:space="preserve"> </w:t>
      </w:r>
      <w:r w:rsidR="00091B82">
        <w:rPr>
          <w:rFonts w:ascii="Bookman Old Style" w:eastAsia="Bookman Old Style" w:hAnsi="Bookman Old Style" w:cs="Bookman Old Style"/>
        </w:rPr>
        <w:t xml:space="preserve">are acceptable with </w:t>
      </w:r>
      <w:r w:rsidR="004451BD">
        <w:rPr>
          <w:rFonts w:ascii="Bookman Old Style" w:eastAsia="Bookman Old Style" w:hAnsi="Bookman Old Style" w:cs="Bookman Old Style"/>
        </w:rPr>
        <w:t>discreet</w:t>
      </w:r>
      <w:r w:rsidR="00091B82">
        <w:rPr>
          <w:rFonts w:ascii="Bookman Old Style" w:eastAsia="Bookman Old Style" w:hAnsi="Bookman Old Style" w:cs="Bookman Old Style"/>
        </w:rPr>
        <w:t xml:space="preserve"> attire</w:t>
      </w:r>
      <w:r w:rsidR="004451BD">
        <w:rPr>
          <w:rFonts w:ascii="Bookman Old Style" w:eastAsia="Bookman Old Style" w:hAnsi="Bookman Old Style" w:cs="Bookman Old Style"/>
        </w:rPr>
        <w:t xml:space="preserve">. However, </w:t>
      </w:r>
      <w:r w:rsidR="00091B82">
        <w:rPr>
          <w:rFonts w:ascii="Bookman Old Style" w:eastAsia="Bookman Old Style" w:hAnsi="Bookman Old Style" w:cs="Bookman Old Style"/>
        </w:rPr>
        <w:t>dance movements that focus on gyrations and thrusting in a sensual manner</w:t>
      </w:r>
      <w:r w:rsidR="004451BD">
        <w:rPr>
          <w:rFonts w:ascii="Bookman Old Style" w:eastAsia="Bookman Old Style" w:hAnsi="Bookman Old Style" w:cs="Bookman Old Style"/>
        </w:rPr>
        <w:t>,</w:t>
      </w:r>
      <w:r w:rsidR="00091B82">
        <w:rPr>
          <w:rFonts w:ascii="Bookman Old Style" w:eastAsia="Bookman Old Style" w:hAnsi="Bookman Old Style" w:cs="Bookman Old Style"/>
        </w:rPr>
        <w:t xml:space="preserve"> such as twerking, doing the snake on the floor, and other similar movements are not acceptable. </w:t>
      </w:r>
    </w:p>
    <w:p w14:paraId="55D96124" w14:textId="2DB4F496" w:rsidR="00091B82" w:rsidRPr="004451BD" w:rsidRDefault="00091B82" w:rsidP="00D363A0">
      <w:pPr>
        <w:rPr>
          <w:rFonts w:ascii="Bookman Old Style" w:eastAsia="Bookman Old Style" w:hAnsi="Bookman Old Style" w:cs="Bookman Old Style"/>
          <w:b/>
          <w:bCs/>
        </w:rPr>
      </w:pPr>
      <w:r w:rsidRPr="004451BD">
        <w:rPr>
          <w:rFonts w:ascii="Bookman Old Style" w:eastAsia="Bookman Old Style" w:hAnsi="Bookman Old Style" w:cs="Bookman Old Style"/>
          <w:b/>
          <w:bCs/>
        </w:rPr>
        <w:t>In summary, r</w:t>
      </w:r>
      <w:r w:rsidR="00D161B8" w:rsidRPr="004451BD">
        <w:rPr>
          <w:rFonts w:ascii="Bookman Old Style" w:eastAsia="Bookman Old Style" w:hAnsi="Bookman Old Style" w:cs="Bookman Old Style"/>
          <w:b/>
          <w:bCs/>
        </w:rPr>
        <w:t>eligious rules and religious constraints are not the goal</w:t>
      </w:r>
      <w:r w:rsidR="004451BD" w:rsidRPr="004451BD">
        <w:rPr>
          <w:rFonts w:ascii="Bookman Old Style" w:eastAsia="Bookman Old Style" w:hAnsi="Bookman Old Style" w:cs="Bookman Old Style"/>
          <w:b/>
          <w:bCs/>
        </w:rPr>
        <w:t xml:space="preserve"> here</w:t>
      </w:r>
      <w:r w:rsidR="00D161B8" w:rsidRPr="004451BD">
        <w:rPr>
          <w:rFonts w:ascii="Bookman Old Style" w:eastAsia="Bookman Old Style" w:hAnsi="Bookman Old Style" w:cs="Bookman Old Style"/>
          <w:b/>
          <w:bCs/>
        </w:rPr>
        <w:t xml:space="preserve">. </w:t>
      </w:r>
      <w:r w:rsidRPr="004451BD">
        <w:rPr>
          <w:rFonts w:ascii="Bookman Old Style" w:eastAsia="Bookman Old Style" w:hAnsi="Bookman Old Style" w:cs="Bookman Old Style"/>
          <w:b/>
          <w:bCs/>
        </w:rPr>
        <w:t xml:space="preserve">“If the Son therefore shall make you free, ye shall be free indeed.” – John 8:36 KJV </w:t>
      </w:r>
    </w:p>
    <w:p w14:paraId="13FAFEF7" w14:textId="787CEFED" w:rsidR="00D161B8" w:rsidRPr="004451BD" w:rsidRDefault="00D161B8" w:rsidP="00D363A0">
      <w:pPr>
        <w:rPr>
          <w:rFonts w:ascii="Bookman Old Style" w:eastAsia="Bookman Old Style" w:hAnsi="Bookman Old Style" w:cs="Bookman Old Style"/>
          <w:b/>
          <w:bCs/>
        </w:rPr>
      </w:pPr>
      <w:r w:rsidRPr="004451BD">
        <w:rPr>
          <w:rFonts w:ascii="Bookman Old Style" w:eastAsia="Bookman Old Style" w:hAnsi="Bookman Old Style" w:cs="Bookman Old Style"/>
          <w:b/>
          <w:bCs/>
        </w:rPr>
        <w:t xml:space="preserve">The goal is </w:t>
      </w:r>
      <w:r w:rsidR="00091B82" w:rsidRPr="004451BD">
        <w:rPr>
          <w:rFonts w:ascii="Bookman Old Style" w:eastAsia="Bookman Old Style" w:hAnsi="Bookman Old Style" w:cs="Bookman Old Style"/>
          <w:b/>
          <w:bCs/>
        </w:rPr>
        <w:t xml:space="preserve">to freely enjoy the fun health benefits of the fitness movement while not violating </w:t>
      </w:r>
      <w:r w:rsidR="004451BD" w:rsidRPr="004451BD">
        <w:rPr>
          <w:rFonts w:ascii="Bookman Old Style" w:eastAsia="Bookman Old Style" w:hAnsi="Bookman Old Style" w:cs="Bookman Old Style"/>
          <w:b/>
          <w:bCs/>
        </w:rPr>
        <w:t>the</w:t>
      </w:r>
      <w:r w:rsidRPr="004451BD">
        <w:rPr>
          <w:rFonts w:ascii="Bookman Old Style" w:eastAsia="Bookman Old Style" w:hAnsi="Bookman Old Style" w:cs="Bookman Old Style"/>
          <w:b/>
          <w:bCs/>
        </w:rPr>
        <w:t xml:space="preserve"> boundaries of God’s Biblical principles. </w:t>
      </w:r>
    </w:p>
    <w:p w14:paraId="59D33460" w14:textId="04854EFC" w:rsidR="001744A0" w:rsidRPr="00224D72" w:rsidRDefault="00522D7B" w:rsidP="00D363A0">
      <w:pPr>
        <w:rPr>
          <w:rFonts w:ascii="Bookman Old Style" w:eastAsia="Bookman Old Style" w:hAnsi="Bookman Old Style" w:cs="Bookman Old Style"/>
        </w:rPr>
      </w:pPr>
      <w:r w:rsidRPr="00224D72">
        <w:rPr>
          <w:rFonts w:ascii="Bookman Old Style" w:eastAsia="Bookman Old Style" w:hAnsi="Bookman Old Style" w:cs="Bookman Old Style"/>
        </w:rPr>
        <w:t>In an effort to help congregants be healthy and strong, many churches of today are opening their do</w:t>
      </w:r>
      <w:r w:rsidR="004451BD" w:rsidRPr="00224D72">
        <w:rPr>
          <w:rFonts w:ascii="Bookman Old Style" w:eastAsia="Bookman Old Style" w:hAnsi="Bookman Old Style" w:cs="Bookman Old Style"/>
        </w:rPr>
        <w:t xml:space="preserve">ors for </w:t>
      </w:r>
      <w:r w:rsidRPr="00224D72">
        <w:rPr>
          <w:rFonts w:ascii="Bookman Old Style" w:eastAsia="Bookman Old Style" w:hAnsi="Bookman Old Style" w:cs="Bookman Old Style"/>
        </w:rPr>
        <w:t xml:space="preserve">a variety of </w:t>
      </w:r>
      <w:r w:rsidR="004451BD" w:rsidRPr="00224D72">
        <w:rPr>
          <w:rFonts w:ascii="Bookman Old Style" w:eastAsia="Bookman Old Style" w:hAnsi="Bookman Old Style" w:cs="Bookman Old Style"/>
        </w:rPr>
        <w:t>fitness formats</w:t>
      </w:r>
      <w:r w:rsidRPr="00224D72">
        <w:rPr>
          <w:rFonts w:ascii="Bookman Old Style" w:eastAsia="Bookman Old Style" w:hAnsi="Bookman Old Style" w:cs="Bookman Old Style"/>
        </w:rPr>
        <w:t xml:space="preserve"> and movements. New types of fitness modalities are being developed in the health and fitness industry every year</w:t>
      </w:r>
      <w:r w:rsidR="00224D72" w:rsidRPr="00224D72">
        <w:rPr>
          <w:rFonts w:ascii="Bookman Old Style" w:eastAsia="Bookman Old Style" w:hAnsi="Bookman Old Style" w:cs="Bookman Old Style"/>
        </w:rPr>
        <w:t>. It is pretty</w:t>
      </w:r>
      <w:r w:rsidRPr="00224D72">
        <w:rPr>
          <w:rFonts w:ascii="Bookman Old Style" w:eastAsia="Bookman Old Style" w:hAnsi="Bookman Old Style" w:cs="Bookman Old Style"/>
        </w:rPr>
        <w:t xml:space="preserve"> commonplace. These modalities are available to everyone, in or out of the church.</w:t>
      </w:r>
      <w:r w:rsidR="00224D72" w:rsidRPr="00224D72">
        <w:rPr>
          <w:rFonts w:ascii="Bookman Old Style" w:eastAsia="Bookman Old Style" w:hAnsi="Bookman Old Style" w:cs="Bookman Old Style"/>
        </w:rPr>
        <w:t xml:space="preserve"> They are not all bad or wrong, in and of themselves, but we are going to look at </w:t>
      </w:r>
      <w:proofErr w:type="gramStart"/>
      <w:r w:rsidR="00224D72" w:rsidRPr="00224D72">
        <w:rPr>
          <w:rFonts w:ascii="Bookman Old Style" w:eastAsia="Bookman Old Style" w:hAnsi="Bookman Old Style" w:cs="Bookman Old Style"/>
        </w:rPr>
        <w:t>few</w:t>
      </w:r>
      <w:proofErr w:type="gramEnd"/>
      <w:r w:rsidR="00224D72" w:rsidRPr="00224D72">
        <w:rPr>
          <w:rFonts w:ascii="Bookman Old Style" w:eastAsia="Bookman Old Style" w:hAnsi="Bookman Old Style" w:cs="Bookman Old Style"/>
        </w:rPr>
        <w:t xml:space="preserve"> formats: </w:t>
      </w:r>
    </w:p>
    <w:bookmarkEnd w:id="42"/>
    <w:p w14:paraId="74C6EC3C" w14:textId="1294DC10" w:rsidR="00D363A0" w:rsidRPr="004451BD" w:rsidRDefault="001744A0" w:rsidP="001744A0">
      <w:pPr>
        <w:pStyle w:val="ListParagraph"/>
        <w:numPr>
          <w:ilvl w:val="3"/>
          <w:numId w:val="106"/>
        </w:numPr>
        <w:rPr>
          <w:rFonts w:ascii="Bookman Old Style" w:eastAsia="Bookman Old Style" w:hAnsi="Bookman Old Style" w:cs="Bookman Old Style"/>
        </w:rPr>
      </w:pPr>
      <w:r w:rsidRPr="004451BD">
        <w:rPr>
          <w:rFonts w:ascii="Bookman Old Style" w:eastAsia="Bookman Old Style" w:hAnsi="Bookman Old Style" w:cs="Bookman Old Style"/>
        </w:rPr>
        <w:t>Zumba</w:t>
      </w:r>
    </w:p>
    <w:p w14:paraId="6E8C2C85" w14:textId="48505C01" w:rsidR="001744A0" w:rsidRPr="004451BD" w:rsidRDefault="001744A0" w:rsidP="001744A0">
      <w:pPr>
        <w:pStyle w:val="ListParagraph"/>
        <w:numPr>
          <w:ilvl w:val="3"/>
          <w:numId w:val="106"/>
        </w:numPr>
        <w:rPr>
          <w:rFonts w:ascii="Bookman Old Style" w:eastAsia="Bookman Old Style" w:hAnsi="Bookman Old Style" w:cs="Bookman Old Style"/>
        </w:rPr>
      </w:pPr>
      <w:r w:rsidRPr="004451BD">
        <w:rPr>
          <w:rFonts w:ascii="Bookman Old Style" w:eastAsia="Bookman Old Style" w:hAnsi="Bookman Old Style" w:cs="Bookman Old Style"/>
        </w:rPr>
        <w:t>Yoga</w:t>
      </w:r>
      <w:r w:rsidR="00224D72">
        <w:rPr>
          <w:rFonts w:ascii="Bookman Old Style" w:eastAsia="Bookman Old Style" w:hAnsi="Bookman Old Style" w:cs="Bookman Old Style"/>
        </w:rPr>
        <w:t xml:space="preserve"> – Hindu origin – Lord Shiva, the Adi-Yogi, or the very first yogi; and the Saptarishis</w:t>
      </w:r>
    </w:p>
    <w:p w14:paraId="6A1F230B" w14:textId="3AD9E25C" w:rsidR="001744A0" w:rsidRDefault="001744A0" w:rsidP="001744A0">
      <w:pPr>
        <w:pStyle w:val="ListParagraph"/>
        <w:numPr>
          <w:ilvl w:val="3"/>
          <w:numId w:val="106"/>
        </w:numPr>
        <w:rPr>
          <w:rFonts w:ascii="Bookman Old Style" w:eastAsia="Bookman Old Style" w:hAnsi="Bookman Old Style" w:cs="Bookman Old Style"/>
        </w:rPr>
      </w:pPr>
      <w:r w:rsidRPr="004451BD">
        <w:rPr>
          <w:rFonts w:ascii="Bookman Old Style" w:eastAsia="Bookman Old Style" w:hAnsi="Bookman Old Style" w:cs="Bookman Old Style"/>
        </w:rPr>
        <w:t xml:space="preserve">Hip Hop </w:t>
      </w:r>
      <w:r w:rsidR="004451BD" w:rsidRPr="004451BD">
        <w:rPr>
          <w:rFonts w:ascii="Bookman Old Style" w:eastAsia="Bookman Old Style" w:hAnsi="Bookman Old Style" w:cs="Bookman Old Style"/>
        </w:rPr>
        <w:t xml:space="preserve">dance </w:t>
      </w:r>
    </w:p>
    <w:p w14:paraId="18527476" w14:textId="33FFF118" w:rsidR="001B1321" w:rsidRDefault="001B1321" w:rsidP="001744A0">
      <w:pPr>
        <w:pStyle w:val="ListParagraph"/>
        <w:numPr>
          <w:ilvl w:val="3"/>
          <w:numId w:val="106"/>
        </w:numPr>
        <w:rPr>
          <w:rFonts w:ascii="Bookman Old Style" w:eastAsia="Bookman Old Style" w:hAnsi="Bookman Old Style" w:cs="Bookman Old Style"/>
        </w:rPr>
      </w:pPr>
      <w:r>
        <w:rPr>
          <w:rFonts w:ascii="Bookman Old Style" w:eastAsia="Bookman Old Style" w:hAnsi="Bookman Old Style" w:cs="Bookman Old Style"/>
        </w:rPr>
        <w:t>Heels – often trapse into sensuality in these classes – twerking and gyrating, floor work and sometimes more</w:t>
      </w:r>
    </w:p>
    <w:p w14:paraId="490D1B11" w14:textId="45687053" w:rsidR="001B1321" w:rsidRPr="004451BD" w:rsidRDefault="001B1321" w:rsidP="001744A0">
      <w:pPr>
        <w:pStyle w:val="ListParagraph"/>
        <w:numPr>
          <w:ilvl w:val="3"/>
          <w:numId w:val="106"/>
        </w:numPr>
        <w:rPr>
          <w:rFonts w:ascii="Bookman Old Style" w:eastAsia="Bookman Old Style" w:hAnsi="Bookman Old Style" w:cs="Bookman Old Style"/>
        </w:rPr>
      </w:pPr>
      <w:r>
        <w:rPr>
          <w:rFonts w:ascii="Bookman Old Style" w:eastAsia="Bookman Old Style" w:hAnsi="Bookman Old Style" w:cs="Bookman Old Style"/>
        </w:rPr>
        <w:t>TRAP – hip hop dance that often includes twerking and gyrating</w:t>
      </w:r>
    </w:p>
    <w:p w14:paraId="0CDCD3EA" w14:textId="77698A31" w:rsidR="00D363A0" w:rsidRDefault="002A7F39" w:rsidP="00D363A0">
      <w:pPr>
        <w:rPr>
          <w:rFonts w:ascii="Bookman Old Style" w:eastAsia="Bookman Old Style" w:hAnsi="Bookman Old Style" w:cs="Bookman Old Style"/>
          <w:b/>
          <w:bCs/>
        </w:rPr>
      </w:pPr>
      <w:r>
        <w:rPr>
          <w:rFonts w:ascii="Bookman Old Style" w:eastAsia="Bookman Old Style" w:hAnsi="Bookman Old Style" w:cs="Bookman Old Style"/>
          <w:b/>
          <w:bCs/>
        </w:rPr>
        <w:t xml:space="preserve">Churches open doors </w:t>
      </w:r>
      <w:r w:rsidR="004451BD">
        <w:rPr>
          <w:rFonts w:ascii="Bookman Old Style" w:eastAsia="Bookman Old Style" w:hAnsi="Bookman Old Style" w:cs="Bookman Old Style"/>
          <w:b/>
          <w:bCs/>
        </w:rPr>
        <w:t>for fitness instructors</w:t>
      </w:r>
      <w:r>
        <w:rPr>
          <w:rFonts w:ascii="Bookman Old Style" w:eastAsia="Bookman Old Style" w:hAnsi="Bookman Old Style" w:cs="Bookman Old Style"/>
          <w:b/>
          <w:bCs/>
        </w:rPr>
        <w:t xml:space="preserve"> </w:t>
      </w:r>
    </w:p>
    <w:p w14:paraId="63FEE21B" w14:textId="7E92791B" w:rsidR="004451BD" w:rsidRPr="004451BD" w:rsidRDefault="004451BD" w:rsidP="004451BD">
      <w:pPr>
        <w:pStyle w:val="ListParagraph"/>
        <w:numPr>
          <w:ilvl w:val="0"/>
          <w:numId w:val="118"/>
        </w:numPr>
        <w:rPr>
          <w:rFonts w:ascii="Bookman Old Style" w:eastAsia="Bookman Old Style" w:hAnsi="Bookman Old Style" w:cs="Bookman Old Style"/>
        </w:rPr>
      </w:pPr>
      <w:r w:rsidRPr="004451BD">
        <w:rPr>
          <w:rFonts w:ascii="Bookman Old Style" w:eastAsia="Bookman Old Style" w:hAnsi="Bookman Old Style" w:cs="Bookman Old Style"/>
        </w:rPr>
        <w:lastRenderedPageBreak/>
        <w:t>Zumba</w:t>
      </w:r>
      <w:r w:rsidR="00224D72">
        <w:rPr>
          <w:rFonts w:ascii="Bookman Old Style" w:eastAsia="Bookman Old Style" w:hAnsi="Bookman Old Style" w:cs="Bookman Old Style"/>
        </w:rPr>
        <w:t xml:space="preserve"> – mostly general movements, but can trapse into sensual or Bali movements in some classes</w:t>
      </w:r>
    </w:p>
    <w:p w14:paraId="44351C0C" w14:textId="59E92A1D" w:rsidR="004451BD" w:rsidRPr="004451BD" w:rsidRDefault="004451BD" w:rsidP="004451BD">
      <w:pPr>
        <w:pStyle w:val="ListParagraph"/>
        <w:numPr>
          <w:ilvl w:val="0"/>
          <w:numId w:val="118"/>
        </w:numPr>
        <w:rPr>
          <w:rFonts w:ascii="Bookman Old Style" w:eastAsia="Bookman Old Style" w:hAnsi="Bookman Old Style" w:cs="Bookman Old Style"/>
        </w:rPr>
      </w:pPr>
      <w:r w:rsidRPr="004451BD">
        <w:rPr>
          <w:rFonts w:ascii="Bookman Old Style" w:eastAsia="Bookman Old Style" w:hAnsi="Bookman Old Style" w:cs="Bookman Old Style"/>
        </w:rPr>
        <w:t>Yoga</w:t>
      </w:r>
      <w:r w:rsidR="001B1321">
        <w:rPr>
          <w:rFonts w:ascii="Bookman Old Style" w:eastAsia="Bookman Old Style" w:hAnsi="Bookman Old Style" w:cs="Bookman Old Style"/>
        </w:rPr>
        <w:t xml:space="preserve"> – many movements are specifically aligned poses meant to worship Hindu gods</w:t>
      </w:r>
    </w:p>
    <w:p w14:paraId="414798C5" w14:textId="1E500AE6" w:rsidR="004451BD" w:rsidRDefault="004451BD" w:rsidP="004451BD">
      <w:pPr>
        <w:pStyle w:val="ListParagraph"/>
        <w:numPr>
          <w:ilvl w:val="0"/>
          <w:numId w:val="118"/>
        </w:numPr>
        <w:rPr>
          <w:rFonts w:ascii="Bookman Old Style" w:eastAsia="Bookman Old Style" w:hAnsi="Bookman Old Style" w:cs="Bookman Old Style"/>
        </w:rPr>
      </w:pPr>
      <w:r w:rsidRPr="004451BD">
        <w:rPr>
          <w:rFonts w:ascii="Bookman Old Style" w:eastAsia="Bookman Old Style" w:hAnsi="Bookman Old Style" w:cs="Bookman Old Style"/>
        </w:rPr>
        <w:t>Hip Hop dance and other</w:t>
      </w:r>
      <w:r w:rsidR="00224D72">
        <w:rPr>
          <w:rFonts w:ascii="Bookman Old Style" w:eastAsia="Bookman Old Style" w:hAnsi="Bookman Old Style" w:cs="Bookman Old Style"/>
        </w:rPr>
        <w:t xml:space="preserve"> – generally acceptable movements but </w:t>
      </w:r>
      <w:r w:rsidR="001B1321">
        <w:rPr>
          <w:rFonts w:ascii="Bookman Old Style" w:eastAsia="Bookman Old Style" w:hAnsi="Bookman Old Style" w:cs="Bookman Old Style"/>
        </w:rPr>
        <w:t xml:space="preserve">sometimes </w:t>
      </w:r>
      <w:r w:rsidR="00224D72">
        <w:rPr>
          <w:rFonts w:ascii="Bookman Old Style" w:eastAsia="Bookman Old Style" w:hAnsi="Bookman Old Style" w:cs="Bookman Old Style"/>
        </w:rPr>
        <w:t>trapse into sensual movements in some classes</w:t>
      </w:r>
    </w:p>
    <w:p w14:paraId="58985896" w14:textId="67089764" w:rsidR="00224D72" w:rsidRDefault="00224D72" w:rsidP="004451BD">
      <w:pPr>
        <w:pStyle w:val="ListParagraph"/>
        <w:numPr>
          <w:ilvl w:val="0"/>
          <w:numId w:val="118"/>
        </w:numPr>
        <w:rPr>
          <w:rFonts w:ascii="Bookman Old Style" w:eastAsia="Bookman Old Style" w:hAnsi="Bookman Old Style" w:cs="Bookman Old Style"/>
        </w:rPr>
      </w:pPr>
      <w:r>
        <w:rPr>
          <w:rFonts w:ascii="Bookman Old Style" w:eastAsia="Bookman Old Style" w:hAnsi="Bookman Old Style" w:cs="Bookman Old Style"/>
        </w:rPr>
        <w:t>Heels classes – often trapse into sensuality in these classes</w:t>
      </w:r>
      <w:r w:rsidR="001B1321">
        <w:rPr>
          <w:rFonts w:ascii="Bookman Old Style" w:eastAsia="Bookman Old Style" w:hAnsi="Bookman Old Style" w:cs="Bookman Old Style"/>
        </w:rPr>
        <w:t xml:space="preserve"> – twerking and gyrating, floor work and sometimes more</w:t>
      </w:r>
    </w:p>
    <w:p w14:paraId="148006F9" w14:textId="1DA544D9" w:rsidR="00224D72" w:rsidRPr="004451BD" w:rsidRDefault="00224D72" w:rsidP="004451BD">
      <w:pPr>
        <w:pStyle w:val="ListParagraph"/>
        <w:numPr>
          <w:ilvl w:val="0"/>
          <w:numId w:val="118"/>
        </w:numPr>
        <w:rPr>
          <w:rFonts w:ascii="Bookman Old Style" w:eastAsia="Bookman Old Style" w:hAnsi="Bookman Old Style" w:cs="Bookman Old Style"/>
        </w:rPr>
      </w:pPr>
      <w:r>
        <w:rPr>
          <w:rFonts w:ascii="Bookman Old Style" w:eastAsia="Bookman Old Style" w:hAnsi="Bookman Old Style" w:cs="Bookman Old Style"/>
        </w:rPr>
        <w:t xml:space="preserve">Trap classes – hip hop </w:t>
      </w:r>
      <w:r w:rsidR="001B1321">
        <w:rPr>
          <w:rFonts w:ascii="Bookman Old Style" w:eastAsia="Bookman Old Style" w:hAnsi="Bookman Old Style" w:cs="Bookman Old Style"/>
        </w:rPr>
        <w:t>dance that often includes twerking and gyrating</w:t>
      </w:r>
    </w:p>
    <w:p w14:paraId="7322D4D8" w14:textId="2036A73F" w:rsidR="004451BD" w:rsidRPr="00B86C81" w:rsidRDefault="004451BD" w:rsidP="004451BD">
      <w:pPr>
        <w:pStyle w:val="BodyText"/>
        <w:spacing w:before="7"/>
        <w:ind w:left="385"/>
        <w:rPr>
          <w:b/>
          <w:bCs/>
        </w:rPr>
      </w:pPr>
      <w:r w:rsidRPr="00B86C81">
        <w:rPr>
          <w:noProof/>
        </w:rPr>
        <mc:AlternateContent>
          <mc:Choice Requires="wps">
            <w:drawing>
              <wp:anchor distT="0" distB="0" distL="0" distR="0" simplePos="0" relativeHeight="251652608" behindDoc="1" locked="0" layoutInCell="1" allowOverlap="1" wp14:anchorId="3BF12F5D" wp14:editId="55162613">
                <wp:simplePos x="0" y="0"/>
                <wp:positionH relativeFrom="page">
                  <wp:posOffset>540004</wp:posOffset>
                </wp:positionH>
                <wp:positionV relativeFrom="paragraph">
                  <wp:posOffset>168720</wp:posOffset>
                </wp:positionV>
                <wp:extent cx="6480175" cy="1270"/>
                <wp:effectExtent l="0" t="0" r="0" b="0"/>
                <wp:wrapTopAndBottom/>
                <wp:docPr id="1312083071"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14DD1993" id="Graphic 13" o:spid="_x0000_s1026" style="position:absolute;margin-left:42.5pt;margin-top:13.3pt;width:510.25pt;height:.1pt;z-index:-25166387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6334D9FD" w14:textId="77777777" w:rsidR="00B37370" w:rsidRPr="003823A8" w:rsidRDefault="00B37370" w:rsidP="00B37370">
      <w:pPr>
        <w:rPr>
          <w:rFonts w:ascii="Bookman Old Style" w:eastAsia="Bookman Old Style" w:hAnsi="Bookman Old Style" w:cs="Bookman Old Style"/>
        </w:rPr>
      </w:pPr>
      <w:bookmarkStart w:id="45" w:name="_Hlk196152509"/>
      <w:r w:rsidRPr="003823A8">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5</w:t>
      </w:r>
      <w:r w:rsidRPr="003823A8">
        <w:rPr>
          <w:rFonts w:ascii="Bookman Old Style" w:eastAsia="Bookman Old Style" w:hAnsi="Bookman Old Style" w:cs="Bookman Old Style"/>
          <w:b/>
          <w:bCs/>
        </w:rPr>
        <w:t xml:space="preserve">: The Rise of Faith-Based Fitness: </w:t>
      </w:r>
      <w:r w:rsidRPr="003823A8">
        <w:rPr>
          <w:rFonts w:ascii="Bookman Old Style" w:eastAsia="Bookman Old Style" w:hAnsi="Bookman Old Style" w:cs="Bookman Old Style"/>
        </w:rPr>
        <w:t xml:space="preserve">The </w:t>
      </w:r>
      <w:r>
        <w:rPr>
          <w:rFonts w:ascii="Bookman Old Style" w:eastAsia="Bookman Old Style" w:hAnsi="Bookman Old Style" w:cs="Bookman Old Style"/>
        </w:rPr>
        <w:t>Doors of the Church are Open</w:t>
      </w:r>
    </w:p>
    <w:p w14:paraId="2437325A" w14:textId="7F96AE60" w:rsidR="00D363A0" w:rsidRPr="00B86C81" w:rsidRDefault="00EE11EC" w:rsidP="00D363A0">
      <w:pPr>
        <w:rPr>
          <w:rFonts w:ascii="Bookman Old Style" w:eastAsia="Bookman Old Style" w:hAnsi="Bookman Old Style" w:cs="Bookman Old Style"/>
        </w:rPr>
      </w:pPr>
      <w:r>
        <w:rPr>
          <w:rFonts w:ascii="Bookman Old Style" w:eastAsia="Bookman Old Style" w:hAnsi="Bookman Old Style" w:cs="Bookman Old Style"/>
          <w:b/>
          <w:bCs/>
        </w:rPr>
        <w:t xml:space="preserve">The church opens the door for </w:t>
      </w:r>
      <w:r w:rsidR="004451BD">
        <w:rPr>
          <w:rFonts w:ascii="Bookman Old Style" w:eastAsia="Bookman Old Style" w:hAnsi="Bookman Old Style" w:cs="Bookman Old Style"/>
          <w:b/>
          <w:bCs/>
        </w:rPr>
        <w:t xml:space="preserve">any type of </w:t>
      </w:r>
      <w:r>
        <w:rPr>
          <w:rFonts w:ascii="Bookman Old Style" w:eastAsia="Bookman Old Style" w:hAnsi="Bookman Old Style" w:cs="Bookman Old Style"/>
          <w:b/>
          <w:bCs/>
        </w:rPr>
        <w:t>fitness attire in the church….</w:t>
      </w:r>
    </w:p>
    <w:p w14:paraId="74935CB7" w14:textId="0F3A9457" w:rsidR="00D363A0" w:rsidRPr="001B1321" w:rsidRDefault="00D363A0" w:rsidP="00D363A0">
      <w:pPr>
        <w:rPr>
          <w:rFonts w:ascii="Bookman Old Style" w:eastAsia="Bookman Old Style" w:hAnsi="Bookman Old Style" w:cs="Bookman Old Style"/>
        </w:rPr>
      </w:pPr>
      <w:r w:rsidRPr="00B86C81">
        <w:rPr>
          <w:rFonts w:ascii="Bookman Old Style" w:eastAsia="Bookman Old Style" w:hAnsi="Bookman Old Style" w:cs="Bookman Old Style"/>
          <w:b/>
          <w:bCs/>
        </w:rPr>
        <w:t>A.</w:t>
      </w:r>
      <w:r w:rsidRPr="00B86C81">
        <w:rPr>
          <w:rFonts w:ascii="Bookman Old Style" w:eastAsia="Bookman Old Style" w:hAnsi="Bookman Old Style" w:cs="Bookman Old Style"/>
          <w:b/>
          <w:bCs/>
        </w:rPr>
        <w:tab/>
      </w:r>
      <w:r w:rsidR="00EE11EC" w:rsidRPr="001B1321">
        <w:rPr>
          <w:rFonts w:ascii="Bookman Old Style" w:eastAsia="Bookman Old Style" w:hAnsi="Bookman Old Style" w:cs="Bookman Old Style"/>
        </w:rPr>
        <w:t xml:space="preserve">Nothing wrong with fitness attire within reason </w:t>
      </w:r>
    </w:p>
    <w:p w14:paraId="5458D742" w14:textId="779876BF" w:rsidR="00D363A0" w:rsidRPr="001B1321" w:rsidRDefault="00D363A0" w:rsidP="001B1321">
      <w:pPr>
        <w:tabs>
          <w:tab w:val="center" w:pos="2070"/>
        </w:tabs>
        <w:ind w:firstLine="1170"/>
        <w:rPr>
          <w:rFonts w:ascii="Bookman Old Style" w:eastAsia="Bookman Old Style" w:hAnsi="Bookman Old Style" w:cs="Bookman Old Style"/>
        </w:rPr>
      </w:pPr>
      <w:r w:rsidRPr="001B1321">
        <w:rPr>
          <w:rFonts w:ascii="Bookman Old Style" w:eastAsia="Bookman Old Style" w:hAnsi="Bookman Old Style" w:cs="Bookman Old Style"/>
        </w:rPr>
        <w:t>1.</w:t>
      </w:r>
      <w:proofErr w:type="gramStart"/>
      <w:r w:rsidRPr="001B1321">
        <w:rPr>
          <w:rFonts w:ascii="Bookman Old Style" w:eastAsia="Bookman Old Style" w:hAnsi="Bookman Old Style" w:cs="Bookman Old Style"/>
        </w:rPr>
        <w:tab/>
      </w:r>
      <w:r w:rsidR="001B1321">
        <w:rPr>
          <w:rFonts w:ascii="Bookman Old Style" w:eastAsia="Bookman Old Style" w:hAnsi="Bookman Old Style" w:cs="Bookman Old Style"/>
        </w:rPr>
        <w:t xml:space="preserve">  </w:t>
      </w:r>
      <w:r w:rsidR="001B1321" w:rsidRPr="001B1321">
        <w:rPr>
          <w:rFonts w:ascii="Bookman Old Style" w:eastAsia="Bookman Old Style" w:hAnsi="Bookman Old Style" w:cs="Bookman Old Style"/>
        </w:rPr>
        <w:t>[</w:t>
      </w:r>
      <w:proofErr w:type="gramEnd"/>
      <w:r w:rsidR="001B1321" w:rsidRPr="00114997">
        <w:rPr>
          <w:rFonts w:ascii="Bookman Old Style" w:eastAsia="Bookman Old Style" w:hAnsi="Bookman Old Style" w:cs="Bookman Old Style"/>
          <w:i/>
          <w:iCs/>
        </w:rPr>
        <w:t>Talk a little bit about discretion in attire here]</w:t>
      </w:r>
    </w:p>
    <w:p w14:paraId="17DD4F1A" w14:textId="293EF420" w:rsidR="00C37C2D" w:rsidRDefault="00D363A0" w:rsidP="00D363A0">
      <w:pPr>
        <w:rPr>
          <w:rFonts w:ascii="Bookman Old Style" w:eastAsia="Bookman Old Style" w:hAnsi="Bookman Old Style" w:cs="Bookman Old Style"/>
        </w:rPr>
      </w:pPr>
      <w:r w:rsidRPr="00B86C81">
        <w:rPr>
          <w:rFonts w:ascii="Bookman Old Style" w:eastAsia="Bookman Old Style" w:hAnsi="Bookman Old Style" w:cs="Bookman Old Style"/>
          <w:b/>
          <w:bCs/>
        </w:rPr>
        <w:t xml:space="preserve">Conclusion: </w:t>
      </w:r>
      <w:r w:rsidR="00B37370">
        <w:rPr>
          <w:rFonts w:ascii="Bookman Old Style" w:eastAsia="Bookman Old Style" w:hAnsi="Bookman Old Style" w:cs="Bookman Old Style"/>
          <w:b/>
          <w:bCs/>
        </w:rPr>
        <w:t>Some churches are discerning of the times we live in, but many churches are “open” to bringing any organization that has funding</w:t>
      </w:r>
      <w:r w:rsidR="004451BD">
        <w:rPr>
          <w:rFonts w:ascii="Bookman Old Style" w:eastAsia="Bookman Old Style" w:hAnsi="Bookman Old Style" w:cs="Bookman Old Style"/>
          <w:b/>
          <w:bCs/>
        </w:rPr>
        <w:t>,</w:t>
      </w:r>
      <w:r w:rsidR="00B37370">
        <w:rPr>
          <w:rFonts w:ascii="Bookman Old Style" w:eastAsia="Bookman Old Style" w:hAnsi="Bookman Old Style" w:cs="Bookman Old Style"/>
          <w:b/>
          <w:bCs/>
        </w:rPr>
        <w:t xml:space="preserve"> or any instructor that has a credential or talent</w:t>
      </w:r>
      <w:r w:rsidR="004451BD">
        <w:rPr>
          <w:rFonts w:ascii="Bookman Old Style" w:eastAsia="Bookman Old Style" w:hAnsi="Bookman Old Style" w:cs="Bookman Old Style"/>
          <w:b/>
          <w:bCs/>
        </w:rPr>
        <w:t>,</w:t>
      </w:r>
      <w:r w:rsidR="00B37370">
        <w:rPr>
          <w:rFonts w:ascii="Bookman Old Style" w:eastAsia="Bookman Old Style" w:hAnsi="Bookman Old Style" w:cs="Bookman Old Style"/>
          <w:b/>
          <w:bCs/>
        </w:rPr>
        <w:t xml:space="preserve"> into the church. </w:t>
      </w:r>
      <w:r w:rsidR="00B37370" w:rsidRPr="008B3871">
        <w:rPr>
          <w:rFonts w:ascii="Bookman Old Style" w:eastAsia="Bookman Old Style" w:hAnsi="Bookman Old Style" w:cs="Bookman Old Style"/>
        </w:rPr>
        <w:t>In</w:t>
      </w:r>
      <w:r w:rsidR="004451BD">
        <w:rPr>
          <w:rFonts w:ascii="Bookman Old Style" w:eastAsia="Bookman Old Style" w:hAnsi="Bookman Old Style" w:cs="Bookman Old Style"/>
        </w:rPr>
        <w:t xml:space="preserve"> some churches, in</w:t>
      </w:r>
      <w:r w:rsidR="00B37370" w:rsidRPr="008B3871">
        <w:rPr>
          <w:rFonts w:ascii="Bookman Old Style" w:eastAsia="Bookman Old Style" w:hAnsi="Bookman Old Style" w:cs="Bookman Old Style"/>
        </w:rPr>
        <w:t>structors and congregants are allowed to wear any attire</w:t>
      </w:r>
      <w:r w:rsidR="004F7770">
        <w:rPr>
          <w:rFonts w:ascii="Bookman Old Style" w:eastAsia="Bookman Old Style" w:hAnsi="Bookman Old Style" w:cs="Bookman Old Style"/>
        </w:rPr>
        <w:t xml:space="preserve">, </w:t>
      </w:r>
      <w:r w:rsidR="00B37370" w:rsidRPr="008B3871">
        <w:rPr>
          <w:rFonts w:ascii="Bookman Old Style" w:eastAsia="Bookman Old Style" w:hAnsi="Bookman Old Style" w:cs="Bookman Old Style"/>
        </w:rPr>
        <w:t>perform any type of dance movements</w:t>
      </w:r>
      <w:r w:rsidR="004F7770">
        <w:rPr>
          <w:rFonts w:ascii="Bookman Old Style" w:eastAsia="Bookman Old Style" w:hAnsi="Bookman Old Style" w:cs="Bookman Old Style"/>
        </w:rPr>
        <w:t>, and play any type of music</w:t>
      </w:r>
      <w:r w:rsidR="00B37370" w:rsidRPr="008B3871">
        <w:rPr>
          <w:rFonts w:ascii="Bookman Old Style" w:eastAsia="Bookman Old Style" w:hAnsi="Bookman Old Style" w:cs="Bookman Old Style"/>
        </w:rPr>
        <w:t xml:space="preserve"> in the House of God. </w:t>
      </w:r>
    </w:p>
    <w:p w14:paraId="2FBF7EAA" w14:textId="7F000311" w:rsidR="007D19F0" w:rsidRDefault="00C37C2D" w:rsidP="004F7770">
      <w:pPr>
        <w:pStyle w:val="ListParagraph"/>
        <w:numPr>
          <w:ilvl w:val="1"/>
          <w:numId w:val="53"/>
        </w:numPr>
        <w:tabs>
          <w:tab w:val="left" w:pos="990"/>
        </w:tabs>
        <w:rPr>
          <w:rFonts w:ascii="Bookman Old Style" w:eastAsia="Bookman Old Style" w:hAnsi="Bookman Old Style" w:cs="Bookman Old Style"/>
          <w:b/>
          <w:bCs/>
        </w:rPr>
      </w:pPr>
      <w:r w:rsidRPr="004F7770">
        <w:rPr>
          <w:rFonts w:ascii="Bookman Old Style" w:eastAsia="Bookman Old Style" w:hAnsi="Bookman Old Style" w:cs="Bookman Old Style"/>
          <w:b/>
          <w:bCs/>
        </w:rPr>
        <w:t xml:space="preserve">Today, some </w:t>
      </w:r>
      <w:r w:rsidR="00114997" w:rsidRPr="004F7770">
        <w:rPr>
          <w:rFonts w:ascii="Bookman Old Style" w:eastAsia="Bookman Old Style" w:hAnsi="Bookman Old Style" w:cs="Bookman Old Style"/>
          <w:b/>
          <w:bCs/>
        </w:rPr>
        <w:t xml:space="preserve">of </w:t>
      </w:r>
      <w:r w:rsidR="00114997">
        <w:rPr>
          <w:rFonts w:ascii="Bookman Old Style" w:eastAsia="Bookman Old Style" w:hAnsi="Bookman Old Style" w:cs="Bookman Old Style"/>
          <w:b/>
          <w:bCs/>
        </w:rPr>
        <w:t xml:space="preserve">the </w:t>
      </w:r>
      <w:r w:rsidR="00114997" w:rsidRPr="004F7770">
        <w:rPr>
          <w:rFonts w:ascii="Bookman Old Style" w:eastAsia="Bookman Old Style" w:hAnsi="Bookman Old Style" w:cs="Bookman Old Style"/>
          <w:b/>
          <w:bCs/>
        </w:rPr>
        <w:t>music</w:t>
      </w:r>
      <w:r w:rsidRPr="004F7770">
        <w:rPr>
          <w:rFonts w:ascii="Bookman Old Style" w:eastAsia="Bookman Old Style" w:hAnsi="Bookman Old Style" w:cs="Bookman Old Style"/>
          <w:b/>
          <w:bCs/>
        </w:rPr>
        <w:t xml:space="preserve"> and the movements are downright sexual. As a former hip hop instructor and a praise dance leader with the Eagles International Institute, I have much to say about movement. However, I am going to summarize my thoughts on movement and fitness dance by sharing a writing I wrote in 2010 on Holy Hip Hop to outline what I was beginning to see as an issue with fitness movement, even amongst Believers. </w:t>
      </w:r>
    </w:p>
    <w:p w14:paraId="1F88F143" w14:textId="63A59A85" w:rsidR="001A39B2" w:rsidRDefault="001A39B2">
      <w:pPr>
        <w:rPr>
          <w:rFonts w:ascii="Bookman Old Style" w:eastAsia="Bookman Old Style" w:hAnsi="Bookman Old Style" w:cs="Bookman Old Style"/>
        </w:rPr>
      </w:pPr>
      <w:r w:rsidRPr="001A39B2">
        <w:rPr>
          <w:rFonts w:ascii="Bookman Old Style" w:eastAsia="Bookman Old Style" w:hAnsi="Bookman Old Style" w:cs="Bookman Old Style"/>
          <w:noProof/>
        </w:rPr>
        <w:lastRenderedPageBreak/>
        <mc:AlternateContent>
          <mc:Choice Requires="wps">
            <w:drawing>
              <wp:anchor distT="45720" distB="45720" distL="114300" distR="114300" simplePos="0" relativeHeight="251662848" behindDoc="0" locked="0" layoutInCell="1" allowOverlap="1" wp14:anchorId="1A892A76" wp14:editId="2228B7EF">
                <wp:simplePos x="0" y="0"/>
                <wp:positionH relativeFrom="column">
                  <wp:posOffset>-367665</wp:posOffset>
                </wp:positionH>
                <wp:positionV relativeFrom="paragraph">
                  <wp:posOffset>-17780</wp:posOffset>
                </wp:positionV>
                <wp:extent cx="6991350" cy="8658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8658225"/>
                        </a:xfrm>
                        <a:prstGeom prst="rect">
                          <a:avLst/>
                        </a:prstGeom>
                        <a:solidFill>
                          <a:srgbClr val="FFFFFF"/>
                        </a:solidFill>
                        <a:ln w="9525">
                          <a:solidFill>
                            <a:srgbClr val="000000"/>
                          </a:solidFill>
                          <a:miter lim="800000"/>
                          <a:headEnd/>
                          <a:tailEnd/>
                        </a:ln>
                      </wps:spPr>
                      <wps:txbx>
                        <w:txbxContent>
                          <w:p w14:paraId="230EFF02" w14:textId="5D8705D8" w:rsidR="00114997" w:rsidRDefault="00114997" w:rsidP="00114997">
                            <w:pPr>
                              <w:spacing w:after="0" w:line="240" w:lineRule="auto"/>
                              <w:jc w:val="center"/>
                            </w:pPr>
                            <w:r w:rsidRPr="001A39B2">
                              <w:rPr>
                                <w:b/>
                                <w:sz w:val="24"/>
                                <w:szCs w:val="24"/>
                                <w:u w:val="single"/>
                              </w:rPr>
                              <w:t>Holy Hip-Hop</w:t>
                            </w:r>
                            <w:r>
                              <w:rPr>
                                <w:b/>
                                <w:sz w:val="24"/>
                                <w:szCs w:val="24"/>
                                <w:u w:val="single"/>
                              </w:rPr>
                              <w:t xml:space="preserve"> Movement</w:t>
                            </w:r>
                            <w:r w:rsidRPr="001A39B2">
                              <w:rPr>
                                <w:b/>
                                <w:sz w:val="24"/>
                                <w:szCs w:val="24"/>
                                <w:u w:val="single"/>
                              </w:rPr>
                              <w:t xml:space="preserve"> </w:t>
                            </w:r>
                            <w:r w:rsidRPr="001A39B2">
                              <w:rPr>
                                <w:b/>
                                <w:sz w:val="24"/>
                                <w:szCs w:val="24"/>
                              </w:rPr>
                              <w:t>by Pamela Parker</w:t>
                            </w:r>
                            <w:r w:rsidRPr="001A39B2">
                              <w:t>: Written in 2010 and Revised in July of 20111</w:t>
                            </w:r>
                          </w:p>
                          <w:p w14:paraId="1159BD21" w14:textId="77777777" w:rsidR="00114997" w:rsidRPr="008A2C04" w:rsidRDefault="00114997" w:rsidP="00114997">
                            <w:pPr>
                              <w:spacing w:after="0" w:line="240" w:lineRule="auto"/>
                              <w:jc w:val="center"/>
                              <w:rPr>
                                <w:b/>
                                <w:i/>
                                <w:u w:val="single"/>
                              </w:rPr>
                            </w:pPr>
                          </w:p>
                          <w:p w14:paraId="3AB966D1" w14:textId="77777777" w:rsidR="00114997" w:rsidRPr="000E3198" w:rsidRDefault="00114997" w:rsidP="00114997">
                            <w:pPr>
                              <w:spacing w:after="0" w:line="240" w:lineRule="auto"/>
                              <w:jc w:val="both"/>
                              <w:rPr>
                                <w:b/>
                                <w:i/>
                              </w:rPr>
                            </w:pPr>
                            <w:r w:rsidRPr="000E3198">
                              <w:rPr>
                                <w:b/>
                                <w:i/>
                              </w:rPr>
                              <w:t>Purpose of Hip</w:t>
                            </w:r>
                            <w:r>
                              <w:rPr>
                                <w:b/>
                                <w:i/>
                              </w:rPr>
                              <w:t>-</w:t>
                            </w:r>
                            <w:r w:rsidRPr="000E3198">
                              <w:rPr>
                                <w:b/>
                                <w:i/>
                              </w:rPr>
                              <w:t>Hop</w:t>
                            </w:r>
                          </w:p>
                          <w:p w14:paraId="75AA32DE" w14:textId="77777777" w:rsidR="00114997" w:rsidRDefault="00114997" w:rsidP="00114997">
                            <w:pPr>
                              <w:pStyle w:val="ListParagraph"/>
                              <w:numPr>
                                <w:ilvl w:val="0"/>
                                <w:numId w:val="76"/>
                              </w:numPr>
                              <w:spacing w:after="0" w:line="240" w:lineRule="auto"/>
                              <w:jc w:val="both"/>
                            </w:pPr>
                            <w:r>
                              <w:t>To reach a generation of people, who can relate to this form of music, for the Kingdom of God; and to save their souls.</w:t>
                            </w:r>
                          </w:p>
                          <w:p w14:paraId="1D6E71C7" w14:textId="315A5687" w:rsidR="00114997" w:rsidRDefault="00114997" w:rsidP="00114997">
                            <w:pPr>
                              <w:pStyle w:val="ListParagraph"/>
                              <w:numPr>
                                <w:ilvl w:val="1"/>
                                <w:numId w:val="76"/>
                              </w:numPr>
                              <w:spacing w:after="0" w:line="240" w:lineRule="auto"/>
                              <w:jc w:val="both"/>
                            </w:pPr>
                            <w:r>
                              <w:t xml:space="preserve">There is a mantle to carrying this form of dance, just like pageantry, mime, liturgical and so on. </w:t>
                            </w:r>
                          </w:p>
                          <w:p w14:paraId="310F8DF9" w14:textId="77777777" w:rsidR="00114997" w:rsidRDefault="00114997" w:rsidP="00114997">
                            <w:pPr>
                              <w:spacing w:after="0" w:line="240" w:lineRule="auto"/>
                              <w:ind w:left="1080"/>
                              <w:jc w:val="both"/>
                            </w:pPr>
                          </w:p>
                          <w:p w14:paraId="3CC66984" w14:textId="77777777" w:rsidR="00114997" w:rsidRPr="008A2C04" w:rsidRDefault="00114997" w:rsidP="00114997">
                            <w:pPr>
                              <w:spacing w:after="0" w:line="240" w:lineRule="auto"/>
                              <w:jc w:val="both"/>
                              <w:rPr>
                                <w:b/>
                                <w:i/>
                              </w:rPr>
                            </w:pPr>
                            <w:r w:rsidRPr="008A2C04">
                              <w:rPr>
                                <w:b/>
                                <w:i/>
                              </w:rPr>
                              <w:t>General Principles</w:t>
                            </w:r>
                          </w:p>
                          <w:p w14:paraId="22CAC18D" w14:textId="77777777" w:rsidR="00114997" w:rsidRDefault="00114997" w:rsidP="00114997">
                            <w:pPr>
                              <w:spacing w:after="0" w:line="240" w:lineRule="auto"/>
                              <w:jc w:val="both"/>
                              <w:rPr>
                                <w:b/>
                                <w:u w:val="single"/>
                              </w:rPr>
                            </w:pPr>
                            <w:r>
                              <w:t xml:space="preserve">Every form of dance can be holy </w:t>
                            </w:r>
                            <w:r w:rsidRPr="00243B19">
                              <w:rPr>
                                <w:b/>
                              </w:rPr>
                              <w:softHyphen/>
                            </w:r>
                            <w:r w:rsidRPr="00243B19">
                              <w:rPr>
                                <w:b/>
                                <w:u w:val="single"/>
                              </w:rPr>
                              <w:t>as long as it fits within the constraints of God’s Biblical principles and His guidelines for purity.</w:t>
                            </w:r>
                          </w:p>
                          <w:p w14:paraId="576FF478" w14:textId="77777777" w:rsidR="00114997" w:rsidRPr="00243B19" w:rsidRDefault="00114997" w:rsidP="00114997">
                            <w:pPr>
                              <w:spacing w:after="0" w:line="240" w:lineRule="auto"/>
                              <w:jc w:val="both"/>
                              <w:rPr>
                                <w:b/>
                                <w:u w:val="single"/>
                              </w:rPr>
                            </w:pPr>
                          </w:p>
                          <w:p w14:paraId="7D028CE9" w14:textId="77777777" w:rsidR="00114997" w:rsidRDefault="00114997" w:rsidP="00114997">
                            <w:pPr>
                              <w:spacing w:after="0" w:line="240" w:lineRule="auto"/>
                              <w:jc w:val="both"/>
                            </w:pPr>
                            <w:r>
                              <w:t xml:space="preserve">What is holy can be controversial and subject to interpretation.  So, what is the litmus test?  Measure the movement against the Word of God and the Holy Spirit and pursue peace within your soul, at all costs; even if it means starting the dance choreography, all over again. </w:t>
                            </w:r>
                          </w:p>
                          <w:p w14:paraId="65E4C75F" w14:textId="77777777" w:rsidR="00114997" w:rsidRDefault="00114997" w:rsidP="00114997">
                            <w:pPr>
                              <w:spacing w:after="0" w:line="240" w:lineRule="auto"/>
                              <w:jc w:val="both"/>
                            </w:pPr>
                          </w:p>
                          <w:p w14:paraId="14C163C0" w14:textId="77777777" w:rsidR="00114997" w:rsidRPr="008A2C04" w:rsidRDefault="00114997" w:rsidP="00114997">
                            <w:pPr>
                              <w:spacing w:after="0" w:line="240" w:lineRule="auto"/>
                              <w:jc w:val="both"/>
                              <w:rPr>
                                <w:b/>
                                <w:i/>
                              </w:rPr>
                            </w:pPr>
                            <w:r w:rsidRPr="008A2C04">
                              <w:rPr>
                                <w:b/>
                                <w:i/>
                              </w:rPr>
                              <w:t>Choreography</w:t>
                            </w:r>
                          </w:p>
                          <w:p w14:paraId="5A1C873A" w14:textId="3875B304" w:rsidR="00114997" w:rsidRDefault="00114997" w:rsidP="00114997">
                            <w:pPr>
                              <w:spacing w:after="0" w:line="240" w:lineRule="auto"/>
                              <w:jc w:val="both"/>
                            </w:pPr>
                            <w:r>
                              <w:t>Ask yourself does this urban movement send out a message of praise or worship into the atmosphere, or is it just cool?  Ex: The worm on the floor move…. No! Really? Are you kidding me?  But I have actually witnessed someone do this movement in a dance in church.</w:t>
                            </w:r>
                          </w:p>
                          <w:p w14:paraId="137CAB0B" w14:textId="77777777" w:rsidR="00114997" w:rsidRDefault="00114997" w:rsidP="00114997">
                            <w:pPr>
                              <w:spacing w:after="0" w:line="240" w:lineRule="auto"/>
                              <w:jc w:val="both"/>
                            </w:pPr>
                          </w:p>
                          <w:p w14:paraId="30BA78D9" w14:textId="77777777" w:rsidR="00114997" w:rsidRDefault="00114997" w:rsidP="00114997">
                            <w:pPr>
                              <w:spacing w:after="0" w:line="240" w:lineRule="auto"/>
                              <w:jc w:val="both"/>
                            </w:pPr>
                            <w:r>
                              <w:t>A worm is a representative form of a snake. A snake is the representative form of Satan, the devil. Demonstrative worm movements on the floor release demonic empowerment into the atmosphere! We often do not do things intentionally, just out of the lack of knowledge.</w:t>
                            </w:r>
                          </w:p>
                          <w:p w14:paraId="7CBAEAFB" w14:textId="29265571" w:rsidR="00114997" w:rsidRDefault="00114997" w:rsidP="00114997">
                            <w:pPr>
                              <w:spacing w:after="0" w:line="240" w:lineRule="auto"/>
                              <w:jc w:val="both"/>
                            </w:pPr>
                            <w:r>
                              <w:t>“My people perish for the lack of knowledge” (Hosea 4:6)</w:t>
                            </w:r>
                          </w:p>
                          <w:p w14:paraId="29D58A55" w14:textId="77777777" w:rsidR="00114997" w:rsidRDefault="00114997" w:rsidP="00114997">
                            <w:pPr>
                              <w:spacing w:after="0" w:line="240" w:lineRule="auto"/>
                              <w:jc w:val="both"/>
                            </w:pPr>
                          </w:p>
                          <w:p w14:paraId="0028AF22" w14:textId="77777777" w:rsidR="00114997" w:rsidRDefault="00114997" w:rsidP="00114997">
                            <w:pPr>
                              <w:spacing w:after="0" w:line="240" w:lineRule="auto"/>
                              <w:jc w:val="both"/>
                            </w:pPr>
                            <w:r w:rsidRPr="005F4075">
                              <w:rPr>
                                <w:i/>
                              </w:rPr>
                              <w:t>At the same time</w:t>
                            </w:r>
                            <w:r>
                              <w:rPr>
                                <w:i/>
                              </w:rPr>
                              <w:t>, there is a balance. Y</w:t>
                            </w:r>
                            <w:r>
                              <w:t>ou are free to move. God is not constraining you. He who the Son has set free is free, indeed. (John 8:36)</w:t>
                            </w:r>
                          </w:p>
                          <w:p w14:paraId="33D34D12" w14:textId="77777777" w:rsidR="00114997" w:rsidRDefault="00114997" w:rsidP="00114997">
                            <w:pPr>
                              <w:spacing w:after="0" w:line="240" w:lineRule="auto"/>
                              <w:jc w:val="both"/>
                            </w:pPr>
                          </w:p>
                          <w:p w14:paraId="4C407B57" w14:textId="77777777" w:rsidR="00114997" w:rsidRDefault="00114997" w:rsidP="00114997">
                            <w:pPr>
                              <w:spacing w:after="0" w:line="240" w:lineRule="auto"/>
                              <w:jc w:val="both"/>
                            </w:pPr>
                            <w:r>
                              <w:t xml:space="preserve">With urban prayze, remember there may be moments of making a transitional or cool move to lead into something more meaningful. And that is okay, however with urban prayze it is even more important to maintain an attitude of praise and worship and prayerfulness as we move.  Why? …Because some of the sounds are similar to R&amp;B, mainstream hip-hop and other secular genres.  </w:t>
                            </w:r>
                          </w:p>
                          <w:p w14:paraId="60C88BA0" w14:textId="77777777" w:rsidR="00114997" w:rsidRDefault="00114997" w:rsidP="00114997">
                            <w:pPr>
                              <w:spacing w:after="0" w:line="240" w:lineRule="auto"/>
                              <w:jc w:val="both"/>
                            </w:pPr>
                          </w:p>
                          <w:p w14:paraId="08A15CDC" w14:textId="5B347580" w:rsidR="00114997" w:rsidRDefault="00114997" w:rsidP="00114997">
                            <w:pPr>
                              <w:spacing w:after="0" w:line="240" w:lineRule="auto"/>
                              <w:jc w:val="both"/>
                              <w:rPr>
                                <w:rFonts w:cstheme="minorHAnsi"/>
                              </w:rPr>
                            </w:pPr>
                            <w:r>
                              <w:t xml:space="preserve">About secular music – Because of liberty in Christ, I believe it is not a sin to listen to secular music </w:t>
                            </w:r>
                            <w:r w:rsidRPr="005F4075">
                              <w:rPr>
                                <w:b/>
                                <w:u w:val="single"/>
                              </w:rPr>
                              <w:t>that does not contradict with God’s Word and His principles.</w:t>
                            </w:r>
                            <w:r>
                              <w:t xml:space="preserve"> Many songs are not necessarily gospel, that we sing or encounter every day, and God is not shaking His royal finger at us and saying…uh-</w:t>
                            </w:r>
                            <w:proofErr w:type="spellStart"/>
                            <w:r>
                              <w:t>uhh</w:t>
                            </w:r>
                            <w:proofErr w:type="spellEnd"/>
                            <w:r>
                              <w:t>-</w:t>
                            </w:r>
                            <w:proofErr w:type="spellStart"/>
                            <w:r>
                              <w:t>uhh</w:t>
                            </w:r>
                            <w:proofErr w:type="spellEnd"/>
                            <w:r>
                              <w:t xml:space="preserve">. For example: Is it really wrong to sing the song, “The Itsy, Bitsy Spider” or “Happy Birthday”? These are secular songs that are not speaking about God.  We must be careful to not allow rules to confine us.  I believe it is alright to listen to a secular song that is positive, </w:t>
                            </w:r>
                            <w:r w:rsidRPr="005F4075">
                              <w:rPr>
                                <w:rFonts w:cstheme="minorHAnsi"/>
                              </w:rPr>
                              <w:t xml:space="preserve">motivating and does not go against the Holy Spirit.  </w:t>
                            </w:r>
                          </w:p>
                          <w:p w14:paraId="31740E55" w14:textId="77777777" w:rsidR="00114997" w:rsidRDefault="00114997" w:rsidP="00114997">
                            <w:pPr>
                              <w:spacing w:after="0" w:line="240" w:lineRule="auto"/>
                              <w:jc w:val="both"/>
                              <w:rPr>
                                <w:rFonts w:cstheme="minorHAnsi"/>
                              </w:rPr>
                            </w:pPr>
                          </w:p>
                          <w:p w14:paraId="4C56A560" w14:textId="3CDA8106" w:rsidR="00114997" w:rsidRPr="005F4075" w:rsidRDefault="00114997" w:rsidP="00114997">
                            <w:pPr>
                              <w:spacing w:after="0" w:line="240" w:lineRule="auto"/>
                              <w:jc w:val="both"/>
                            </w:pPr>
                            <w:r w:rsidRPr="005F4075">
                              <w:rPr>
                                <w:rFonts w:cstheme="minorHAnsi"/>
                              </w:rPr>
                              <w:t>The Word says, “</w:t>
                            </w:r>
                            <w:r w:rsidRPr="005F4075">
                              <w:rPr>
                                <w:rFonts w:cstheme="minorHAnsi"/>
                                <w:color w:val="001320"/>
                              </w:rPr>
                              <w:t>whatsoever things are true, whatsoever things [are] honest, whatsoever things [are] just, whatsoever things [are] pure, whatsoever things [are] lovely, whatsoever things [are] of good report; if [there be] any virtue, and if [there be] any praise, think on these things.” (Philippians 4:8)</w:t>
                            </w:r>
                            <w:r>
                              <w:rPr>
                                <w:rFonts w:cstheme="minorHAnsi"/>
                                <w:color w:val="001320"/>
                              </w:rPr>
                              <w:t>.  For this reason, I believe we are at liberty to listen to other musical genres – as we check what we listen to against God’s Word.  But doesn’t this apply to everything we partake of in this place we live in, called the world.  Every day we have choices about what and how much we eat, where we go to work, who our friends will be, what movies/television we watch and so on.  All things, that stay within the boundaries of God’s will are fine to enjoy. Just ENJOY LIFE!!!</w:t>
                            </w:r>
                          </w:p>
                          <w:p w14:paraId="38618A5A" w14:textId="7D222C6B" w:rsidR="001A39B2" w:rsidRDefault="001A39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92A76" id="_x0000_s1027" type="#_x0000_t202" style="position:absolute;margin-left:-28.95pt;margin-top:-1.4pt;width:550.5pt;height:681.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vjEQIAACcEAAAOAAAAZHJzL2Uyb0RvYy54bWysU9uOEzEMfUfiH6K802lLW9pRp6ulSxHS&#10;cpEWPiCTyXQiMnFw0s6Ur8dJZ7vlIh4QeYjs2Dm2j+31Td8adlToNdiCT0ZjzpSVUGm7L/iXz7sX&#10;S858ELYSBqwq+El5frN5/mzduVxNoQFTKWQEYn3euYI3Ibg8y7xsVCv8CJyyZKwBWxFIxX1WoegI&#10;vTXZdDxeZB1g5RCk8p5e785Gvkn4da1k+FjXXgVmCk65hXRjust4Z5u1yPcoXKPlkIb4hyxaoS0F&#10;vUDdiSDYAfVvUK2WCB7qMJLQZlDXWqpUA1UzGf9SzUMjnEq1EDneXWjy/w9Wfjg+uE/IQv8aempg&#10;KsK7e5BfPbOwbYTdq1tE6BolKgo8iZRlnfP58DVS7XMfQcruPVTUZHEIkID6GtvICtXJCJ0acLqQ&#10;rvrAJD0uVqvJyzmZJNmWi/lyOp2nGCJ//O7Qh7cKWhaFgiN1NcGL470PMR2RP7rEaB6MrnbamKTg&#10;vtwaZEdBE7BLZ0D/yc1Y1hV8NafYf4cYp/MniFYHGmWjWyrj4iTyyNsbW6VBC0Kbs0wpGzsQGbk7&#10;sxj6sme6GliOvJZQnYhZhPPk0qaR0AB+56yjqS24/3YQqDgz7yx1ZzWZzeKYJ2U2fzUlBa8t5bVF&#10;WElQBQ+cncVtSKsRGbBwS12sdeL3KZMhZZrGRPuwOXHcr/Xk9bTfmx8AAAD//wMAUEsDBBQABgAI&#10;AAAAIQAQ96bG4gAAAAwBAAAPAAAAZHJzL2Rvd25yZXYueG1sTI/NTsMwEITvSLyDtUhcUGu3KUkb&#10;4lQICURv0FZwdeNtEuGfELtpeHu2J7jNaD/NzhTr0Ro2YB9a7yTMpgIYusrr1tUS9rvnyRJYiMpp&#10;ZbxDCT8YYF1eXxUq1/7s3nHYxppRiAu5ktDE2OWch6pBq8LUd+jodvS9VZFsX3PdqzOFW8PnQqTc&#10;qtbRh0Z1+NRg9bU9WQnLxevwGTbJ20eVHs0q3mXDy3cv5e3N+PgALOIY/2C41KfqUFKngz85HZiR&#10;MLnPVoSSmNOECyAWyQzYgVSSigx4WfD/I8pfAAAA//8DAFBLAQItABQABgAIAAAAIQC2gziS/gAA&#10;AOEBAAATAAAAAAAAAAAAAAAAAAAAAABbQ29udGVudF9UeXBlc10ueG1sUEsBAi0AFAAGAAgAAAAh&#10;ADj9If/WAAAAlAEAAAsAAAAAAAAAAAAAAAAALwEAAF9yZWxzLy5yZWxzUEsBAi0AFAAGAAgAAAAh&#10;AEcYu+MRAgAAJwQAAA4AAAAAAAAAAAAAAAAALgIAAGRycy9lMm9Eb2MueG1sUEsBAi0AFAAGAAgA&#10;AAAhABD3psbiAAAADAEAAA8AAAAAAAAAAAAAAAAAawQAAGRycy9kb3ducmV2LnhtbFBLBQYAAAAA&#10;BAAEAPMAAAB6BQAAAAA=&#10;">
                <v:textbox>
                  <w:txbxContent>
                    <w:p w14:paraId="230EFF02" w14:textId="5D8705D8" w:rsidR="00114997" w:rsidRDefault="00114997" w:rsidP="00114997">
                      <w:pPr>
                        <w:spacing w:after="0" w:line="240" w:lineRule="auto"/>
                        <w:jc w:val="center"/>
                      </w:pPr>
                      <w:r w:rsidRPr="001A39B2">
                        <w:rPr>
                          <w:b/>
                          <w:sz w:val="24"/>
                          <w:szCs w:val="24"/>
                          <w:u w:val="single"/>
                        </w:rPr>
                        <w:t>Holy Hip-Hop</w:t>
                      </w:r>
                      <w:r>
                        <w:rPr>
                          <w:b/>
                          <w:sz w:val="24"/>
                          <w:szCs w:val="24"/>
                          <w:u w:val="single"/>
                        </w:rPr>
                        <w:t xml:space="preserve"> Movement</w:t>
                      </w:r>
                      <w:r w:rsidRPr="001A39B2">
                        <w:rPr>
                          <w:b/>
                          <w:sz w:val="24"/>
                          <w:szCs w:val="24"/>
                          <w:u w:val="single"/>
                        </w:rPr>
                        <w:t xml:space="preserve"> </w:t>
                      </w:r>
                      <w:r w:rsidRPr="001A39B2">
                        <w:rPr>
                          <w:b/>
                          <w:sz w:val="24"/>
                          <w:szCs w:val="24"/>
                        </w:rPr>
                        <w:t>by Pamela Parker</w:t>
                      </w:r>
                      <w:r w:rsidRPr="001A39B2">
                        <w:t>: Written in 2010 and Revised in July of 20111</w:t>
                      </w:r>
                    </w:p>
                    <w:p w14:paraId="1159BD21" w14:textId="77777777" w:rsidR="00114997" w:rsidRPr="008A2C04" w:rsidRDefault="00114997" w:rsidP="00114997">
                      <w:pPr>
                        <w:spacing w:after="0" w:line="240" w:lineRule="auto"/>
                        <w:jc w:val="center"/>
                        <w:rPr>
                          <w:b/>
                          <w:i/>
                          <w:u w:val="single"/>
                        </w:rPr>
                      </w:pPr>
                    </w:p>
                    <w:p w14:paraId="3AB966D1" w14:textId="77777777" w:rsidR="00114997" w:rsidRPr="000E3198" w:rsidRDefault="00114997" w:rsidP="00114997">
                      <w:pPr>
                        <w:spacing w:after="0" w:line="240" w:lineRule="auto"/>
                        <w:jc w:val="both"/>
                        <w:rPr>
                          <w:b/>
                          <w:i/>
                        </w:rPr>
                      </w:pPr>
                      <w:r w:rsidRPr="000E3198">
                        <w:rPr>
                          <w:b/>
                          <w:i/>
                        </w:rPr>
                        <w:t>Purpose of Hip</w:t>
                      </w:r>
                      <w:r>
                        <w:rPr>
                          <w:b/>
                          <w:i/>
                        </w:rPr>
                        <w:t>-</w:t>
                      </w:r>
                      <w:r w:rsidRPr="000E3198">
                        <w:rPr>
                          <w:b/>
                          <w:i/>
                        </w:rPr>
                        <w:t>Hop</w:t>
                      </w:r>
                    </w:p>
                    <w:p w14:paraId="75AA32DE" w14:textId="77777777" w:rsidR="00114997" w:rsidRDefault="00114997" w:rsidP="00114997">
                      <w:pPr>
                        <w:pStyle w:val="ListParagraph"/>
                        <w:numPr>
                          <w:ilvl w:val="0"/>
                          <w:numId w:val="76"/>
                        </w:numPr>
                        <w:spacing w:after="0" w:line="240" w:lineRule="auto"/>
                        <w:jc w:val="both"/>
                      </w:pPr>
                      <w:r>
                        <w:t>To reach a generation of people, who can relate to this form of music, for the Kingdom of God; and to save their souls.</w:t>
                      </w:r>
                    </w:p>
                    <w:p w14:paraId="1D6E71C7" w14:textId="315A5687" w:rsidR="00114997" w:rsidRDefault="00114997" w:rsidP="00114997">
                      <w:pPr>
                        <w:pStyle w:val="ListParagraph"/>
                        <w:numPr>
                          <w:ilvl w:val="1"/>
                          <w:numId w:val="76"/>
                        </w:numPr>
                        <w:spacing w:after="0" w:line="240" w:lineRule="auto"/>
                        <w:jc w:val="both"/>
                      </w:pPr>
                      <w:r>
                        <w:t xml:space="preserve">There is a mantle to carrying this form of dance, just like pageantry, mime, liturgical and so on. </w:t>
                      </w:r>
                    </w:p>
                    <w:p w14:paraId="310F8DF9" w14:textId="77777777" w:rsidR="00114997" w:rsidRDefault="00114997" w:rsidP="00114997">
                      <w:pPr>
                        <w:spacing w:after="0" w:line="240" w:lineRule="auto"/>
                        <w:ind w:left="1080"/>
                        <w:jc w:val="both"/>
                      </w:pPr>
                    </w:p>
                    <w:p w14:paraId="3CC66984" w14:textId="77777777" w:rsidR="00114997" w:rsidRPr="008A2C04" w:rsidRDefault="00114997" w:rsidP="00114997">
                      <w:pPr>
                        <w:spacing w:after="0" w:line="240" w:lineRule="auto"/>
                        <w:jc w:val="both"/>
                        <w:rPr>
                          <w:b/>
                          <w:i/>
                        </w:rPr>
                      </w:pPr>
                      <w:r w:rsidRPr="008A2C04">
                        <w:rPr>
                          <w:b/>
                          <w:i/>
                        </w:rPr>
                        <w:t>General Principles</w:t>
                      </w:r>
                    </w:p>
                    <w:p w14:paraId="22CAC18D" w14:textId="77777777" w:rsidR="00114997" w:rsidRDefault="00114997" w:rsidP="00114997">
                      <w:pPr>
                        <w:spacing w:after="0" w:line="240" w:lineRule="auto"/>
                        <w:jc w:val="both"/>
                        <w:rPr>
                          <w:b/>
                          <w:u w:val="single"/>
                        </w:rPr>
                      </w:pPr>
                      <w:r>
                        <w:t xml:space="preserve">Every form of dance can be holy </w:t>
                      </w:r>
                      <w:r w:rsidRPr="00243B19">
                        <w:rPr>
                          <w:b/>
                        </w:rPr>
                        <w:softHyphen/>
                      </w:r>
                      <w:r w:rsidRPr="00243B19">
                        <w:rPr>
                          <w:b/>
                          <w:u w:val="single"/>
                        </w:rPr>
                        <w:t>as long as it fits within the constraints of God’s Biblical principles and His guidelines for purity.</w:t>
                      </w:r>
                    </w:p>
                    <w:p w14:paraId="576FF478" w14:textId="77777777" w:rsidR="00114997" w:rsidRPr="00243B19" w:rsidRDefault="00114997" w:rsidP="00114997">
                      <w:pPr>
                        <w:spacing w:after="0" w:line="240" w:lineRule="auto"/>
                        <w:jc w:val="both"/>
                        <w:rPr>
                          <w:b/>
                          <w:u w:val="single"/>
                        </w:rPr>
                      </w:pPr>
                    </w:p>
                    <w:p w14:paraId="7D028CE9" w14:textId="77777777" w:rsidR="00114997" w:rsidRDefault="00114997" w:rsidP="00114997">
                      <w:pPr>
                        <w:spacing w:after="0" w:line="240" w:lineRule="auto"/>
                        <w:jc w:val="both"/>
                      </w:pPr>
                      <w:r>
                        <w:t xml:space="preserve">What is holy can be controversial and subject to interpretation.  So, what is the litmus test?  Measure the movement against the Word of God and the Holy Spirit and pursue peace within your soul, at all costs; even if it means starting the dance choreography, all over again. </w:t>
                      </w:r>
                    </w:p>
                    <w:p w14:paraId="65E4C75F" w14:textId="77777777" w:rsidR="00114997" w:rsidRDefault="00114997" w:rsidP="00114997">
                      <w:pPr>
                        <w:spacing w:after="0" w:line="240" w:lineRule="auto"/>
                        <w:jc w:val="both"/>
                      </w:pPr>
                    </w:p>
                    <w:p w14:paraId="14C163C0" w14:textId="77777777" w:rsidR="00114997" w:rsidRPr="008A2C04" w:rsidRDefault="00114997" w:rsidP="00114997">
                      <w:pPr>
                        <w:spacing w:after="0" w:line="240" w:lineRule="auto"/>
                        <w:jc w:val="both"/>
                        <w:rPr>
                          <w:b/>
                          <w:i/>
                        </w:rPr>
                      </w:pPr>
                      <w:r w:rsidRPr="008A2C04">
                        <w:rPr>
                          <w:b/>
                          <w:i/>
                        </w:rPr>
                        <w:t>Choreography</w:t>
                      </w:r>
                    </w:p>
                    <w:p w14:paraId="5A1C873A" w14:textId="3875B304" w:rsidR="00114997" w:rsidRDefault="00114997" w:rsidP="00114997">
                      <w:pPr>
                        <w:spacing w:after="0" w:line="240" w:lineRule="auto"/>
                        <w:jc w:val="both"/>
                      </w:pPr>
                      <w:r>
                        <w:t>Ask yourself does this urban movement send out a message of praise or worship into the atmosphere, or is it just cool?  Ex: The worm on the floor move…. No! Really? Are you kidding me?  But I have actually witnessed someone do this movement in a dance in church.</w:t>
                      </w:r>
                    </w:p>
                    <w:p w14:paraId="137CAB0B" w14:textId="77777777" w:rsidR="00114997" w:rsidRDefault="00114997" w:rsidP="00114997">
                      <w:pPr>
                        <w:spacing w:after="0" w:line="240" w:lineRule="auto"/>
                        <w:jc w:val="both"/>
                      </w:pPr>
                    </w:p>
                    <w:p w14:paraId="30BA78D9" w14:textId="77777777" w:rsidR="00114997" w:rsidRDefault="00114997" w:rsidP="00114997">
                      <w:pPr>
                        <w:spacing w:after="0" w:line="240" w:lineRule="auto"/>
                        <w:jc w:val="both"/>
                      </w:pPr>
                      <w:r>
                        <w:t>A worm is a representative form of a snake. A snake is the representative form of Satan, the devil. Demonstrative worm movements on the floor release demonic empowerment into the atmosphere! We often do not do things intentionally, just out of the lack of knowledge.</w:t>
                      </w:r>
                    </w:p>
                    <w:p w14:paraId="7CBAEAFB" w14:textId="29265571" w:rsidR="00114997" w:rsidRDefault="00114997" w:rsidP="00114997">
                      <w:pPr>
                        <w:spacing w:after="0" w:line="240" w:lineRule="auto"/>
                        <w:jc w:val="both"/>
                      </w:pPr>
                      <w:r>
                        <w:t>“My people perish for the lack of knowledge” (Hosea 4:6)</w:t>
                      </w:r>
                    </w:p>
                    <w:p w14:paraId="29D58A55" w14:textId="77777777" w:rsidR="00114997" w:rsidRDefault="00114997" w:rsidP="00114997">
                      <w:pPr>
                        <w:spacing w:after="0" w:line="240" w:lineRule="auto"/>
                        <w:jc w:val="both"/>
                      </w:pPr>
                    </w:p>
                    <w:p w14:paraId="0028AF22" w14:textId="77777777" w:rsidR="00114997" w:rsidRDefault="00114997" w:rsidP="00114997">
                      <w:pPr>
                        <w:spacing w:after="0" w:line="240" w:lineRule="auto"/>
                        <w:jc w:val="both"/>
                      </w:pPr>
                      <w:r w:rsidRPr="005F4075">
                        <w:rPr>
                          <w:i/>
                        </w:rPr>
                        <w:t>At the same time</w:t>
                      </w:r>
                      <w:r>
                        <w:rPr>
                          <w:i/>
                        </w:rPr>
                        <w:t>, there is a balance. Y</w:t>
                      </w:r>
                      <w:r>
                        <w:t>ou are free to move. God is not constraining you. He who the Son has set free is free, indeed. (John 8:36)</w:t>
                      </w:r>
                    </w:p>
                    <w:p w14:paraId="33D34D12" w14:textId="77777777" w:rsidR="00114997" w:rsidRDefault="00114997" w:rsidP="00114997">
                      <w:pPr>
                        <w:spacing w:after="0" w:line="240" w:lineRule="auto"/>
                        <w:jc w:val="both"/>
                      </w:pPr>
                    </w:p>
                    <w:p w14:paraId="4C407B57" w14:textId="77777777" w:rsidR="00114997" w:rsidRDefault="00114997" w:rsidP="00114997">
                      <w:pPr>
                        <w:spacing w:after="0" w:line="240" w:lineRule="auto"/>
                        <w:jc w:val="both"/>
                      </w:pPr>
                      <w:r>
                        <w:t xml:space="preserve">With urban prayze, remember there may be moments of making a transitional or cool move to lead into something more meaningful. And that is okay, however with urban prayze it is even more important to maintain an attitude of praise and worship and prayerfulness as we move.  Why? …Because some of the sounds are similar to R&amp;B, mainstream hip-hop and other secular genres.  </w:t>
                      </w:r>
                    </w:p>
                    <w:p w14:paraId="60C88BA0" w14:textId="77777777" w:rsidR="00114997" w:rsidRDefault="00114997" w:rsidP="00114997">
                      <w:pPr>
                        <w:spacing w:after="0" w:line="240" w:lineRule="auto"/>
                        <w:jc w:val="both"/>
                      </w:pPr>
                    </w:p>
                    <w:p w14:paraId="08A15CDC" w14:textId="5B347580" w:rsidR="00114997" w:rsidRDefault="00114997" w:rsidP="00114997">
                      <w:pPr>
                        <w:spacing w:after="0" w:line="240" w:lineRule="auto"/>
                        <w:jc w:val="both"/>
                        <w:rPr>
                          <w:rFonts w:cstheme="minorHAnsi"/>
                        </w:rPr>
                      </w:pPr>
                      <w:r>
                        <w:t xml:space="preserve">About secular music – Because of liberty in Christ, I believe it is not a sin to listen to secular music </w:t>
                      </w:r>
                      <w:r w:rsidRPr="005F4075">
                        <w:rPr>
                          <w:b/>
                          <w:u w:val="single"/>
                        </w:rPr>
                        <w:t>that does not contradict with God’s Word and His principles.</w:t>
                      </w:r>
                      <w:r>
                        <w:t xml:space="preserve"> Many songs are not necessarily gospel, that we sing or encounter every day, and God is not shaking His royal finger at us and saying…uh-</w:t>
                      </w:r>
                      <w:proofErr w:type="spellStart"/>
                      <w:r>
                        <w:t>uhh</w:t>
                      </w:r>
                      <w:proofErr w:type="spellEnd"/>
                      <w:r>
                        <w:t>-</w:t>
                      </w:r>
                      <w:proofErr w:type="spellStart"/>
                      <w:r>
                        <w:t>uhh</w:t>
                      </w:r>
                      <w:proofErr w:type="spellEnd"/>
                      <w:r>
                        <w:t xml:space="preserve">. For example: Is it really wrong to sing the song, “The Itsy, Bitsy Spider” or “Happy Birthday”? These are secular songs that are not speaking about God.  We must be careful to not allow rules to confine us.  I believe it is alright to listen to a secular song that is positive, </w:t>
                      </w:r>
                      <w:r w:rsidRPr="005F4075">
                        <w:rPr>
                          <w:rFonts w:cstheme="minorHAnsi"/>
                        </w:rPr>
                        <w:t xml:space="preserve">motivating and does not go against the Holy Spirit.  </w:t>
                      </w:r>
                    </w:p>
                    <w:p w14:paraId="31740E55" w14:textId="77777777" w:rsidR="00114997" w:rsidRDefault="00114997" w:rsidP="00114997">
                      <w:pPr>
                        <w:spacing w:after="0" w:line="240" w:lineRule="auto"/>
                        <w:jc w:val="both"/>
                        <w:rPr>
                          <w:rFonts w:cstheme="minorHAnsi"/>
                        </w:rPr>
                      </w:pPr>
                    </w:p>
                    <w:p w14:paraId="4C56A560" w14:textId="3CDA8106" w:rsidR="00114997" w:rsidRPr="005F4075" w:rsidRDefault="00114997" w:rsidP="00114997">
                      <w:pPr>
                        <w:spacing w:after="0" w:line="240" w:lineRule="auto"/>
                        <w:jc w:val="both"/>
                      </w:pPr>
                      <w:r w:rsidRPr="005F4075">
                        <w:rPr>
                          <w:rFonts w:cstheme="minorHAnsi"/>
                        </w:rPr>
                        <w:t>The Word says, “</w:t>
                      </w:r>
                      <w:r w:rsidRPr="005F4075">
                        <w:rPr>
                          <w:rFonts w:cstheme="minorHAnsi"/>
                          <w:color w:val="001320"/>
                        </w:rPr>
                        <w:t>whatsoever things are true, whatsoever things [are] honest, whatsoever things [are] just, whatsoever things [are] pure, whatsoever things [are] lovely, whatsoever things [are] of good report; if [there be] any virtue, and if [there be] any praise, think on these things.” (Philippians 4:8)</w:t>
                      </w:r>
                      <w:r>
                        <w:rPr>
                          <w:rFonts w:cstheme="minorHAnsi"/>
                          <w:color w:val="001320"/>
                        </w:rPr>
                        <w:t>.  For this reason, I believe we are at liberty to listen to other musical genres – as we check what we listen to against God’s Word.  But doesn’t this apply to everything we partake of in this place we live in, called the world.  Every day we have choices about what and how much we eat, where we go to work, who our friends will be, what movies/television we watch and so on.  All things, that stay within the boundaries of God’s will are fine to enjoy. Just ENJOY LIFE!!!</w:t>
                      </w:r>
                    </w:p>
                    <w:p w14:paraId="38618A5A" w14:textId="7D222C6B" w:rsidR="001A39B2" w:rsidRDefault="001A39B2"/>
                  </w:txbxContent>
                </v:textbox>
                <w10:wrap type="square"/>
              </v:shape>
            </w:pict>
          </mc:Fallback>
        </mc:AlternateContent>
      </w:r>
      <w:r>
        <w:rPr>
          <w:rFonts w:ascii="Bookman Old Style" w:eastAsia="Bookman Old Style" w:hAnsi="Bookman Old Style" w:cs="Bookman Old Style"/>
        </w:rPr>
        <w:br w:type="page"/>
      </w:r>
    </w:p>
    <w:p w14:paraId="73B543E6" w14:textId="31E65C9B" w:rsidR="001A39B2" w:rsidRDefault="001A39B2">
      <w:pPr>
        <w:rPr>
          <w:rFonts w:ascii="Bookman Old Style" w:eastAsia="Bookman Old Style" w:hAnsi="Bookman Old Style" w:cs="Bookman Old Style"/>
        </w:rPr>
      </w:pPr>
      <w:r w:rsidRPr="001A39B2">
        <w:rPr>
          <w:rFonts w:ascii="Bookman Old Style" w:eastAsia="Bookman Old Style" w:hAnsi="Bookman Old Style" w:cs="Bookman Old Style"/>
          <w:noProof/>
        </w:rPr>
        <w:lastRenderedPageBreak/>
        <mc:AlternateContent>
          <mc:Choice Requires="wps">
            <w:drawing>
              <wp:anchor distT="45720" distB="45720" distL="114300" distR="114300" simplePos="0" relativeHeight="251666944" behindDoc="0" locked="0" layoutInCell="1" allowOverlap="1" wp14:anchorId="6D7B6BB1" wp14:editId="16D31F5F">
                <wp:simplePos x="0" y="0"/>
                <wp:positionH relativeFrom="column">
                  <wp:posOffset>-348615</wp:posOffset>
                </wp:positionH>
                <wp:positionV relativeFrom="paragraph">
                  <wp:posOffset>10795</wp:posOffset>
                </wp:positionV>
                <wp:extent cx="6991350" cy="8667750"/>
                <wp:effectExtent l="0" t="0" r="19050" b="19050"/>
                <wp:wrapSquare wrapText="bothSides"/>
                <wp:docPr id="1684914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8667750"/>
                        </a:xfrm>
                        <a:prstGeom prst="rect">
                          <a:avLst/>
                        </a:prstGeom>
                        <a:solidFill>
                          <a:srgbClr val="FFFFFF"/>
                        </a:solidFill>
                        <a:ln w="9525">
                          <a:solidFill>
                            <a:srgbClr val="000000"/>
                          </a:solidFill>
                          <a:miter lim="800000"/>
                          <a:headEnd/>
                          <a:tailEnd/>
                        </a:ln>
                      </wps:spPr>
                      <wps:txbx>
                        <w:txbxContent>
                          <w:p w14:paraId="1B1BF85A" w14:textId="77777777" w:rsidR="00114997" w:rsidRDefault="00114997" w:rsidP="00114997">
                            <w:pPr>
                              <w:spacing w:after="0" w:line="240" w:lineRule="auto"/>
                              <w:jc w:val="both"/>
                            </w:pPr>
                            <w:r w:rsidRPr="000A2B47">
                              <w:rPr>
                                <w:b/>
                                <w:i/>
                              </w:rPr>
                              <w:t>Testimonial:</w:t>
                            </w:r>
                            <w:r>
                              <w:t xml:space="preserve"> It was 1997. I introduced a hip-hop dance at a conservative church.  What was I thinking!?!...or really what was </w:t>
                            </w:r>
                            <w:r>
                              <w:rPr>
                                <w:b/>
                              </w:rPr>
                              <w:t xml:space="preserve">GOD thinking? </w:t>
                            </w:r>
                            <w:r>
                              <w:t xml:space="preserve">It was Easter 1997; the youth went forth and did an urban prayze dance where they were dressed / covered appropriately for the dance and the movements were clean and non-seductive.  The dance went forth and some were blessed by it, but the rigid were certainly appalled. After the dance, a friend of mine said, “I was just shocked.”  I was hurt and questioned myself.  Only to see Christians delve into urban prayze even more deeply with the onset of hip hop gospel artists.  But I do remember this – around 1997 even basic liturgical dance movements were often rejected in many churches. Dance was not an acceptable form of worship in many Christian circles. I am pretty sure by now, even that church is doing urban prayze and mime.  I think I, and others like me, who tread in the area of urban prayze at church were making a prophetic declaration of liberated worship in the creative arts. </w:t>
                            </w:r>
                          </w:p>
                          <w:p w14:paraId="1B13495F" w14:textId="77777777" w:rsidR="00114997" w:rsidRDefault="00114997" w:rsidP="00114997">
                            <w:pPr>
                              <w:spacing w:after="0" w:line="240" w:lineRule="auto"/>
                              <w:jc w:val="both"/>
                            </w:pPr>
                          </w:p>
                          <w:p w14:paraId="4DF28F96" w14:textId="77777777" w:rsidR="00114997" w:rsidRPr="00643B17" w:rsidRDefault="00114997" w:rsidP="00114997">
                            <w:pPr>
                              <w:spacing w:after="0" w:line="240" w:lineRule="auto"/>
                              <w:jc w:val="both"/>
                              <w:rPr>
                                <w:b/>
                              </w:rPr>
                            </w:pPr>
                            <w:r>
                              <w:rPr>
                                <w:b/>
                                <w:i/>
                              </w:rPr>
                              <w:t>Choreography – other notes</w:t>
                            </w:r>
                          </w:p>
                          <w:p w14:paraId="6D7B51AB" w14:textId="77777777" w:rsidR="00114997" w:rsidRDefault="00114997" w:rsidP="00114997">
                            <w:pPr>
                              <w:pStyle w:val="ListParagraph"/>
                              <w:numPr>
                                <w:ilvl w:val="0"/>
                                <w:numId w:val="73"/>
                              </w:numPr>
                              <w:spacing w:after="0" w:line="240" w:lineRule="auto"/>
                              <w:jc w:val="both"/>
                            </w:pPr>
                            <w:r>
                              <w:t xml:space="preserve">Listen to the umpire of your soul.  Be careful about using popular moves or popular people in your dance, just because they are popular.  </w:t>
                            </w:r>
                          </w:p>
                          <w:p w14:paraId="2EF907B5" w14:textId="77777777" w:rsidR="00114997" w:rsidRDefault="00114997" w:rsidP="00114997">
                            <w:pPr>
                              <w:pStyle w:val="ListParagraph"/>
                              <w:numPr>
                                <w:ilvl w:val="0"/>
                                <w:numId w:val="73"/>
                              </w:numPr>
                              <w:spacing w:after="0" w:line="240" w:lineRule="auto"/>
                              <w:jc w:val="both"/>
                            </w:pPr>
                            <w:r>
                              <w:t>Remember when you borrow from Michael Jackson, Beyonce and popular artists because you like the move – you may have just welcomed whatever spirit is on them into the sanctuary and into the place of worship.</w:t>
                            </w:r>
                          </w:p>
                          <w:p w14:paraId="22A96487" w14:textId="77777777" w:rsidR="00114997" w:rsidRPr="00643B17" w:rsidRDefault="00114997" w:rsidP="00114997">
                            <w:pPr>
                              <w:spacing w:after="0" w:line="240" w:lineRule="auto"/>
                              <w:jc w:val="both"/>
                            </w:pPr>
                          </w:p>
                          <w:p w14:paraId="5782443E" w14:textId="77777777" w:rsidR="00114997" w:rsidRPr="00226B26" w:rsidRDefault="00114997" w:rsidP="00114997">
                            <w:pPr>
                              <w:spacing w:after="0" w:line="240" w:lineRule="auto"/>
                              <w:jc w:val="both"/>
                              <w:rPr>
                                <w:b/>
                                <w:i/>
                              </w:rPr>
                            </w:pPr>
                            <w:r w:rsidRPr="00226B26">
                              <w:rPr>
                                <w:b/>
                                <w:i/>
                              </w:rPr>
                              <w:t>Attire</w:t>
                            </w:r>
                            <w:r>
                              <w:rPr>
                                <w:b/>
                                <w:i/>
                              </w:rPr>
                              <w:t>/Hair/Jewelry</w:t>
                            </w:r>
                          </w:p>
                          <w:p w14:paraId="3B80D704" w14:textId="77777777" w:rsidR="00114997" w:rsidRDefault="00114997" w:rsidP="00114997">
                            <w:pPr>
                              <w:pStyle w:val="ListParagraph"/>
                              <w:numPr>
                                <w:ilvl w:val="0"/>
                                <w:numId w:val="75"/>
                              </w:numPr>
                              <w:spacing w:after="0" w:line="240" w:lineRule="auto"/>
                              <w:jc w:val="both"/>
                            </w:pPr>
                            <w:r>
                              <w:t>Discretion is crucial, particularly with hip hop because there is much hip movement. (Hip movement should never have gyrations.)</w:t>
                            </w:r>
                          </w:p>
                          <w:p w14:paraId="58C57BC9" w14:textId="77777777" w:rsidR="00114997" w:rsidRDefault="00114997" w:rsidP="00114997">
                            <w:pPr>
                              <w:pStyle w:val="ListParagraph"/>
                              <w:numPr>
                                <w:ilvl w:val="0"/>
                                <w:numId w:val="74"/>
                              </w:numPr>
                              <w:spacing w:after="0" w:line="240" w:lineRule="auto"/>
                              <w:jc w:val="both"/>
                            </w:pPr>
                            <w:r>
                              <w:t>Even the popular skinny jeans, and other attire, really need to cover the hip and groin area. With the movement being so dynamic it is important to be covered appropriately.</w:t>
                            </w:r>
                          </w:p>
                          <w:p w14:paraId="2B2AA4DD" w14:textId="77777777" w:rsidR="00114997" w:rsidRDefault="00114997" w:rsidP="00114997">
                            <w:pPr>
                              <w:pStyle w:val="ListParagraph"/>
                              <w:numPr>
                                <w:ilvl w:val="0"/>
                                <w:numId w:val="74"/>
                              </w:numPr>
                              <w:spacing w:after="0" w:line="240" w:lineRule="auto"/>
                              <w:jc w:val="both"/>
                            </w:pPr>
                            <w:r>
                              <w:t>Clothing should be loose fitting around the chest area.</w:t>
                            </w:r>
                          </w:p>
                          <w:p w14:paraId="1E0379C5" w14:textId="77777777" w:rsidR="00114997" w:rsidRDefault="00114997" w:rsidP="00114997">
                            <w:pPr>
                              <w:pStyle w:val="ListParagraph"/>
                              <w:numPr>
                                <w:ilvl w:val="0"/>
                                <w:numId w:val="74"/>
                              </w:numPr>
                              <w:spacing w:after="0" w:line="240" w:lineRule="auto"/>
                              <w:jc w:val="both"/>
                            </w:pPr>
                            <w:r>
                              <w:t>Flesh should be very limited, and the breast area should not be seen – AT ALL.</w:t>
                            </w:r>
                          </w:p>
                          <w:p w14:paraId="066338FC" w14:textId="77777777" w:rsidR="00114997" w:rsidRDefault="00114997" w:rsidP="00114997">
                            <w:pPr>
                              <w:pStyle w:val="ListParagraph"/>
                              <w:numPr>
                                <w:ilvl w:val="0"/>
                                <w:numId w:val="74"/>
                              </w:numPr>
                              <w:spacing w:after="0" w:line="240" w:lineRule="auto"/>
                              <w:jc w:val="both"/>
                              <w:rPr>
                                <w:rFonts w:cstheme="minorHAnsi"/>
                              </w:rPr>
                            </w:pPr>
                            <w:r w:rsidRPr="00C417D5">
                              <w:rPr>
                                <w:rFonts w:cstheme="minorHAnsi"/>
                              </w:rPr>
                              <w:t xml:space="preserve">The hair should be away from the face and not flop around in your eyes and face.  The hair would become a distraction.  The hair, as described in the Word, is a woman’s glory.  </w:t>
                            </w:r>
                          </w:p>
                          <w:p w14:paraId="278DDACA" w14:textId="77777777" w:rsidR="00114997" w:rsidRPr="00C417D5" w:rsidRDefault="00114997" w:rsidP="00114997">
                            <w:pPr>
                              <w:spacing w:after="0" w:line="240" w:lineRule="auto"/>
                              <w:ind w:left="360"/>
                              <w:jc w:val="both"/>
                              <w:rPr>
                                <w:rFonts w:cstheme="minorHAnsi"/>
                              </w:rPr>
                            </w:pPr>
                          </w:p>
                          <w:p w14:paraId="080F368D" w14:textId="77777777" w:rsidR="00114997" w:rsidRPr="00C417D5" w:rsidRDefault="00114997" w:rsidP="00114997">
                            <w:pPr>
                              <w:spacing w:after="0" w:line="240" w:lineRule="auto"/>
                              <w:ind w:left="360"/>
                              <w:jc w:val="both"/>
                              <w:rPr>
                                <w:rFonts w:cstheme="minorHAnsi"/>
                                <w:i/>
                                <w:color w:val="001320"/>
                              </w:rPr>
                            </w:pPr>
                            <w:r w:rsidRPr="00C417D5">
                              <w:rPr>
                                <w:rFonts w:cstheme="minorHAnsi"/>
                                <w:i/>
                              </w:rPr>
                              <w:t>“</w:t>
                            </w:r>
                            <w:r w:rsidRPr="00C417D5">
                              <w:rPr>
                                <w:rFonts w:cstheme="minorHAnsi"/>
                                <w:i/>
                                <w:color w:val="001320"/>
                              </w:rPr>
                              <w:t>But if a woman have long hair, it is a glory to her: for [her] hair is given her for a covering.”</w:t>
                            </w:r>
                          </w:p>
                          <w:p w14:paraId="4AAC776B" w14:textId="77777777" w:rsidR="00114997" w:rsidRPr="00C417D5" w:rsidRDefault="00114997" w:rsidP="00114997">
                            <w:pPr>
                              <w:spacing w:after="0" w:line="240" w:lineRule="auto"/>
                              <w:ind w:left="360"/>
                              <w:jc w:val="both"/>
                              <w:rPr>
                                <w:rFonts w:cstheme="minorHAnsi"/>
                                <w:i/>
                              </w:rPr>
                            </w:pPr>
                            <w:r w:rsidRPr="00C417D5">
                              <w:rPr>
                                <w:rFonts w:cstheme="minorHAnsi"/>
                                <w:i/>
                                <w:color w:val="001320"/>
                              </w:rPr>
                              <w:t xml:space="preserve"> (1 Corinthians 11:15.)</w:t>
                            </w:r>
                          </w:p>
                          <w:p w14:paraId="556E268D" w14:textId="77777777" w:rsidR="00114997" w:rsidRPr="00C417D5" w:rsidRDefault="00114997" w:rsidP="00114997">
                            <w:pPr>
                              <w:pStyle w:val="ListParagraph"/>
                              <w:numPr>
                                <w:ilvl w:val="1"/>
                                <w:numId w:val="74"/>
                              </w:numPr>
                              <w:spacing w:after="0" w:line="240" w:lineRule="auto"/>
                              <w:jc w:val="both"/>
                              <w:rPr>
                                <w:rFonts w:cstheme="minorHAnsi"/>
                              </w:rPr>
                            </w:pPr>
                            <w:r w:rsidRPr="00C417D5">
                              <w:rPr>
                                <w:rFonts w:cstheme="minorHAnsi"/>
                                <w:color w:val="001320"/>
                              </w:rPr>
                              <w:t>The Lord will not share his glory with another.</w:t>
                            </w:r>
                          </w:p>
                          <w:p w14:paraId="7DC9D186" w14:textId="023417C0" w:rsidR="00114997" w:rsidRPr="00C417D5" w:rsidRDefault="00114997" w:rsidP="00114997">
                            <w:pPr>
                              <w:pStyle w:val="ListParagraph"/>
                              <w:numPr>
                                <w:ilvl w:val="1"/>
                                <w:numId w:val="74"/>
                              </w:numPr>
                              <w:spacing w:after="0" w:line="240" w:lineRule="auto"/>
                              <w:jc w:val="both"/>
                              <w:rPr>
                                <w:rFonts w:cstheme="minorHAnsi"/>
                              </w:rPr>
                            </w:pPr>
                            <w:r w:rsidRPr="00C417D5">
                              <w:rPr>
                                <w:rFonts w:cstheme="minorHAnsi"/>
                                <w:color w:val="001320"/>
                              </w:rPr>
                              <w:t>If the hair is flopping around in our face, and we just read it is our glory, then the question becomes – “When we dance with our hair flopping around everywhere – whose glory is being lifted?”</w:t>
                            </w:r>
                          </w:p>
                          <w:p w14:paraId="42780DDF" w14:textId="77777777" w:rsidR="00114997" w:rsidRPr="00C417D5" w:rsidRDefault="00114997" w:rsidP="00114997">
                            <w:pPr>
                              <w:spacing w:after="0" w:line="240" w:lineRule="auto"/>
                              <w:ind w:left="1080"/>
                              <w:jc w:val="both"/>
                              <w:rPr>
                                <w:rFonts w:cstheme="minorHAnsi"/>
                              </w:rPr>
                            </w:pPr>
                          </w:p>
                          <w:p w14:paraId="12B8F829" w14:textId="69CB4D75" w:rsidR="00114997" w:rsidRPr="00C417D5" w:rsidRDefault="00114997" w:rsidP="00114997">
                            <w:pPr>
                              <w:spacing w:after="0" w:line="240" w:lineRule="auto"/>
                              <w:jc w:val="both"/>
                              <w:rPr>
                                <w:rFonts w:cstheme="minorHAnsi"/>
                              </w:rPr>
                            </w:pPr>
                            <w:r w:rsidRPr="00C417D5">
                              <w:rPr>
                                <w:rFonts w:cstheme="minorHAnsi"/>
                              </w:rPr>
                              <w:t xml:space="preserve">Please be careful of overdoing it with the jewels, and large earrings, just because it is hip hop. Mainstream hip hoppers </w:t>
                            </w:r>
                            <w:r>
                              <w:rPr>
                                <w:rFonts w:cstheme="minorHAnsi"/>
                              </w:rPr>
                              <w:t xml:space="preserve">in the world </w:t>
                            </w:r>
                            <w:r w:rsidRPr="00C417D5">
                              <w:rPr>
                                <w:rFonts w:cstheme="minorHAnsi"/>
                              </w:rPr>
                              <w:t>wear a lot</w:t>
                            </w:r>
                            <w:r>
                              <w:rPr>
                                <w:rFonts w:cstheme="minorHAnsi"/>
                              </w:rPr>
                              <w:t xml:space="preserve"> of “garbs</w:t>
                            </w:r>
                            <w:r w:rsidRPr="00C417D5">
                              <w:rPr>
                                <w:rFonts w:cstheme="minorHAnsi"/>
                              </w:rPr>
                              <w:t>,</w:t>
                            </w:r>
                            <w:r>
                              <w:rPr>
                                <w:rFonts w:cstheme="minorHAnsi"/>
                              </w:rPr>
                              <w:t>”</w:t>
                            </w:r>
                            <w:r w:rsidRPr="00C417D5">
                              <w:rPr>
                                <w:rFonts w:cstheme="minorHAnsi"/>
                              </w:rPr>
                              <w:t xml:space="preserve"> and basically anything goes. But this is not so, for the Holy God we serve. Too much </w:t>
                            </w:r>
                            <w:r>
                              <w:rPr>
                                <w:rFonts w:cstheme="minorHAnsi"/>
                              </w:rPr>
                              <w:t>jewelry is simply a distraction when we are moving around and ministering. People’s eyes are naturally drawn to the flash more than the dance when there is too much.</w:t>
                            </w:r>
                          </w:p>
                          <w:p w14:paraId="5D14EFB2" w14:textId="77777777" w:rsidR="00114997" w:rsidRDefault="00114997" w:rsidP="00114997">
                            <w:pPr>
                              <w:spacing w:after="0" w:line="240" w:lineRule="auto"/>
                              <w:jc w:val="both"/>
                            </w:pPr>
                          </w:p>
                          <w:p w14:paraId="073C5F5A" w14:textId="77777777" w:rsidR="00114997" w:rsidRDefault="00114997" w:rsidP="00114997">
                            <w:pPr>
                              <w:spacing w:after="0" w:line="240" w:lineRule="auto"/>
                              <w:jc w:val="both"/>
                              <w:rPr>
                                <w:b/>
                                <w:i/>
                              </w:rPr>
                            </w:pPr>
                            <w:r>
                              <w:rPr>
                                <w:b/>
                                <w:i/>
                              </w:rPr>
                              <w:t>Spiritual Positioning</w:t>
                            </w:r>
                          </w:p>
                          <w:p w14:paraId="3222B173" w14:textId="77777777" w:rsidR="00114997" w:rsidRDefault="00114997" w:rsidP="00114997">
                            <w:pPr>
                              <w:spacing w:after="0" w:line="240" w:lineRule="auto"/>
                              <w:jc w:val="both"/>
                            </w:pPr>
                            <w:r w:rsidRPr="00C417D5">
                              <w:t>Hip-Hop or urban prayze has a different purpose in the church</w:t>
                            </w:r>
                            <w:r>
                              <w:t xml:space="preserve"> than other forms of dance</w:t>
                            </w:r>
                            <w:r w:rsidRPr="00C417D5">
                              <w:t xml:space="preserve">. </w:t>
                            </w:r>
                            <w:r>
                              <w:t xml:space="preserve">Pageantry primarily invokes the royalty and deity of God. Mime and liturgical often invoke worship, encouragement and adoration. Hip-Hop however often invokes praise. </w:t>
                            </w:r>
                          </w:p>
                          <w:p w14:paraId="77FE53A1" w14:textId="77777777" w:rsidR="00114997" w:rsidRDefault="00114997" w:rsidP="00114997">
                            <w:pPr>
                              <w:spacing w:after="0" w:line="240" w:lineRule="auto"/>
                              <w:jc w:val="both"/>
                            </w:pPr>
                          </w:p>
                          <w:p w14:paraId="72DB32EF" w14:textId="77777777" w:rsidR="00114997" w:rsidRPr="00C417D5" w:rsidRDefault="00114997" w:rsidP="00114997">
                            <w:pPr>
                              <w:spacing w:after="0" w:line="240" w:lineRule="auto"/>
                              <w:jc w:val="both"/>
                            </w:pPr>
                            <w:r>
                              <w:t xml:space="preserve">Hip-Hop </w:t>
                            </w:r>
                            <w:r w:rsidRPr="00C417D5">
                              <w:t>does have an element of entertaining, but this entertainment has more to do with lifting the soul or encouraging others to praise God</w:t>
                            </w:r>
                            <w:r>
                              <w:t>;</w:t>
                            </w:r>
                            <w:r w:rsidRPr="00C417D5">
                              <w:t xml:space="preserve"> than entertaining just for the sake of showing others how well you can dance. </w:t>
                            </w:r>
                            <w:r>
                              <w:t>Because of the entertainment element it is critical to maintain an attitude of humility and to point the Spirit of the movements in the direction of God; making Him the real center of our attention and our affection.</w:t>
                            </w:r>
                          </w:p>
                          <w:p w14:paraId="5E3DE6F2" w14:textId="77777777" w:rsidR="00114997" w:rsidRPr="00C417D5" w:rsidRDefault="00114997" w:rsidP="00114997">
                            <w:pPr>
                              <w:spacing w:after="0" w:line="240" w:lineRule="auto"/>
                              <w:jc w:val="both"/>
                            </w:pPr>
                          </w:p>
                          <w:p w14:paraId="07D1AFF4" w14:textId="77777777" w:rsidR="00114997" w:rsidRPr="00C417D5" w:rsidRDefault="00114997" w:rsidP="00114997">
                            <w:pPr>
                              <w:spacing w:after="0" w:line="240" w:lineRule="auto"/>
                              <w:jc w:val="both"/>
                              <w:rPr>
                                <w:b/>
                                <w:i/>
                              </w:rPr>
                            </w:pPr>
                            <w:r w:rsidRPr="00C417D5">
                              <w:rPr>
                                <w:b/>
                                <w:i/>
                              </w:rPr>
                              <w:t>In summary:</w:t>
                            </w:r>
                          </w:p>
                          <w:p w14:paraId="1257D58C" w14:textId="77777777" w:rsidR="00114997" w:rsidRPr="00C417D5" w:rsidRDefault="00114997" w:rsidP="00114997">
                            <w:pPr>
                              <w:spacing w:after="0" w:line="240" w:lineRule="auto"/>
                              <w:jc w:val="both"/>
                            </w:pPr>
                            <w:r w:rsidRPr="00C417D5">
                              <w:t xml:space="preserve">The main thing </w:t>
                            </w:r>
                            <w:r w:rsidRPr="00C417D5">
                              <w:rPr>
                                <w:b/>
                                <w:u w:val="single"/>
                              </w:rPr>
                              <w:t>is</w:t>
                            </w:r>
                            <w:r w:rsidRPr="00C417D5">
                              <w:t xml:space="preserve"> the main thing. We have to have an attitude of prayer when ministering in hip-hop otherwise it is just simply a bunch of dance steps with no impact to lift the atmosphere.</w:t>
                            </w:r>
                          </w:p>
                          <w:p w14:paraId="1773007C" w14:textId="3D8B111A" w:rsidR="001A39B2" w:rsidRDefault="001A39B2" w:rsidP="001A39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B6BB1" id="_x0000_s1028" type="#_x0000_t202" style="position:absolute;margin-left:-27.45pt;margin-top:.85pt;width:550.5pt;height:682.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3q6EwIAACcEAAAOAAAAZHJzL2Uyb0RvYy54bWysU9tu2zAMfR+wfxD0vjjJkrQx4hRdugwD&#10;ugvQ7QMUWY6FyaJGKbGzry8lu2l2exmmB4EUqUPykFzddI1hR4Vegy34ZDTmTFkJpbb7gn/9sn11&#10;zZkPwpbCgFUFPynPb9YvX6xal6sp1GBKhYxArM9bV/A6BJdnmZe1aoQfgVOWjBVgIwKpuM9KFC2h&#10;NyabjseLrAUsHYJU3tPrXW/k64RfVUqGT1XlVWCm4JRbSDemexfvbL0S+R6Fq7Uc0hD/kEUjtKWg&#10;Z6g7EQQ7oP4NqtESwUMVRhKaDKpKS5VqoGom41+qeaiFU6kWIse7M03+/8HKj8cH9xlZ6N5ARw1M&#10;RXh3D/KbZxY2tbB7dYsIba1ESYEnkbKsdT4fvkaqfe4jyK79ACU1WRwCJKCuwiayQnUyQqcGnM6k&#10;qy4wSY+L5XLyek4mSbbrxeLqipQYQ+RP3x368E5Bw6JQcKSuJnhxvPehd31yidE8GF1utTFJwf1u&#10;Y5AdBU3ANp0B/Sc3Y1lb8OV8Ou8Z+CvEOJ0/QTQ60Cgb3VAZZyeRR97e2jINWhDa9DJVZ+xAZOSu&#10;ZzF0u47psuDTGCDyuoPyRMwi9JNLm0ZCDfiDs5amtuD++0Gg4sy8t9Sd5WQ2i2OelNn8akoKXlp2&#10;lxZhJUEVPHDWi5uQViPyZuGWuljpxO9zJkPKNI2pQ8PmxHG/1JPX836vHwEAAP//AwBQSwMEFAAG&#10;AAgAAAAhALi9tjrgAAAACwEAAA8AAABkcnMvZG93bnJldi54bWxMj8FOwzAMhu9IvENkJC5oS8dK&#10;upWmE0ICwQ0GgmvWeG1F4pQk68rbk53gZuv79ftztZmsYSP60DuSsJhnwJAap3tqJby/PcxWwEJU&#10;pJVxhBJ+MMCmPj+rVKndkV5x3MaWpRIKpZLQxTiUnIemQ6vC3A1Iie2dtyqm1bdce3VM5dbw6ywT&#10;3Kqe0oVODXjfYfO1PVgJq/xp/AzPy5ePRuzNOl4V4+O3l/LyYrq7BRZxin9hOOkndaiT084dSAdm&#10;JMxu8nWKJlAAO/EsFwtguzQthSiA1xX//0P9CwAA//8DAFBLAQItABQABgAIAAAAIQC2gziS/gAA&#10;AOEBAAATAAAAAAAAAAAAAAAAAAAAAABbQ29udGVudF9UeXBlc10ueG1sUEsBAi0AFAAGAAgAAAAh&#10;ADj9If/WAAAAlAEAAAsAAAAAAAAAAAAAAAAALwEAAF9yZWxzLy5yZWxzUEsBAi0AFAAGAAgAAAAh&#10;AJO7eroTAgAAJwQAAA4AAAAAAAAAAAAAAAAALgIAAGRycy9lMm9Eb2MueG1sUEsBAi0AFAAGAAgA&#10;AAAhALi9tjrgAAAACwEAAA8AAAAAAAAAAAAAAAAAbQQAAGRycy9kb3ducmV2LnhtbFBLBQYAAAAA&#10;BAAEAPMAAAB6BQAAAAA=&#10;">
                <v:textbox>
                  <w:txbxContent>
                    <w:p w14:paraId="1B1BF85A" w14:textId="77777777" w:rsidR="00114997" w:rsidRDefault="00114997" w:rsidP="00114997">
                      <w:pPr>
                        <w:spacing w:after="0" w:line="240" w:lineRule="auto"/>
                        <w:jc w:val="both"/>
                      </w:pPr>
                      <w:r w:rsidRPr="000A2B47">
                        <w:rPr>
                          <w:b/>
                          <w:i/>
                        </w:rPr>
                        <w:t>Testimonial:</w:t>
                      </w:r>
                      <w:r>
                        <w:t xml:space="preserve"> It was 1997. I introduced a hip-hop dance at a conservative church.  What was I thinking!?!...or really what was </w:t>
                      </w:r>
                      <w:r>
                        <w:rPr>
                          <w:b/>
                        </w:rPr>
                        <w:t xml:space="preserve">GOD thinking? </w:t>
                      </w:r>
                      <w:r>
                        <w:t xml:space="preserve">It was Easter 1997; the youth went forth and did an urban prayze dance where they were dressed / covered appropriately for the dance and the movements were clean and non-seductive.  The dance went forth and some were blessed by it, but the rigid were certainly appalled. After the dance, a friend of mine said, “I was just shocked.”  I was hurt and questioned myself.  Only to see Christians delve into urban prayze even more deeply with the onset of hip hop gospel artists.  But I do remember this – around 1997 even basic liturgical dance movements were often rejected in many churches. Dance was not an acceptable form of worship in many Christian circles. I am pretty sure by now, even that church is doing urban prayze and mime.  I think I, and others like me, who tread in the area of urban prayze at church were making a prophetic declaration of liberated worship in the creative arts. </w:t>
                      </w:r>
                    </w:p>
                    <w:p w14:paraId="1B13495F" w14:textId="77777777" w:rsidR="00114997" w:rsidRDefault="00114997" w:rsidP="00114997">
                      <w:pPr>
                        <w:spacing w:after="0" w:line="240" w:lineRule="auto"/>
                        <w:jc w:val="both"/>
                      </w:pPr>
                    </w:p>
                    <w:p w14:paraId="4DF28F96" w14:textId="77777777" w:rsidR="00114997" w:rsidRPr="00643B17" w:rsidRDefault="00114997" w:rsidP="00114997">
                      <w:pPr>
                        <w:spacing w:after="0" w:line="240" w:lineRule="auto"/>
                        <w:jc w:val="both"/>
                        <w:rPr>
                          <w:b/>
                        </w:rPr>
                      </w:pPr>
                      <w:r>
                        <w:rPr>
                          <w:b/>
                          <w:i/>
                        </w:rPr>
                        <w:t>Choreography – other notes</w:t>
                      </w:r>
                    </w:p>
                    <w:p w14:paraId="6D7B51AB" w14:textId="77777777" w:rsidR="00114997" w:rsidRDefault="00114997" w:rsidP="00114997">
                      <w:pPr>
                        <w:pStyle w:val="ListParagraph"/>
                        <w:numPr>
                          <w:ilvl w:val="0"/>
                          <w:numId w:val="73"/>
                        </w:numPr>
                        <w:spacing w:after="0" w:line="240" w:lineRule="auto"/>
                        <w:jc w:val="both"/>
                      </w:pPr>
                      <w:r>
                        <w:t xml:space="preserve">Listen to the umpire of your soul.  Be careful about using popular moves or popular people in your dance, just because they are popular.  </w:t>
                      </w:r>
                    </w:p>
                    <w:p w14:paraId="2EF907B5" w14:textId="77777777" w:rsidR="00114997" w:rsidRDefault="00114997" w:rsidP="00114997">
                      <w:pPr>
                        <w:pStyle w:val="ListParagraph"/>
                        <w:numPr>
                          <w:ilvl w:val="0"/>
                          <w:numId w:val="73"/>
                        </w:numPr>
                        <w:spacing w:after="0" w:line="240" w:lineRule="auto"/>
                        <w:jc w:val="both"/>
                      </w:pPr>
                      <w:r>
                        <w:t>Remember when you borrow from Michael Jackson, Beyonce and popular artists because you like the move – you may have just welcomed whatever spirit is on them into the sanctuary and into the place of worship.</w:t>
                      </w:r>
                    </w:p>
                    <w:p w14:paraId="22A96487" w14:textId="77777777" w:rsidR="00114997" w:rsidRPr="00643B17" w:rsidRDefault="00114997" w:rsidP="00114997">
                      <w:pPr>
                        <w:spacing w:after="0" w:line="240" w:lineRule="auto"/>
                        <w:jc w:val="both"/>
                      </w:pPr>
                    </w:p>
                    <w:p w14:paraId="5782443E" w14:textId="77777777" w:rsidR="00114997" w:rsidRPr="00226B26" w:rsidRDefault="00114997" w:rsidP="00114997">
                      <w:pPr>
                        <w:spacing w:after="0" w:line="240" w:lineRule="auto"/>
                        <w:jc w:val="both"/>
                        <w:rPr>
                          <w:b/>
                          <w:i/>
                        </w:rPr>
                      </w:pPr>
                      <w:r w:rsidRPr="00226B26">
                        <w:rPr>
                          <w:b/>
                          <w:i/>
                        </w:rPr>
                        <w:t>Attire</w:t>
                      </w:r>
                      <w:r>
                        <w:rPr>
                          <w:b/>
                          <w:i/>
                        </w:rPr>
                        <w:t>/Hair/Jewelry</w:t>
                      </w:r>
                    </w:p>
                    <w:p w14:paraId="3B80D704" w14:textId="77777777" w:rsidR="00114997" w:rsidRDefault="00114997" w:rsidP="00114997">
                      <w:pPr>
                        <w:pStyle w:val="ListParagraph"/>
                        <w:numPr>
                          <w:ilvl w:val="0"/>
                          <w:numId w:val="75"/>
                        </w:numPr>
                        <w:spacing w:after="0" w:line="240" w:lineRule="auto"/>
                        <w:jc w:val="both"/>
                      </w:pPr>
                      <w:r>
                        <w:t>Discretion is crucial, particularly with hip hop because there is much hip movement. (Hip movement should never have gyrations.)</w:t>
                      </w:r>
                    </w:p>
                    <w:p w14:paraId="58C57BC9" w14:textId="77777777" w:rsidR="00114997" w:rsidRDefault="00114997" w:rsidP="00114997">
                      <w:pPr>
                        <w:pStyle w:val="ListParagraph"/>
                        <w:numPr>
                          <w:ilvl w:val="0"/>
                          <w:numId w:val="74"/>
                        </w:numPr>
                        <w:spacing w:after="0" w:line="240" w:lineRule="auto"/>
                        <w:jc w:val="both"/>
                      </w:pPr>
                      <w:r>
                        <w:t>Even the popular skinny jeans, and other attire, really need to cover the hip and groin area. With the movement being so dynamic it is important to be covered appropriately.</w:t>
                      </w:r>
                    </w:p>
                    <w:p w14:paraId="2B2AA4DD" w14:textId="77777777" w:rsidR="00114997" w:rsidRDefault="00114997" w:rsidP="00114997">
                      <w:pPr>
                        <w:pStyle w:val="ListParagraph"/>
                        <w:numPr>
                          <w:ilvl w:val="0"/>
                          <w:numId w:val="74"/>
                        </w:numPr>
                        <w:spacing w:after="0" w:line="240" w:lineRule="auto"/>
                        <w:jc w:val="both"/>
                      </w:pPr>
                      <w:r>
                        <w:t>Clothing should be loose fitting around the chest area.</w:t>
                      </w:r>
                    </w:p>
                    <w:p w14:paraId="1E0379C5" w14:textId="77777777" w:rsidR="00114997" w:rsidRDefault="00114997" w:rsidP="00114997">
                      <w:pPr>
                        <w:pStyle w:val="ListParagraph"/>
                        <w:numPr>
                          <w:ilvl w:val="0"/>
                          <w:numId w:val="74"/>
                        </w:numPr>
                        <w:spacing w:after="0" w:line="240" w:lineRule="auto"/>
                        <w:jc w:val="both"/>
                      </w:pPr>
                      <w:r>
                        <w:t>Flesh should be very limited, and the breast area should not be seen – AT ALL.</w:t>
                      </w:r>
                    </w:p>
                    <w:p w14:paraId="066338FC" w14:textId="77777777" w:rsidR="00114997" w:rsidRDefault="00114997" w:rsidP="00114997">
                      <w:pPr>
                        <w:pStyle w:val="ListParagraph"/>
                        <w:numPr>
                          <w:ilvl w:val="0"/>
                          <w:numId w:val="74"/>
                        </w:numPr>
                        <w:spacing w:after="0" w:line="240" w:lineRule="auto"/>
                        <w:jc w:val="both"/>
                        <w:rPr>
                          <w:rFonts w:cstheme="minorHAnsi"/>
                        </w:rPr>
                      </w:pPr>
                      <w:r w:rsidRPr="00C417D5">
                        <w:rPr>
                          <w:rFonts w:cstheme="minorHAnsi"/>
                        </w:rPr>
                        <w:t xml:space="preserve">The hair should be away from the face and not flop around in your eyes and face.  The hair would become a distraction.  The hair, as described in the Word, is a woman’s glory.  </w:t>
                      </w:r>
                    </w:p>
                    <w:p w14:paraId="278DDACA" w14:textId="77777777" w:rsidR="00114997" w:rsidRPr="00C417D5" w:rsidRDefault="00114997" w:rsidP="00114997">
                      <w:pPr>
                        <w:spacing w:after="0" w:line="240" w:lineRule="auto"/>
                        <w:ind w:left="360"/>
                        <w:jc w:val="both"/>
                        <w:rPr>
                          <w:rFonts w:cstheme="minorHAnsi"/>
                        </w:rPr>
                      </w:pPr>
                    </w:p>
                    <w:p w14:paraId="080F368D" w14:textId="77777777" w:rsidR="00114997" w:rsidRPr="00C417D5" w:rsidRDefault="00114997" w:rsidP="00114997">
                      <w:pPr>
                        <w:spacing w:after="0" w:line="240" w:lineRule="auto"/>
                        <w:ind w:left="360"/>
                        <w:jc w:val="both"/>
                        <w:rPr>
                          <w:rFonts w:cstheme="minorHAnsi"/>
                          <w:i/>
                          <w:color w:val="001320"/>
                        </w:rPr>
                      </w:pPr>
                      <w:r w:rsidRPr="00C417D5">
                        <w:rPr>
                          <w:rFonts w:cstheme="minorHAnsi"/>
                          <w:i/>
                        </w:rPr>
                        <w:t>“</w:t>
                      </w:r>
                      <w:r w:rsidRPr="00C417D5">
                        <w:rPr>
                          <w:rFonts w:cstheme="minorHAnsi"/>
                          <w:i/>
                          <w:color w:val="001320"/>
                        </w:rPr>
                        <w:t>But if a woman have long hair, it is a glory to her: for [her] hair is given her for a covering.”</w:t>
                      </w:r>
                    </w:p>
                    <w:p w14:paraId="4AAC776B" w14:textId="77777777" w:rsidR="00114997" w:rsidRPr="00C417D5" w:rsidRDefault="00114997" w:rsidP="00114997">
                      <w:pPr>
                        <w:spacing w:after="0" w:line="240" w:lineRule="auto"/>
                        <w:ind w:left="360"/>
                        <w:jc w:val="both"/>
                        <w:rPr>
                          <w:rFonts w:cstheme="minorHAnsi"/>
                          <w:i/>
                        </w:rPr>
                      </w:pPr>
                      <w:r w:rsidRPr="00C417D5">
                        <w:rPr>
                          <w:rFonts w:cstheme="minorHAnsi"/>
                          <w:i/>
                          <w:color w:val="001320"/>
                        </w:rPr>
                        <w:t xml:space="preserve"> (1 Corinthians 11:15.)</w:t>
                      </w:r>
                    </w:p>
                    <w:p w14:paraId="556E268D" w14:textId="77777777" w:rsidR="00114997" w:rsidRPr="00C417D5" w:rsidRDefault="00114997" w:rsidP="00114997">
                      <w:pPr>
                        <w:pStyle w:val="ListParagraph"/>
                        <w:numPr>
                          <w:ilvl w:val="1"/>
                          <w:numId w:val="74"/>
                        </w:numPr>
                        <w:spacing w:after="0" w:line="240" w:lineRule="auto"/>
                        <w:jc w:val="both"/>
                        <w:rPr>
                          <w:rFonts w:cstheme="minorHAnsi"/>
                        </w:rPr>
                      </w:pPr>
                      <w:r w:rsidRPr="00C417D5">
                        <w:rPr>
                          <w:rFonts w:cstheme="minorHAnsi"/>
                          <w:color w:val="001320"/>
                        </w:rPr>
                        <w:t>The Lord will not share his glory with another.</w:t>
                      </w:r>
                    </w:p>
                    <w:p w14:paraId="7DC9D186" w14:textId="023417C0" w:rsidR="00114997" w:rsidRPr="00C417D5" w:rsidRDefault="00114997" w:rsidP="00114997">
                      <w:pPr>
                        <w:pStyle w:val="ListParagraph"/>
                        <w:numPr>
                          <w:ilvl w:val="1"/>
                          <w:numId w:val="74"/>
                        </w:numPr>
                        <w:spacing w:after="0" w:line="240" w:lineRule="auto"/>
                        <w:jc w:val="both"/>
                        <w:rPr>
                          <w:rFonts w:cstheme="minorHAnsi"/>
                        </w:rPr>
                      </w:pPr>
                      <w:r w:rsidRPr="00C417D5">
                        <w:rPr>
                          <w:rFonts w:cstheme="minorHAnsi"/>
                          <w:color w:val="001320"/>
                        </w:rPr>
                        <w:t>If the hair is flopping around in our face, and we just read it is our glory, then the question becomes – “When we dance with our hair flopping around everywhere – whose glory is being lifted?”</w:t>
                      </w:r>
                    </w:p>
                    <w:p w14:paraId="42780DDF" w14:textId="77777777" w:rsidR="00114997" w:rsidRPr="00C417D5" w:rsidRDefault="00114997" w:rsidP="00114997">
                      <w:pPr>
                        <w:spacing w:after="0" w:line="240" w:lineRule="auto"/>
                        <w:ind w:left="1080"/>
                        <w:jc w:val="both"/>
                        <w:rPr>
                          <w:rFonts w:cstheme="minorHAnsi"/>
                        </w:rPr>
                      </w:pPr>
                    </w:p>
                    <w:p w14:paraId="12B8F829" w14:textId="69CB4D75" w:rsidR="00114997" w:rsidRPr="00C417D5" w:rsidRDefault="00114997" w:rsidP="00114997">
                      <w:pPr>
                        <w:spacing w:after="0" w:line="240" w:lineRule="auto"/>
                        <w:jc w:val="both"/>
                        <w:rPr>
                          <w:rFonts w:cstheme="minorHAnsi"/>
                        </w:rPr>
                      </w:pPr>
                      <w:r w:rsidRPr="00C417D5">
                        <w:rPr>
                          <w:rFonts w:cstheme="minorHAnsi"/>
                        </w:rPr>
                        <w:t xml:space="preserve">Please be careful of overdoing it with the jewels, and large earrings, just because it is hip hop. Mainstream hip hoppers </w:t>
                      </w:r>
                      <w:r>
                        <w:rPr>
                          <w:rFonts w:cstheme="minorHAnsi"/>
                        </w:rPr>
                        <w:t xml:space="preserve">in the world </w:t>
                      </w:r>
                      <w:r w:rsidRPr="00C417D5">
                        <w:rPr>
                          <w:rFonts w:cstheme="minorHAnsi"/>
                        </w:rPr>
                        <w:t>wear a lot</w:t>
                      </w:r>
                      <w:r>
                        <w:rPr>
                          <w:rFonts w:cstheme="minorHAnsi"/>
                        </w:rPr>
                        <w:t xml:space="preserve"> of “garbs</w:t>
                      </w:r>
                      <w:r w:rsidRPr="00C417D5">
                        <w:rPr>
                          <w:rFonts w:cstheme="minorHAnsi"/>
                        </w:rPr>
                        <w:t>,</w:t>
                      </w:r>
                      <w:r>
                        <w:rPr>
                          <w:rFonts w:cstheme="minorHAnsi"/>
                        </w:rPr>
                        <w:t>”</w:t>
                      </w:r>
                      <w:r w:rsidRPr="00C417D5">
                        <w:rPr>
                          <w:rFonts w:cstheme="minorHAnsi"/>
                        </w:rPr>
                        <w:t xml:space="preserve"> and basically anything goes. But this is not so, for the Holy God we serve. Too much </w:t>
                      </w:r>
                      <w:r>
                        <w:rPr>
                          <w:rFonts w:cstheme="minorHAnsi"/>
                        </w:rPr>
                        <w:t>jewelry is simply a distraction when we are moving around and ministering. People’s eyes are naturally drawn to the flash more than the dance when there is too much.</w:t>
                      </w:r>
                    </w:p>
                    <w:p w14:paraId="5D14EFB2" w14:textId="77777777" w:rsidR="00114997" w:rsidRDefault="00114997" w:rsidP="00114997">
                      <w:pPr>
                        <w:spacing w:after="0" w:line="240" w:lineRule="auto"/>
                        <w:jc w:val="both"/>
                      </w:pPr>
                    </w:p>
                    <w:p w14:paraId="073C5F5A" w14:textId="77777777" w:rsidR="00114997" w:rsidRDefault="00114997" w:rsidP="00114997">
                      <w:pPr>
                        <w:spacing w:after="0" w:line="240" w:lineRule="auto"/>
                        <w:jc w:val="both"/>
                        <w:rPr>
                          <w:b/>
                          <w:i/>
                        </w:rPr>
                      </w:pPr>
                      <w:r>
                        <w:rPr>
                          <w:b/>
                          <w:i/>
                        </w:rPr>
                        <w:t>Spiritual Positioning</w:t>
                      </w:r>
                    </w:p>
                    <w:p w14:paraId="3222B173" w14:textId="77777777" w:rsidR="00114997" w:rsidRDefault="00114997" w:rsidP="00114997">
                      <w:pPr>
                        <w:spacing w:after="0" w:line="240" w:lineRule="auto"/>
                        <w:jc w:val="both"/>
                      </w:pPr>
                      <w:r w:rsidRPr="00C417D5">
                        <w:t>Hip-Hop or urban prayze has a different purpose in the church</w:t>
                      </w:r>
                      <w:r>
                        <w:t xml:space="preserve"> than other forms of dance</w:t>
                      </w:r>
                      <w:r w:rsidRPr="00C417D5">
                        <w:t xml:space="preserve">. </w:t>
                      </w:r>
                      <w:r>
                        <w:t xml:space="preserve">Pageantry primarily invokes the royalty and deity of God. Mime and liturgical often invoke worship, encouragement and adoration. Hip-Hop however often invokes praise. </w:t>
                      </w:r>
                    </w:p>
                    <w:p w14:paraId="77FE53A1" w14:textId="77777777" w:rsidR="00114997" w:rsidRDefault="00114997" w:rsidP="00114997">
                      <w:pPr>
                        <w:spacing w:after="0" w:line="240" w:lineRule="auto"/>
                        <w:jc w:val="both"/>
                      </w:pPr>
                    </w:p>
                    <w:p w14:paraId="72DB32EF" w14:textId="77777777" w:rsidR="00114997" w:rsidRPr="00C417D5" w:rsidRDefault="00114997" w:rsidP="00114997">
                      <w:pPr>
                        <w:spacing w:after="0" w:line="240" w:lineRule="auto"/>
                        <w:jc w:val="both"/>
                      </w:pPr>
                      <w:r>
                        <w:t xml:space="preserve">Hip-Hop </w:t>
                      </w:r>
                      <w:r w:rsidRPr="00C417D5">
                        <w:t>does have an element of entertaining, but this entertainment has more to do with lifting the soul or encouraging others to praise God</w:t>
                      </w:r>
                      <w:r>
                        <w:t>;</w:t>
                      </w:r>
                      <w:r w:rsidRPr="00C417D5">
                        <w:t xml:space="preserve"> than entertaining just for the sake of showing others how well you can dance. </w:t>
                      </w:r>
                      <w:r>
                        <w:t>Because of the entertainment element it is critical to maintain an attitude of humility and to point the Spirit of the movements in the direction of God; making Him the real center of our attention and our affection.</w:t>
                      </w:r>
                    </w:p>
                    <w:p w14:paraId="5E3DE6F2" w14:textId="77777777" w:rsidR="00114997" w:rsidRPr="00C417D5" w:rsidRDefault="00114997" w:rsidP="00114997">
                      <w:pPr>
                        <w:spacing w:after="0" w:line="240" w:lineRule="auto"/>
                        <w:jc w:val="both"/>
                      </w:pPr>
                    </w:p>
                    <w:p w14:paraId="07D1AFF4" w14:textId="77777777" w:rsidR="00114997" w:rsidRPr="00C417D5" w:rsidRDefault="00114997" w:rsidP="00114997">
                      <w:pPr>
                        <w:spacing w:after="0" w:line="240" w:lineRule="auto"/>
                        <w:jc w:val="both"/>
                        <w:rPr>
                          <w:b/>
                          <w:i/>
                        </w:rPr>
                      </w:pPr>
                      <w:r w:rsidRPr="00C417D5">
                        <w:rPr>
                          <w:b/>
                          <w:i/>
                        </w:rPr>
                        <w:t>In summary:</w:t>
                      </w:r>
                    </w:p>
                    <w:p w14:paraId="1257D58C" w14:textId="77777777" w:rsidR="00114997" w:rsidRPr="00C417D5" w:rsidRDefault="00114997" w:rsidP="00114997">
                      <w:pPr>
                        <w:spacing w:after="0" w:line="240" w:lineRule="auto"/>
                        <w:jc w:val="both"/>
                      </w:pPr>
                      <w:r w:rsidRPr="00C417D5">
                        <w:t xml:space="preserve">The main thing </w:t>
                      </w:r>
                      <w:r w:rsidRPr="00C417D5">
                        <w:rPr>
                          <w:b/>
                          <w:u w:val="single"/>
                        </w:rPr>
                        <w:t>is</w:t>
                      </w:r>
                      <w:r w:rsidRPr="00C417D5">
                        <w:t xml:space="preserve"> the main thing. We have to have an attitude of prayer when ministering in hip-hop otherwise it is just simply a bunch of dance steps with no impact to lift the atmosphere.</w:t>
                      </w:r>
                    </w:p>
                    <w:p w14:paraId="1773007C" w14:textId="3D8B111A" w:rsidR="001A39B2" w:rsidRDefault="001A39B2" w:rsidP="001A39B2"/>
                  </w:txbxContent>
                </v:textbox>
                <w10:wrap type="square"/>
              </v:shape>
            </w:pict>
          </mc:Fallback>
        </mc:AlternateContent>
      </w:r>
      <w:r>
        <w:rPr>
          <w:rFonts w:ascii="Bookman Old Style" w:eastAsia="Bookman Old Style" w:hAnsi="Bookman Old Style" w:cs="Bookman Old Style"/>
        </w:rPr>
        <w:br w:type="page"/>
      </w:r>
    </w:p>
    <w:p w14:paraId="7C1E6A11" w14:textId="43A1E183" w:rsidR="00C37C2D" w:rsidRDefault="001A39B2" w:rsidP="000D0FF2">
      <w:pPr>
        <w:pStyle w:val="BodyText"/>
        <w:spacing w:before="7"/>
        <w:ind w:left="0"/>
      </w:pPr>
      <w:r w:rsidRPr="00B86C81">
        <w:rPr>
          <w:noProof/>
        </w:rPr>
        <w:lastRenderedPageBreak/>
        <mc:AlternateContent>
          <mc:Choice Requires="wps">
            <w:drawing>
              <wp:anchor distT="0" distB="0" distL="0" distR="0" simplePos="0" relativeHeight="251660800" behindDoc="1" locked="0" layoutInCell="1" allowOverlap="1" wp14:anchorId="3167E7FC" wp14:editId="6A80504E">
                <wp:simplePos x="0" y="0"/>
                <wp:positionH relativeFrom="page">
                  <wp:posOffset>571500</wp:posOffset>
                </wp:positionH>
                <wp:positionV relativeFrom="paragraph">
                  <wp:posOffset>635</wp:posOffset>
                </wp:positionV>
                <wp:extent cx="6591300" cy="45085"/>
                <wp:effectExtent l="0" t="0" r="0" b="0"/>
                <wp:wrapTopAndBottom/>
                <wp:docPr id="256113857"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45085"/>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43E88" id="Graphic 13" o:spid="_x0000_s1026" style="position:absolute;margin-left:45pt;margin-top:.05pt;width:519pt;height:3.5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48017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LyGQIAAFwEAAAOAAAAZHJzL2Uyb0RvYy54bWysVE1v2zAMvQ/YfxB0X+x0SZMZcYqhQYcB&#10;RVegGXZWZDk2JosapcTOvx8lfzTrbsNgQKBEinx8j/Lmrms0Oyt0NZicz2cpZ8pIKGpzzPn3/cOH&#10;NWfOC1MIDUbl/KIcv9u+f7dpbaZuoAJdKGSUxListTmvvLdZkjhZqUa4GVhlyFkCNsLTFo9JgaKl&#10;7I1ObtL0NmkBC4sglXN0uuudfBvzl6WS/ltZOuWZzjlh83HFuB7Cmmw3IjuisFUtBxjiH1A0ojZU&#10;dEq1E16wE9Z/pWpqieCg9DMJTQJlWUsVe6Bu5umbbl4qYVXshchxdqLJ/b+08un8Yp8xQHf2EeRP&#10;R4wkrXXZ5AkbN8R0JTYhloCzLrJ4mVhUnWeSDm+Xn+YfUyJbkm+xTNfLwHIisvGyPDn/RUFMJM6P&#10;zvciFKMlqtGSnRlNJCmDiDqK6DkjEZEzEvHQi2iFD/cCumCylpAs1ul8tYzCNHBWe4he/wY6QXv1&#10;anMdFTKkC5rhsU2K7SPICGViY1NpOrxuTpuAYkVzGiE40HXxUGsd2cbj4V4jOwtqar0K30DTH2EW&#10;nd8JV/Vx0TWEaTMI1WsTVDpAcXlG1tI459z9OglUnOmvhuYlzP5o4GgcRgO9vof4QiJBVHPf/RBo&#10;WSifc0/SPsE4jSIbRQscTLHhpoHPJw9lHRSNQ9QjGjY0wpGu4bmFN3K9j1GvP4XtbwAAAP//AwBQ&#10;SwMEFAAGAAgAAAAhAAOncCjZAAAABgEAAA8AAABkcnMvZG93bnJldi54bWxMj8FuwjAQRO+V+Adr&#10;kXorDolUII2DECpX2tIeelziJYmI11ZsIPw9zqk9zs5q5k2xHkwnrtT71rKC+SwBQVxZ3XKt4Od7&#10;97IE4QOyxs4yKbiTh3U5eSow1/bGX3Q9hFrEEPY5KmhCcLmUvmrIoJ9ZRxy9k+0Nhij7WuoebzHc&#10;dDJNkldpsOXY0KCjbUPV+XAxCupPebqfV7+4k+jeTbbIPvYuU+p5OmzeQAQawt8zjPgRHcrIdLQX&#10;1l50ClZJnBLGuxjdebqM+qhgkYIsC/kfv3wAAAD//wMAUEsBAi0AFAAGAAgAAAAhALaDOJL+AAAA&#10;4QEAABMAAAAAAAAAAAAAAAAAAAAAAFtDb250ZW50X1R5cGVzXS54bWxQSwECLQAUAAYACAAAACEA&#10;OP0h/9YAAACUAQAACwAAAAAAAAAAAAAAAAAvAQAAX3JlbHMvLnJlbHNQSwECLQAUAAYACAAAACEA&#10;QAby8hkCAABcBAAADgAAAAAAAAAAAAAAAAAuAgAAZHJzL2Uyb0RvYy54bWxQSwECLQAUAAYACAAA&#10;ACEAA6dwKNkAAAAGAQAADwAAAAAAAAAAAAAAAABzBAAAZHJzL2Rvd25yZXYueG1sUEsFBgAAAAAE&#10;AAQA8wAAAHkFAAAAAA==&#10;" path="m,l6480048,e" filled="f" strokecolor="#878787" strokeweight=".2mm">
                <v:path arrowok="t"/>
                <w10:wrap type="topAndBottom" anchorx="page"/>
              </v:shape>
            </w:pict>
          </mc:Fallback>
        </mc:AlternateContent>
      </w:r>
      <w:bookmarkStart w:id="46" w:name="_Hlk196685313"/>
      <w:bookmarkStart w:id="47" w:name="_Hlk196684054"/>
      <w:r w:rsidR="004F7770" w:rsidRPr="004260B6">
        <w:rPr>
          <w:b/>
          <w:bCs/>
        </w:rPr>
        <w:t>Many circles in the church of God have “opened the doors” and given ‘strange fire’ access of the enemy to enter the church.</w:t>
      </w:r>
      <w:r w:rsidR="004F7770" w:rsidRPr="008B3871">
        <w:t xml:space="preserve"> This covert move </w:t>
      </w:r>
      <w:r w:rsidR="004F7770">
        <w:t>of</w:t>
      </w:r>
      <w:r w:rsidR="004F7770" w:rsidRPr="008B3871">
        <w:t xml:space="preserve"> </w:t>
      </w:r>
      <w:r w:rsidR="004F7770">
        <w:t xml:space="preserve">Satan has given him and his nymphs </w:t>
      </w:r>
      <w:r w:rsidR="004F7770" w:rsidRPr="008B3871">
        <w:t xml:space="preserve">permission to run free </w:t>
      </w:r>
      <w:r w:rsidR="004F7770">
        <w:t xml:space="preserve">in our churches because we often </w:t>
      </w:r>
      <w:r w:rsidR="004F7770" w:rsidRPr="008B3871">
        <w:t xml:space="preserve">unknowingly or </w:t>
      </w:r>
      <w:r w:rsidR="004F7770">
        <w:t xml:space="preserve">openly disregarded the importance of keeping </w:t>
      </w:r>
      <w:r w:rsidR="004F7770" w:rsidRPr="008B3871">
        <w:t>worldly things, that go against Biblical principles out of God’s house</w:t>
      </w:r>
      <w:r w:rsidR="004F7770">
        <w:t>, outside of His church. Satan is counting on our ignorance while God is cheering for us to study to show ourselves approved (2 Timothy 2:15) and to be alert and of sober mind because the devil prowls around like a roaring lion looking for someone to devour (1 Peter 5:8).</w:t>
      </w:r>
    </w:p>
    <w:p w14:paraId="73B4C184" w14:textId="128B95FE" w:rsidR="004F7770" w:rsidRPr="004260B6" w:rsidRDefault="004F7770" w:rsidP="004F7770">
      <w:pPr>
        <w:rPr>
          <w:rFonts w:ascii="Bookman Old Style" w:eastAsia="Bookman Old Style" w:hAnsi="Bookman Old Style" w:cs="Bookman Old Style"/>
          <w:b/>
          <w:bCs/>
        </w:rPr>
      </w:pPr>
      <w:r w:rsidRPr="004260B6">
        <w:rPr>
          <w:rFonts w:ascii="Bookman Old Style" w:eastAsia="Bookman Old Style" w:hAnsi="Bookman Old Style" w:cs="Bookman Old Style"/>
          <w:b/>
          <w:bCs/>
        </w:rPr>
        <w:t>It would behoove us to ask ourselves these questions about fitness, music, and dance in our churches and ask ourselves:</w:t>
      </w:r>
    </w:p>
    <w:p w14:paraId="7870CE60" w14:textId="0F38C5E1" w:rsidR="004F7770" w:rsidRPr="008B3871" w:rsidRDefault="004F7770" w:rsidP="004F7770">
      <w:pPr>
        <w:rPr>
          <w:rFonts w:ascii="Bookman Old Style" w:eastAsia="Bookman Old Style" w:hAnsi="Bookman Old Style" w:cs="Bookman Old Style"/>
        </w:rPr>
      </w:pPr>
      <w:r w:rsidRPr="008B3871">
        <w:rPr>
          <w:rFonts w:ascii="Bookman Old Style" w:eastAsia="Bookman Old Style" w:hAnsi="Bookman Old Style" w:cs="Bookman Old Style"/>
        </w:rPr>
        <w:t>A.</w:t>
      </w:r>
      <w:r w:rsidRPr="008B3871">
        <w:rPr>
          <w:rFonts w:ascii="Bookman Old Style" w:eastAsia="Bookman Old Style" w:hAnsi="Bookman Old Style" w:cs="Bookman Old Style"/>
        </w:rPr>
        <w:tab/>
      </w:r>
      <w:r w:rsidRPr="004260B6">
        <w:rPr>
          <w:rFonts w:ascii="Bookman Old Style" w:eastAsia="Bookman Old Style" w:hAnsi="Bookman Old Style" w:cs="Bookman Old Style"/>
          <w:b/>
          <w:bCs/>
        </w:rPr>
        <w:t xml:space="preserve">Who sets the standard for fitness and </w:t>
      </w:r>
      <w:r w:rsidR="001E5C95" w:rsidRPr="004260B6">
        <w:rPr>
          <w:rFonts w:ascii="Bookman Old Style" w:eastAsia="Bookman Old Style" w:hAnsi="Bookman Old Style" w:cs="Bookman Old Style"/>
          <w:b/>
          <w:bCs/>
        </w:rPr>
        <w:t>dancing</w:t>
      </w:r>
      <w:r w:rsidRPr="004260B6">
        <w:rPr>
          <w:rFonts w:ascii="Bookman Old Style" w:eastAsia="Bookman Old Style" w:hAnsi="Bookman Old Style" w:cs="Bookman Old Style"/>
          <w:b/>
          <w:bCs/>
        </w:rPr>
        <w:t xml:space="preserve"> in the church? The community, the organizations, the instructors?</w:t>
      </w:r>
      <w:r>
        <w:rPr>
          <w:rFonts w:ascii="Bookman Old Style" w:eastAsia="Bookman Old Style" w:hAnsi="Bookman Old Style" w:cs="Bookman Old Style"/>
        </w:rPr>
        <w:t xml:space="preserve"> No brothers and sisters, it </w:t>
      </w:r>
      <w:r w:rsidR="004C52B8">
        <w:rPr>
          <w:rFonts w:ascii="Bookman Old Style" w:eastAsia="Bookman Old Style" w:hAnsi="Bookman Old Style" w:cs="Bookman Old Style"/>
        </w:rPr>
        <w:t>is the</w:t>
      </w:r>
      <w:r>
        <w:rPr>
          <w:rFonts w:ascii="Bookman Old Style" w:eastAsia="Bookman Old Style" w:hAnsi="Bookman Old Style" w:cs="Bookman Old Style"/>
        </w:rPr>
        <w:t xml:space="preserve"> church</w:t>
      </w:r>
      <w:r w:rsidR="004C52B8">
        <w:rPr>
          <w:rFonts w:ascii="Bookman Old Style" w:eastAsia="Bookman Old Style" w:hAnsi="Bookman Old Style" w:cs="Bookman Old Style"/>
        </w:rPr>
        <w:t xml:space="preserve">, the </w:t>
      </w:r>
      <w:r w:rsidR="001E5C95">
        <w:rPr>
          <w:rFonts w:ascii="Bookman Old Style" w:eastAsia="Bookman Old Style" w:hAnsi="Bookman Old Style" w:cs="Bookman Old Style"/>
        </w:rPr>
        <w:t>fivefold</w:t>
      </w:r>
      <w:r>
        <w:rPr>
          <w:rFonts w:ascii="Bookman Old Style" w:eastAsia="Bookman Old Style" w:hAnsi="Bookman Old Style" w:cs="Bookman Old Style"/>
        </w:rPr>
        <w:t xml:space="preserve"> ministry, </w:t>
      </w:r>
      <w:r w:rsidR="004C52B8">
        <w:rPr>
          <w:rFonts w:ascii="Bookman Old Style" w:eastAsia="Bookman Old Style" w:hAnsi="Bookman Old Style" w:cs="Bookman Old Style"/>
        </w:rPr>
        <w:t xml:space="preserve">and </w:t>
      </w:r>
      <w:r>
        <w:rPr>
          <w:rFonts w:ascii="Bookman Old Style" w:eastAsia="Bookman Old Style" w:hAnsi="Bookman Old Style" w:cs="Bookman Old Style"/>
        </w:rPr>
        <w:t>the Saints who</w:t>
      </w:r>
      <w:r w:rsidR="004C52B8">
        <w:rPr>
          <w:rFonts w:ascii="Bookman Old Style" w:eastAsia="Bookman Old Style" w:hAnsi="Bookman Old Style" w:cs="Bookman Old Style"/>
        </w:rPr>
        <w:t xml:space="preserve"> walk in love but also </w:t>
      </w:r>
      <w:r>
        <w:rPr>
          <w:rFonts w:ascii="Bookman Old Style" w:eastAsia="Bookman Old Style" w:hAnsi="Bookman Old Style" w:cs="Bookman Old Style"/>
        </w:rPr>
        <w:t>know the Word of God</w:t>
      </w:r>
      <w:r w:rsidR="004C52B8">
        <w:rPr>
          <w:rFonts w:ascii="Bookman Old Style" w:eastAsia="Bookman Old Style" w:hAnsi="Bookman Old Style" w:cs="Bookman Old Style"/>
        </w:rPr>
        <w:t xml:space="preserve"> well enough to discern when faith and fitness is not matching up to God’s standards in music, in dance, and in the attire</w:t>
      </w:r>
      <w:r>
        <w:rPr>
          <w:rFonts w:ascii="Bookman Old Style" w:eastAsia="Bookman Old Style" w:hAnsi="Bookman Old Style" w:cs="Bookman Old Style"/>
        </w:rPr>
        <w:t xml:space="preserve">. </w:t>
      </w:r>
    </w:p>
    <w:p w14:paraId="1AAA2898" w14:textId="0D48DB97" w:rsidR="004F7770" w:rsidRPr="004260B6" w:rsidRDefault="004F7770" w:rsidP="004F7770">
      <w:pPr>
        <w:rPr>
          <w:rFonts w:ascii="Bookman Old Style" w:eastAsia="Bookman Old Style" w:hAnsi="Bookman Old Style" w:cs="Bookman Old Style"/>
          <w:b/>
          <w:bCs/>
        </w:rPr>
      </w:pPr>
      <w:r w:rsidRPr="008B3871">
        <w:rPr>
          <w:rFonts w:ascii="Bookman Old Style" w:eastAsia="Bookman Old Style" w:hAnsi="Bookman Old Style" w:cs="Bookman Old Style"/>
        </w:rPr>
        <w:t>B.</w:t>
      </w:r>
      <w:r w:rsidRPr="008B3871">
        <w:rPr>
          <w:rFonts w:ascii="Bookman Old Style" w:eastAsia="Bookman Old Style" w:hAnsi="Bookman Old Style" w:cs="Bookman Old Style"/>
        </w:rPr>
        <w:tab/>
      </w:r>
      <w:r w:rsidR="004C52B8">
        <w:rPr>
          <w:rFonts w:ascii="Bookman Old Style" w:eastAsia="Bookman Old Style" w:hAnsi="Bookman Old Style" w:cs="Bookman Old Style"/>
        </w:rPr>
        <w:t>But</w:t>
      </w:r>
      <w:r>
        <w:rPr>
          <w:rFonts w:ascii="Bookman Old Style" w:eastAsia="Bookman Old Style" w:hAnsi="Bookman Old Style" w:cs="Bookman Old Style"/>
        </w:rPr>
        <w:t xml:space="preserve"> moreover,</w:t>
      </w:r>
      <w:r w:rsidRPr="008B3871">
        <w:rPr>
          <w:rFonts w:ascii="Bookman Old Style" w:eastAsia="Bookman Old Style" w:hAnsi="Bookman Old Style" w:cs="Bookman Old Style"/>
        </w:rPr>
        <w:t xml:space="preserve"> </w:t>
      </w:r>
      <w:r w:rsidR="004C52B8">
        <w:rPr>
          <w:rFonts w:ascii="Bookman Old Style" w:eastAsia="Bookman Old Style" w:hAnsi="Bookman Old Style" w:cs="Bookman Old Style"/>
        </w:rPr>
        <w:t xml:space="preserve">who sets the standard for faith and fitness in the church? </w:t>
      </w:r>
      <w:r w:rsidR="004C52B8" w:rsidRPr="004260B6">
        <w:rPr>
          <w:rFonts w:ascii="Bookman Old Style" w:eastAsia="Bookman Old Style" w:hAnsi="Bookman Old Style" w:cs="Bookman Old Style"/>
          <w:b/>
          <w:bCs/>
        </w:rPr>
        <w:t>The One who</w:t>
      </w:r>
      <w:r w:rsidRPr="004260B6">
        <w:rPr>
          <w:rFonts w:ascii="Bookman Old Style" w:eastAsia="Bookman Old Style" w:hAnsi="Bookman Old Style" w:cs="Bookman Old Style"/>
          <w:b/>
          <w:bCs/>
        </w:rPr>
        <w:t xml:space="preserve"> set the standard for </w:t>
      </w:r>
      <w:r w:rsidR="004C52B8" w:rsidRPr="004260B6">
        <w:rPr>
          <w:rFonts w:ascii="Bookman Old Style" w:eastAsia="Bookman Old Style" w:hAnsi="Bookman Old Style" w:cs="Bookman Old Style"/>
          <w:b/>
          <w:bCs/>
        </w:rPr>
        <w:t>what happens in the</w:t>
      </w:r>
      <w:r w:rsidRPr="004260B6">
        <w:rPr>
          <w:rFonts w:ascii="Bookman Old Style" w:eastAsia="Bookman Old Style" w:hAnsi="Bookman Old Style" w:cs="Bookman Old Style"/>
          <w:b/>
          <w:bCs/>
        </w:rPr>
        <w:t xml:space="preserve"> church</w:t>
      </w:r>
      <w:r w:rsidR="004C52B8" w:rsidRPr="004260B6">
        <w:rPr>
          <w:rFonts w:ascii="Bookman Old Style" w:eastAsia="Bookman Old Style" w:hAnsi="Bookman Old Style" w:cs="Bookman Old Style"/>
          <w:b/>
          <w:bCs/>
        </w:rPr>
        <w:t xml:space="preserve"> [meaning the church, as defined in the Greek, as the e</w:t>
      </w:r>
      <w:r w:rsidRPr="004260B6">
        <w:rPr>
          <w:rFonts w:ascii="Bookman Old Style" w:eastAsia="Bookman Old Style" w:hAnsi="Bookman Old Style" w:cs="Bookman Old Style"/>
          <w:b/>
          <w:bCs/>
        </w:rPr>
        <w:t>cclesia</w:t>
      </w:r>
      <w:r w:rsidR="004C52B8" w:rsidRPr="004260B6">
        <w:rPr>
          <w:rFonts w:ascii="Bookman Old Style" w:eastAsia="Bookman Old Style" w:hAnsi="Bookman Old Style" w:cs="Bookman Old Style"/>
          <w:b/>
          <w:bCs/>
        </w:rPr>
        <w:t xml:space="preserve">, or in the lives of “the called out ones”]. This person is God, period. He is the Chief Faith and Fitness Coach. </w:t>
      </w:r>
      <w:r w:rsidRPr="004260B6">
        <w:rPr>
          <w:rFonts w:ascii="Bookman Old Style" w:eastAsia="Bookman Old Style" w:hAnsi="Bookman Old Style" w:cs="Bookman Old Style"/>
          <w:b/>
          <w:bCs/>
        </w:rPr>
        <w:t xml:space="preserve"> </w:t>
      </w:r>
    </w:p>
    <w:p w14:paraId="0CE42278" w14:textId="4D66DE64" w:rsidR="004F7770" w:rsidRPr="008B3871" w:rsidRDefault="004C52B8" w:rsidP="004F7770">
      <w:pPr>
        <w:rPr>
          <w:rFonts w:ascii="Bookman Old Style" w:eastAsia="Bookman Old Style" w:hAnsi="Bookman Old Style" w:cs="Bookman Old Style"/>
        </w:rPr>
      </w:pPr>
      <w:r>
        <w:rPr>
          <w:rFonts w:ascii="Bookman Old Style" w:eastAsia="Bookman Old Style" w:hAnsi="Bookman Old Style" w:cs="Bookman Old Style"/>
        </w:rPr>
        <w:t>But asking</w:t>
      </w:r>
      <w:r w:rsidR="004F7770">
        <w:rPr>
          <w:rFonts w:ascii="Bookman Old Style" w:eastAsia="Bookman Old Style" w:hAnsi="Bookman Old Style" w:cs="Bookman Old Style"/>
        </w:rPr>
        <w:t xml:space="preserve"> these questions should help us answer a lot of ambiguity around what is “okay” to do in God’s house and with God’s people. </w:t>
      </w:r>
    </w:p>
    <w:p w14:paraId="315371AD" w14:textId="77777777" w:rsidR="004260B6" w:rsidRDefault="00522D7B" w:rsidP="00D363A0">
      <w:pPr>
        <w:rPr>
          <w:rFonts w:ascii="Bookman Old Style" w:eastAsia="Bookman Old Style" w:hAnsi="Bookman Old Style" w:cs="Bookman Old Style"/>
        </w:rPr>
      </w:pPr>
      <w:r w:rsidRPr="003626D2">
        <w:rPr>
          <w:rFonts w:ascii="Bookman Old Style" w:eastAsia="Bookman Old Style" w:hAnsi="Bookman Old Style" w:cs="Bookman Old Style"/>
        </w:rPr>
        <w:t>When we do not</w:t>
      </w:r>
      <w:r w:rsidR="004F7770" w:rsidRPr="003626D2">
        <w:rPr>
          <w:rFonts w:ascii="Bookman Old Style" w:eastAsia="Bookman Old Style" w:hAnsi="Bookman Old Style" w:cs="Bookman Old Style"/>
        </w:rPr>
        <w:t xml:space="preserve"> do our due diligence to</w:t>
      </w:r>
      <w:r w:rsidRPr="003626D2">
        <w:rPr>
          <w:rFonts w:ascii="Bookman Old Style" w:eastAsia="Bookman Old Style" w:hAnsi="Bookman Old Style" w:cs="Bookman Old Style"/>
        </w:rPr>
        <w:t xml:space="preserve"> check out the lyrics of the </w:t>
      </w:r>
      <w:r w:rsidR="004F7770" w:rsidRPr="003626D2">
        <w:rPr>
          <w:rFonts w:ascii="Bookman Old Style" w:eastAsia="Bookman Old Style" w:hAnsi="Bookman Old Style" w:cs="Bookman Old Style"/>
        </w:rPr>
        <w:t>music</w:t>
      </w:r>
      <w:r w:rsidRPr="003626D2">
        <w:rPr>
          <w:rFonts w:ascii="Bookman Old Style" w:eastAsia="Bookman Old Style" w:hAnsi="Bookman Old Style" w:cs="Bookman Old Style"/>
        </w:rPr>
        <w:t xml:space="preserve"> </w:t>
      </w:r>
      <w:r w:rsidR="003626D2" w:rsidRPr="003626D2">
        <w:rPr>
          <w:rFonts w:ascii="Bookman Old Style" w:eastAsia="Bookman Old Style" w:hAnsi="Bookman Old Style" w:cs="Bookman Old Style"/>
        </w:rPr>
        <w:t xml:space="preserve">that </w:t>
      </w:r>
      <w:r w:rsidRPr="003626D2">
        <w:rPr>
          <w:rFonts w:ascii="Bookman Old Style" w:eastAsia="Bookman Old Style" w:hAnsi="Bookman Old Style" w:cs="Bookman Old Style"/>
        </w:rPr>
        <w:t xml:space="preserve">we allow </w:t>
      </w:r>
      <w:r w:rsidR="004F7770" w:rsidRPr="003626D2">
        <w:rPr>
          <w:rFonts w:ascii="Bookman Old Style" w:eastAsia="Bookman Old Style" w:hAnsi="Bookman Old Style" w:cs="Bookman Old Style"/>
        </w:rPr>
        <w:t>ourselves to hear</w:t>
      </w:r>
      <w:r w:rsidR="004C52B8">
        <w:rPr>
          <w:rFonts w:ascii="Bookman Old Style" w:eastAsia="Bookman Old Style" w:hAnsi="Bookman Old Style" w:cs="Bookman Old Style"/>
        </w:rPr>
        <w:t>,</w:t>
      </w:r>
      <w:r w:rsidR="004F7770" w:rsidRPr="003626D2">
        <w:rPr>
          <w:rFonts w:ascii="Bookman Old Style" w:eastAsia="Bookman Old Style" w:hAnsi="Bookman Old Style" w:cs="Bookman Old Style"/>
        </w:rPr>
        <w:t xml:space="preserve"> or</w:t>
      </w:r>
      <w:r w:rsidRPr="003626D2">
        <w:rPr>
          <w:rFonts w:ascii="Bookman Old Style" w:eastAsia="Bookman Old Style" w:hAnsi="Bookman Old Style" w:cs="Bookman Old Style"/>
        </w:rPr>
        <w:t xml:space="preserve"> </w:t>
      </w:r>
      <w:r w:rsidR="004F7770" w:rsidRPr="003626D2">
        <w:rPr>
          <w:rFonts w:ascii="Bookman Old Style" w:eastAsia="Bookman Old Style" w:hAnsi="Bookman Old Style" w:cs="Bookman Old Style"/>
        </w:rPr>
        <w:t xml:space="preserve">take the time </w:t>
      </w:r>
      <w:r w:rsidR="003626D2" w:rsidRPr="003626D2">
        <w:rPr>
          <w:rFonts w:ascii="Bookman Old Style" w:eastAsia="Bookman Old Style" w:hAnsi="Bookman Old Style" w:cs="Bookman Old Style"/>
        </w:rPr>
        <w:t xml:space="preserve">to discern or </w:t>
      </w:r>
      <w:r w:rsidR="004F7770" w:rsidRPr="003626D2">
        <w:rPr>
          <w:rFonts w:ascii="Bookman Old Style" w:eastAsia="Bookman Old Style" w:hAnsi="Bookman Old Style" w:cs="Bookman Old Style"/>
        </w:rPr>
        <w:t xml:space="preserve">to </w:t>
      </w:r>
      <w:r w:rsidRPr="003626D2">
        <w:rPr>
          <w:rFonts w:ascii="Bookman Old Style" w:eastAsia="Bookman Old Style" w:hAnsi="Bookman Old Style" w:cs="Bookman Old Style"/>
        </w:rPr>
        <w:t xml:space="preserve">understand the origins of the </w:t>
      </w:r>
      <w:r w:rsidR="004F7770" w:rsidRPr="003626D2">
        <w:rPr>
          <w:rFonts w:ascii="Bookman Old Style" w:eastAsia="Bookman Old Style" w:hAnsi="Bookman Old Style" w:cs="Bookman Old Style"/>
        </w:rPr>
        <w:t xml:space="preserve">dance </w:t>
      </w:r>
      <w:r w:rsidRPr="003626D2">
        <w:rPr>
          <w:rFonts w:ascii="Bookman Old Style" w:eastAsia="Bookman Old Style" w:hAnsi="Bookman Old Style" w:cs="Bookman Old Style"/>
        </w:rPr>
        <w:t xml:space="preserve">movements </w:t>
      </w:r>
      <w:r w:rsidR="003626D2" w:rsidRPr="003626D2">
        <w:rPr>
          <w:rFonts w:ascii="Bookman Old Style" w:eastAsia="Bookman Old Style" w:hAnsi="Bookman Old Style" w:cs="Bookman Old Style"/>
        </w:rPr>
        <w:t>that</w:t>
      </w:r>
      <w:r w:rsidRPr="003626D2">
        <w:rPr>
          <w:rFonts w:ascii="Bookman Old Style" w:eastAsia="Bookman Old Style" w:hAnsi="Bookman Old Style" w:cs="Bookman Old Style"/>
        </w:rPr>
        <w:t xml:space="preserve"> we partake in, we are </w:t>
      </w:r>
      <w:r w:rsidR="003626D2" w:rsidRPr="003626D2">
        <w:rPr>
          <w:rFonts w:ascii="Bookman Old Style" w:eastAsia="Bookman Old Style" w:hAnsi="Bookman Old Style" w:cs="Bookman Old Style"/>
        </w:rPr>
        <w:t xml:space="preserve">operating </w:t>
      </w:r>
      <w:r w:rsidRPr="003626D2">
        <w:rPr>
          <w:rFonts w:ascii="Bookman Old Style" w:eastAsia="Bookman Old Style" w:hAnsi="Bookman Old Style" w:cs="Bookman Old Style"/>
        </w:rPr>
        <w:t>in ignorance</w:t>
      </w:r>
      <w:r w:rsidR="004F7770" w:rsidRPr="003626D2">
        <w:rPr>
          <w:rFonts w:ascii="Bookman Old Style" w:eastAsia="Bookman Old Style" w:hAnsi="Bookman Old Style" w:cs="Bookman Old Style"/>
        </w:rPr>
        <w:t xml:space="preserve"> and</w:t>
      </w:r>
      <w:r w:rsidRPr="003626D2">
        <w:rPr>
          <w:rFonts w:ascii="Bookman Old Style" w:eastAsia="Bookman Old Style" w:hAnsi="Bookman Old Style" w:cs="Bookman Old Style"/>
        </w:rPr>
        <w:t xml:space="preserve"> not being sober</w:t>
      </w:r>
      <w:r w:rsidR="003626D2" w:rsidRPr="003626D2">
        <w:rPr>
          <w:rFonts w:ascii="Bookman Old Style" w:eastAsia="Bookman Old Style" w:hAnsi="Bookman Old Style" w:cs="Bookman Old Style"/>
        </w:rPr>
        <w:t>,</w:t>
      </w:r>
      <w:r w:rsidRPr="003626D2">
        <w:rPr>
          <w:rFonts w:ascii="Bookman Old Style" w:eastAsia="Bookman Old Style" w:hAnsi="Bookman Old Style" w:cs="Bookman Old Style"/>
        </w:rPr>
        <w:t xml:space="preserve"> or alert</w:t>
      </w:r>
      <w:r w:rsidR="003626D2" w:rsidRPr="003626D2">
        <w:rPr>
          <w:rFonts w:ascii="Bookman Old Style" w:eastAsia="Bookman Old Style" w:hAnsi="Bookman Old Style" w:cs="Bookman Old Style"/>
        </w:rPr>
        <w:t>,</w:t>
      </w:r>
      <w:r w:rsidRPr="003626D2">
        <w:rPr>
          <w:rFonts w:ascii="Bookman Old Style" w:eastAsia="Bookman Old Style" w:hAnsi="Bookman Old Style" w:cs="Bookman Old Style"/>
        </w:rPr>
        <w:t xml:space="preserve"> about </w:t>
      </w:r>
      <w:r w:rsidR="003626D2" w:rsidRPr="003626D2">
        <w:rPr>
          <w:rFonts w:ascii="Bookman Old Style" w:eastAsia="Bookman Old Style" w:hAnsi="Bookman Old Style" w:cs="Bookman Old Style"/>
        </w:rPr>
        <w:t xml:space="preserve">who and </w:t>
      </w:r>
      <w:r w:rsidRPr="003626D2">
        <w:rPr>
          <w:rFonts w:ascii="Bookman Old Style" w:eastAsia="Bookman Old Style" w:hAnsi="Bookman Old Style" w:cs="Bookman Old Style"/>
        </w:rPr>
        <w:t xml:space="preserve">what we </w:t>
      </w:r>
      <w:r w:rsidR="003626D2" w:rsidRPr="003626D2">
        <w:rPr>
          <w:rFonts w:ascii="Bookman Old Style" w:eastAsia="Bookman Old Style" w:hAnsi="Bookman Old Style" w:cs="Bookman Old Style"/>
        </w:rPr>
        <w:t xml:space="preserve">are allowing ourselves to </w:t>
      </w:r>
      <w:r w:rsidRPr="003626D2">
        <w:rPr>
          <w:rFonts w:ascii="Bookman Old Style" w:eastAsia="Bookman Old Style" w:hAnsi="Bookman Old Style" w:cs="Bookman Old Style"/>
        </w:rPr>
        <w:t>“break bread” with</w:t>
      </w:r>
      <w:r w:rsidR="003626D2" w:rsidRPr="003626D2">
        <w:rPr>
          <w:rFonts w:ascii="Bookman Old Style" w:eastAsia="Bookman Old Style" w:hAnsi="Bookman Old Style" w:cs="Bookman Old Style"/>
        </w:rPr>
        <w:t>,</w:t>
      </w:r>
      <w:r w:rsidRPr="003626D2">
        <w:rPr>
          <w:rFonts w:ascii="Bookman Old Style" w:eastAsia="Bookman Old Style" w:hAnsi="Bookman Old Style" w:cs="Bookman Old Style"/>
        </w:rPr>
        <w:t xml:space="preserve"> in our churches</w:t>
      </w:r>
      <w:r w:rsidR="004260B6">
        <w:rPr>
          <w:rFonts w:ascii="Bookman Old Style" w:eastAsia="Bookman Old Style" w:hAnsi="Bookman Old Style" w:cs="Bookman Old Style"/>
        </w:rPr>
        <w:t xml:space="preserve"> or in our own individual temples. </w:t>
      </w:r>
    </w:p>
    <w:p w14:paraId="1D4ED3DF" w14:textId="2687EE52" w:rsidR="00522D7B" w:rsidRPr="004260B6" w:rsidRDefault="004260B6" w:rsidP="00D363A0">
      <w:pPr>
        <w:rPr>
          <w:rFonts w:ascii="Bookman Old Style" w:eastAsia="Bookman Old Style" w:hAnsi="Bookman Old Style" w:cs="Bookman Old Style"/>
          <w:b/>
          <w:bCs/>
        </w:rPr>
      </w:pPr>
      <w:r w:rsidRPr="004260B6">
        <w:rPr>
          <w:rFonts w:ascii="Bookman Old Style" w:eastAsia="Bookman Old Style" w:hAnsi="Bookman Old Style" w:cs="Bookman Old Style"/>
          <w:b/>
          <w:bCs/>
        </w:rPr>
        <w:t>Whether we are engaging i</w:t>
      </w:r>
      <w:r>
        <w:rPr>
          <w:rFonts w:ascii="Bookman Old Style" w:eastAsia="Bookman Old Style" w:hAnsi="Bookman Old Style" w:cs="Bookman Old Style"/>
          <w:b/>
          <w:bCs/>
        </w:rPr>
        <w:t xml:space="preserve">n, watching, or listening to </w:t>
      </w:r>
      <w:r w:rsidRPr="004260B6">
        <w:rPr>
          <w:rFonts w:ascii="Bookman Old Style" w:eastAsia="Bookman Old Style" w:hAnsi="Bookman Old Style" w:cs="Bookman Old Style"/>
          <w:b/>
          <w:bCs/>
        </w:rPr>
        <w:t>fitness</w:t>
      </w:r>
      <w:r>
        <w:rPr>
          <w:rFonts w:ascii="Bookman Old Style" w:eastAsia="Bookman Old Style" w:hAnsi="Bookman Old Style" w:cs="Bookman Old Style"/>
          <w:b/>
          <w:bCs/>
        </w:rPr>
        <w:t xml:space="preserve"> music or classes</w:t>
      </w:r>
      <w:r w:rsidRPr="004260B6">
        <w:rPr>
          <w:rFonts w:ascii="Bookman Old Style" w:eastAsia="Bookman Old Style" w:hAnsi="Bookman Old Style" w:cs="Bookman Old Style"/>
          <w:b/>
          <w:bCs/>
        </w:rPr>
        <w:t xml:space="preserve"> online, in the park, in the gym, or at a church event, the same standard still stands, and God still expects us to denounce</w:t>
      </w:r>
      <w:r>
        <w:rPr>
          <w:rFonts w:ascii="Bookman Old Style" w:eastAsia="Bookman Old Style" w:hAnsi="Bookman Old Style" w:cs="Bookman Old Style"/>
          <w:b/>
          <w:bCs/>
        </w:rPr>
        <w:t>,</w:t>
      </w:r>
      <w:r w:rsidRPr="004260B6">
        <w:rPr>
          <w:rFonts w:ascii="Bookman Old Style" w:eastAsia="Bookman Old Style" w:hAnsi="Bookman Old Style" w:cs="Bookman Old Style"/>
          <w:b/>
          <w:bCs/>
        </w:rPr>
        <w:t xml:space="preserve"> and reject</w:t>
      </w:r>
      <w:r>
        <w:rPr>
          <w:rFonts w:ascii="Bookman Old Style" w:eastAsia="Bookman Old Style" w:hAnsi="Bookman Old Style" w:cs="Bookman Old Style"/>
          <w:b/>
          <w:bCs/>
        </w:rPr>
        <w:t>,</w:t>
      </w:r>
      <w:r w:rsidRPr="004260B6">
        <w:rPr>
          <w:rFonts w:ascii="Bookman Old Style" w:eastAsia="Bookman Old Style" w:hAnsi="Bookman Old Style" w:cs="Bookman Old Style"/>
          <w:b/>
          <w:bCs/>
        </w:rPr>
        <w:t xml:space="preserve"> anything that does not line up with his standard for holiness</w:t>
      </w:r>
      <w:r w:rsidR="00522D7B" w:rsidRPr="004260B6">
        <w:rPr>
          <w:rFonts w:ascii="Bookman Old Style" w:eastAsia="Bookman Old Style" w:hAnsi="Bookman Old Style" w:cs="Bookman Old Style"/>
          <w:b/>
          <w:bCs/>
        </w:rPr>
        <w:t xml:space="preserve">. </w:t>
      </w:r>
    </w:p>
    <w:p w14:paraId="50AA3227" w14:textId="4ABE29BD" w:rsidR="003626D2" w:rsidRDefault="003626D2" w:rsidP="004F7770">
      <w:pPr>
        <w:rPr>
          <w:rFonts w:ascii="Bookman Old Style" w:eastAsia="Bookman Old Style" w:hAnsi="Bookman Old Style" w:cs="Bookman Old Style"/>
          <w:b/>
          <w:bCs/>
        </w:rPr>
      </w:pPr>
      <w:r>
        <w:rPr>
          <w:rFonts w:ascii="Bookman Old Style" w:eastAsia="Bookman Old Style" w:hAnsi="Bookman Old Style" w:cs="Bookman Old Style"/>
          <w:b/>
          <w:bCs/>
        </w:rPr>
        <w:t>Some of us</w:t>
      </w:r>
      <w:r w:rsidR="004F7770" w:rsidRPr="003626D2">
        <w:rPr>
          <w:rFonts w:ascii="Bookman Old Style" w:eastAsia="Bookman Old Style" w:hAnsi="Bookman Old Style" w:cs="Bookman Old Style"/>
          <w:b/>
          <w:bCs/>
        </w:rPr>
        <w:t xml:space="preserve"> have “opened” the door and welcomed </w:t>
      </w:r>
      <w:r w:rsidR="000F4FBA">
        <w:rPr>
          <w:rFonts w:ascii="Bookman Old Style" w:eastAsia="Bookman Old Style" w:hAnsi="Bookman Old Style" w:cs="Bookman Old Style"/>
          <w:b/>
          <w:bCs/>
        </w:rPr>
        <w:t>darkness</w:t>
      </w:r>
      <w:r w:rsidR="004F7770" w:rsidRPr="003626D2">
        <w:rPr>
          <w:rFonts w:ascii="Bookman Old Style" w:eastAsia="Bookman Old Style" w:hAnsi="Bookman Old Style" w:cs="Bookman Old Style"/>
          <w:b/>
          <w:bCs/>
        </w:rPr>
        <w:t xml:space="preserve"> into our sanctuaries</w:t>
      </w:r>
      <w:r w:rsidR="004260B6">
        <w:rPr>
          <w:rFonts w:ascii="Bookman Old Style" w:eastAsia="Bookman Old Style" w:hAnsi="Bookman Old Style" w:cs="Bookman Old Style"/>
          <w:b/>
          <w:bCs/>
        </w:rPr>
        <w:t xml:space="preserve">, or the sanctuaries of our </w:t>
      </w:r>
      <w:r w:rsidR="000F4FBA">
        <w:rPr>
          <w:rFonts w:ascii="Bookman Old Style" w:eastAsia="Bookman Old Style" w:hAnsi="Bookman Old Style" w:cs="Bookman Old Style"/>
          <w:b/>
          <w:bCs/>
        </w:rPr>
        <w:t xml:space="preserve">individual </w:t>
      </w:r>
      <w:r w:rsidR="004260B6">
        <w:rPr>
          <w:rFonts w:ascii="Bookman Old Style" w:eastAsia="Bookman Old Style" w:hAnsi="Bookman Old Style" w:cs="Bookman Old Style"/>
          <w:b/>
          <w:bCs/>
        </w:rPr>
        <w:t>hearts,</w:t>
      </w:r>
      <w:r w:rsidR="000F4FBA">
        <w:rPr>
          <w:rFonts w:ascii="Bookman Old Style" w:eastAsia="Bookman Old Style" w:hAnsi="Bookman Old Style" w:cs="Bookman Old Style"/>
          <w:b/>
          <w:bCs/>
        </w:rPr>
        <w:t xml:space="preserve"> through the</w:t>
      </w:r>
      <w:r>
        <w:rPr>
          <w:rFonts w:ascii="Bookman Old Style" w:eastAsia="Bookman Old Style" w:hAnsi="Bookman Old Style" w:cs="Bookman Old Style"/>
          <w:b/>
          <w:bCs/>
        </w:rPr>
        <w:t xml:space="preserve"> fitness and dance movement</w:t>
      </w:r>
      <w:r w:rsidR="004F7770" w:rsidRPr="003626D2">
        <w:rPr>
          <w:rFonts w:ascii="Bookman Old Style" w:eastAsia="Bookman Old Style" w:hAnsi="Bookman Old Style" w:cs="Bookman Old Style"/>
          <w:b/>
          <w:bCs/>
        </w:rPr>
        <w:t xml:space="preserve">. </w:t>
      </w:r>
    </w:p>
    <w:p w14:paraId="645BF6BA" w14:textId="77777777" w:rsidR="000F4FBA" w:rsidRDefault="004F7770" w:rsidP="004F7770">
      <w:pPr>
        <w:rPr>
          <w:rFonts w:ascii="Bookman Old Style" w:eastAsia="Bookman Old Style" w:hAnsi="Bookman Old Style" w:cs="Bookman Old Style"/>
          <w:i/>
          <w:iCs/>
        </w:rPr>
      </w:pPr>
      <w:r w:rsidRPr="003626D2">
        <w:rPr>
          <w:rFonts w:ascii="Bookman Old Style" w:eastAsia="Bookman Old Style" w:hAnsi="Bookman Old Style" w:cs="Bookman Old Style"/>
          <w:i/>
          <w:iCs/>
        </w:rPr>
        <w:t>When, f</w:t>
      </w:r>
      <w:r w:rsidR="00522D7B" w:rsidRPr="003626D2">
        <w:rPr>
          <w:rFonts w:ascii="Bookman Old Style" w:eastAsia="Bookman Old Style" w:hAnsi="Bookman Old Style" w:cs="Bookman Old Style"/>
          <w:i/>
          <w:iCs/>
        </w:rPr>
        <w:t>rankly, t</w:t>
      </w:r>
      <w:r w:rsidR="00004399" w:rsidRPr="003626D2">
        <w:rPr>
          <w:rFonts w:ascii="Bookman Old Style" w:eastAsia="Bookman Old Style" w:hAnsi="Bookman Old Style" w:cs="Bookman Old Style"/>
          <w:i/>
          <w:iCs/>
        </w:rPr>
        <w:t xml:space="preserve">here are times when we </w:t>
      </w:r>
      <w:r w:rsidR="000F4FBA">
        <w:rPr>
          <w:rFonts w:ascii="Bookman Old Style" w:eastAsia="Bookman Old Style" w:hAnsi="Bookman Old Style" w:cs="Bookman Old Style"/>
          <w:i/>
          <w:iCs/>
        </w:rPr>
        <w:t>need “kick the tables over” like Jesus… and</w:t>
      </w:r>
      <w:r w:rsidR="00004399" w:rsidRPr="003626D2">
        <w:rPr>
          <w:rFonts w:ascii="Bookman Old Style" w:eastAsia="Bookman Old Style" w:hAnsi="Bookman Old Style" w:cs="Bookman Old Style"/>
          <w:i/>
          <w:iCs/>
        </w:rPr>
        <w:t xml:space="preserve"> </w:t>
      </w:r>
      <w:r w:rsidR="000F4FBA">
        <w:rPr>
          <w:rFonts w:ascii="Bookman Old Style" w:eastAsia="Bookman Old Style" w:hAnsi="Bookman Old Style" w:cs="Bookman Old Style"/>
          <w:i/>
          <w:iCs/>
        </w:rPr>
        <w:t>boot</w:t>
      </w:r>
      <w:r w:rsidR="00004399" w:rsidRPr="003626D2">
        <w:rPr>
          <w:rFonts w:ascii="Bookman Old Style" w:eastAsia="Bookman Old Style" w:hAnsi="Bookman Old Style" w:cs="Bookman Old Style"/>
          <w:i/>
          <w:iCs/>
        </w:rPr>
        <w:t xml:space="preserve"> some things out of </w:t>
      </w:r>
      <w:r w:rsidR="000F4FBA">
        <w:rPr>
          <w:rFonts w:ascii="Bookman Old Style" w:eastAsia="Bookman Old Style" w:hAnsi="Bookman Old Style" w:cs="Bookman Old Style"/>
          <w:i/>
          <w:iCs/>
        </w:rPr>
        <w:t>“</w:t>
      </w:r>
      <w:r w:rsidR="00004399" w:rsidRPr="003626D2">
        <w:rPr>
          <w:rFonts w:ascii="Bookman Old Style" w:eastAsia="Bookman Old Style" w:hAnsi="Bookman Old Style" w:cs="Bookman Old Style"/>
          <w:i/>
          <w:iCs/>
        </w:rPr>
        <w:t>the building,</w:t>
      </w:r>
      <w:r w:rsidR="000F4FBA">
        <w:rPr>
          <w:rFonts w:ascii="Bookman Old Style" w:eastAsia="Bookman Old Style" w:hAnsi="Bookman Old Style" w:cs="Bookman Old Style"/>
          <w:i/>
          <w:iCs/>
        </w:rPr>
        <w:t>”</w:t>
      </w:r>
      <w:r w:rsidR="00004399" w:rsidRPr="003626D2">
        <w:rPr>
          <w:rFonts w:ascii="Bookman Old Style" w:eastAsia="Bookman Old Style" w:hAnsi="Bookman Old Style" w:cs="Bookman Old Style"/>
          <w:i/>
          <w:iCs/>
        </w:rPr>
        <w:t xml:space="preserve"> </w:t>
      </w:r>
      <w:r w:rsidR="000F4FBA">
        <w:rPr>
          <w:rFonts w:ascii="Bookman Old Style" w:eastAsia="Bookman Old Style" w:hAnsi="Bookman Old Style" w:cs="Bookman Old Style"/>
          <w:i/>
          <w:iCs/>
        </w:rPr>
        <w:t xml:space="preserve">evict them from our holy temple, </w:t>
      </w:r>
      <w:r w:rsidR="00004399" w:rsidRPr="003626D2">
        <w:rPr>
          <w:rFonts w:ascii="Bookman Old Style" w:eastAsia="Bookman Old Style" w:hAnsi="Bookman Old Style" w:cs="Bookman Old Style"/>
          <w:i/>
          <w:iCs/>
        </w:rPr>
        <w:t xml:space="preserve">shut the door, and lock </w:t>
      </w:r>
      <w:r w:rsidR="000F4FBA">
        <w:rPr>
          <w:rFonts w:ascii="Bookman Old Style" w:eastAsia="Bookman Old Style" w:hAnsi="Bookman Old Style" w:cs="Bookman Old Style"/>
          <w:i/>
          <w:iCs/>
        </w:rPr>
        <w:t>it shut!</w:t>
      </w:r>
      <w:r w:rsidR="003626D2" w:rsidRPr="003626D2">
        <w:rPr>
          <w:rFonts w:ascii="Bookman Old Style" w:eastAsia="Bookman Old Style" w:hAnsi="Bookman Old Style" w:cs="Bookman Old Style"/>
          <w:i/>
          <w:iCs/>
        </w:rPr>
        <w:t xml:space="preserve"> </w:t>
      </w:r>
    </w:p>
    <w:p w14:paraId="023C457D" w14:textId="4020CF37" w:rsidR="003626D2" w:rsidRPr="003626D2" w:rsidRDefault="000F4FBA" w:rsidP="000F4FBA">
      <w:pPr>
        <w:jc w:val="right"/>
        <w:rPr>
          <w:rFonts w:ascii="Bookman Old Style" w:eastAsia="Bookman Old Style" w:hAnsi="Bookman Old Style" w:cs="Bookman Old Style"/>
          <w:i/>
          <w:iCs/>
        </w:rPr>
      </w:pPr>
      <w:r w:rsidRPr="000D0FF2">
        <w:rPr>
          <w:rFonts w:ascii="Bookman Old Style" w:eastAsia="Bookman Old Style" w:hAnsi="Bookman Old Style" w:cs="Bookman Old Style"/>
          <w:i/>
          <w:iCs/>
        </w:rPr>
        <w:t>(Read John 2:15-17)</w:t>
      </w:r>
    </w:p>
    <w:p w14:paraId="4D39805B" w14:textId="693CCB25" w:rsidR="00915586" w:rsidRDefault="003626D2" w:rsidP="00915586">
      <w:pPr>
        <w:jc w:val="center"/>
        <w:rPr>
          <w:rFonts w:ascii="Bookman Old Style" w:eastAsia="Bookman Old Style" w:hAnsi="Bookman Old Style" w:cs="Bookman Old Style"/>
          <w:b/>
          <w:bCs/>
          <w:i/>
          <w:iCs/>
        </w:rPr>
      </w:pPr>
      <w:r w:rsidRPr="00403325">
        <w:rPr>
          <w:rFonts w:ascii="Bookman Old Style" w:eastAsia="Bookman Old Style" w:hAnsi="Bookman Old Style" w:cs="Bookman Old Style"/>
          <w:b/>
          <w:bCs/>
          <w:i/>
          <w:iCs/>
        </w:rPr>
        <w:t>A faith and fitness movement</w:t>
      </w:r>
      <w:r w:rsidR="004260B6">
        <w:rPr>
          <w:rFonts w:ascii="Bookman Old Style" w:eastAsia="Bookman Old Style" w:hAnsi="Bookman Old Style" w:cs="Bookman Old Style"/>
          <w:b/>
          <w:bCs/>
          <w:i/>
          <w:iCs/>
        </w:rPr>
        <w:t>,</w:t>
      </w:r>
      <w:r w:rsidRPr="00403325">
        <w:rPr>
          <w:rFonts w:ascii="Bookman Old Style" w:eastAsia="Bookman Old Style" w:hAnsi="Bookman Old Style" w:cs="Bookman Old Style"/>
          <w:b/>
          <w:bCs/>
          <w:i/>
          <w:iCs/>
        </w:rPr>
        <w:t xml:space="preserve"> that is embedded in the heart of </w:t>
      </w:r>
    </w:p>
    <w:p w14:paraId="1318263B" w14:textId="45089409" w:rsidR="003626D2" w:rsidRDefault="003626D2" w:rsidP="00915586">
      <w:pPr>
        <w:jc w:val="center"/>
        <w:rPr>
          <w:rFonts w:ascii="Bookman Old Style" w:eastAsia="Bookman Old Style" w:hAnsi="Bookman Old Style" w:cs="Bookman Old Style"/>
          <w:b/>
          <w:bCs/>
          <w:i/>
          <w:iCs/>
        </w:rPr>
      </w:pPr>
      <w:r w:rsidRPr="00403325">
        <w:rPr>
          <w:rFonts w:ascii="Bookman Old Style" w:eastAsia="Bookman Old Style" w:hAnsi="Bookman Old Style" w:cs="Bookman Old Style"/>
          <w:b/>
          <w:bCs/>
          <w:i/>
          <w:iCs/>
        </w:rPr>
        <w:t xml:space="preserve">Who </w:t>
      </w:r>
      <w:r w:rsidRPr="004260B6">
        <w:rPr>
          <w:rFonts w:ascii="Bookman Old Style" w:eastAsia="Bookman Old Style" w:hAnsi="Bookman Old Style" w:cs="Bookman Old Style"/>
          <w:b/>
          <w:bCs/>
          <w:i/>
          <w:iCs/>
          <w:u w:val="single"/>
        </w:rPr>
        <w:t>is</w:t>
      </w:r>
      <w:r w:rsidRPr="00403325">
        <w:rPr>
          <w:rFonts w:ascii="Bookman Old Style" w:eastAsia="Bookman Old Style" w:hAnsi="Bookman Old Style" w:cs="Bookman Old Style"/>
          <w:b/>
          <w:bCs/>
          <w:i/>
          <w:iCs/>
        </w:rPr>
        <w:t xml:space="preserve"> </w:t>
      </w:r>
      <w:r w:rsidR="004260B6" w:rsidRPr="00403325">
        <w:rPr>
          <w:rFonts w:ascii="Bookman Old Style" w:eastAsia="Bookman Old Style" w:hAnsi="Bookman Old Style" w:cs="Bookman Old Style"/>
          <w:b/>
          <w:bCs/>
          <w:i/>
          <w:iCs/>
        </w:rPr>
        <w:t>first</w:t>
      </w:r>
      <w:r w:rsidRPr="00403325">
        <w:rPr>
          <w:rFonts w:ascii="Bookman Old Style" w:eastAsia="Bookman Old Style" w:hAnsi="Bookman Old Style" w:cs="Bookman Old Style"/>
          <w:b/>
          <w:bCs/>
          <w:i/>
          <w:iCs/>
        </w:rPr>
        <w:t xml:space="preserve"> will protect the sanctity of Who </w:t>
      </w:r>
      <w:r w:rsidR="008C3ED7" w:rsidRPr="004260B6">
        <w:rPr>
          <w:rFonts w:ascii="Bookman Old Style" w:eastAsia="Bookman Old Style" w:hAnsi="Bookman Old Style" w:cs="Bookman Old Style"/>
          <w:b/>
          <w:bCs/>
          <w:i/>
          <w:iCs/>
          <w:u w:val="single"/>
        </w:rPr>
        <w:t>should</w:t>
      </w:r>
      <w:r w:rsidR="008C3ED7">
        <w:rPr>
          <w:rFonts w:ascii="Bookman Old Style" w:eastAsia="Bookman Old Style" w:hAnsi="Bookman Old Style" w:cs="Bookman Old Style"/>
          <w:b/>
          <w:bCs/>
          <w:i/>
          <w:iCs/>
        </w:rPr>
        <w:t xml:space="preserve"> be</w:t>
      </w:r>
      <w:r w:rsidRPr="00403325">
        <w:rPr>
          <w:rFonts w:ascii="Bookman Old Style" w:eastAsia="Bookman Old Style" w:hAnsi="Bookman Old Style" w:cs="Bookman Old Style"/>
          <w:b/>
          <w:bCs/>
          <w:i/>
          <w:iCs/>
        </w:rPr>
        <w:t xml:space="preserve"> first</w:t>
      </w:r>
      <w:r w:rsidR="004260B6">
        <w:rPr>
          <w:rFonts w:ascii="Bookman Old Style" w:eastAsia="Bookman Old Style" w:hAnsi="Bookman Old Style" w:cs="Bookman Old Style"/>
          <w:b/>
          <w:bCs/>
          <w:i/>
          <w:iCs/>
        </w:rPr>
        <w:t>, in our lives</w:t>
      </w:r>
      <w:r w:rsidRPr="00403325">
        <w:rPr>
          <w:rFonts w:ascii="Bookman Old Style" w:eastAsia="Bookman Old Style" w:hAnsi="Bookman Old Style" w:cs="Bookman Old Style"/>
          <w:b/>
          <w:bCs/>
          <w:i/>
          <w:iCs/>
        </w:rPr>
        <w:t>.</w:t>
      </w:r>
    </w:p>
    <w:bookmarkEnd w:id="46"/>
    <w:p w14:paraId="7DD2184B" w14:textId="77777777" w:rsidR="00915586" w:rsidRPr="00DF5B9E" w:rsidRDefault="00915586" w:rsidP="004F7770">
      <w:pPr>
        <w:rPr>
          <w:rFonts w:ascii="Bookman Old Style" w:eastAsia="Bookman Old Style" w:hAnsi="Bookman Old Style" w:cs="Bookman Old Style"/>
          <w:b/>
          <w:bCs/>
          <w:i/>
          <w:iCs/>
          <w:sz w:val="8"/>
          <w:szCs w:val="8"/>
        </w:rPr>
      </w:pPr>
    </w:p>
    <w:p w14:paraId="3B73E855" w14:textId="4A5819DB" w:rsidR="00E17C45" w:rsidRPr="00DF5B9E" w:rsidRDefault="003626D2" w:rsidP="00DF5B9E">
      <w:pPr>
        <w:jc w:val="center"/>
        <w:rPr>
          <w:rFonts w:ascii="Bookman Old Style" w:eastAsia="Bookman Old Style" w:hAnsi="Bookman Old Style" w:cs="Bookman Old Style"/>
          <w:b/>
          <w:bCs/>
          <w:i/>
          <w:iCs/>
        </w:rPr>
      </w:pPr>
      <w:r w:rsidRPr="00915586">
        <w:rPr>
          <w:rFonts w:ascii="Bookman Old Style" w:eastAsia="Bookman Old Style" w:hAnsi="Bookman Old Style" w:cs="Bookman Old Style"/>
          <w:b/>
          <w:bCs/>
          <w:i/>
          <w:iCs/>
        </w:rPr>
        <w:t>That “Who” is God, the Holy Ghost, and Jesus Christ our Lord.</w:t>
      </w:r>
      <w:bookmarkStart w:id="48" w:name="ContentsChapter7"/>
      <w:bookmarkStart w:id="49" w:name="_Hlk196154898"/>
      <w:bookmarkEnd w:id="44"/>
      <w:bookmarkEnd w:id="45"/>
      <w:bookmarkEnd w:id="47"/>
    </w:p>
    <w:p w14:paraId="682843BF" w14:textId="77777777" w:rsidR="00DF5B9E" w:rsidRDefault="00DF5B9E" w:rsidP="00174A82">
      <w:pPr>
        <w:rPr>
          <w:rFonts w:ascii="Bookman Old Style" w:eastAsia="Bookman Old Style" w:hAnsi="Bookman Old Style" w:cs="Bookman Old Style"/>
          <w:b/>
          <w:bCs/>
          <w:sz w:val="2"/>
          <w:szCs w:val="2"/>
        </w:rPr>
      </w:pPr>
      <w:bookmarkStart w:id="50" w:name="_Hlk196669552"/>
      <w:bookmarkStart w:id="51" w:name="_Hlk196205177"/>
      <w:bookmarkEnd w:id="48"/>
    </w:p>
    <w:p w14:paraId="76360662" w14:textId="77777777" w:rsidR="00DF5B9E" w:rsidRPr="00DF5B9E" w:rsidRDefault="00DF5B9E" w:rsidP="00DF5B9E">
      <w:pPr>
        <w:spacing w:after="0"/>
        <w:rPr>
          <w:rFonts w:ascii="Bookman Old Style" w:eastAsia="Bookman Old Style" w:hAnsi="Bookman Old Style" w:cs="Bookman Old Style"/>
          <w:b/>
          <w:bCs/>
          <w:sz w:val="8"/>
          <w:szCs w:val="8"/>
        </w:rPr>
      </w:pPr>
      <w:r w:rsidRPr="00B86C81">
        <w:rPr>
          <w:noProof/>
        </w:rPr>
        <w:lastRenderedPageBreak/>
        <mc:AlternateContent>
          <mc:Choice Requires="wps">
            <w:drawing>
              <wp:anchor distT="0" distB="0" distL="0" distR="0" simplePos="0" relativeHeight="251670016" behindDoc="1" locked="0" layoutInCell="1" allowOverlap="1" wp14:anchorId="1544015A" wp14:editId="3629B6F5">
                <wp:simplePos x="0" y="0"/>
                <wp:positionH relativeFrom="page">
                  <wp:posOffset>628650</wp:posOffset>
                </wp:positionH>
                <wp:positionV relativeFrom="paragraph">
                  <wp:posOffset>635</wp:posOffset>
                </wp:positionV>
                <wp:extent cx="6480175" cy="1270"/>
                <wp:effectExtent l="0" t="0" r="0" b="0"/>
                <wp:wrapTopAndBottom/>
                <wp:docPr id="641950120"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213DA91C" id="Graphic 13" o:spid="_x0000_s1026" style="position:absolute;margin-left:49.5pt;margin-top:.05pt;width:510.25pt;height:.1pt;z-index:-25164646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DY2S5j2QAAAAUBAAAPAAAAZHJzL2Rvd25yZXYueG1sTI/NTsMwEITvSLyDtUhcqtYx&#10;f21CnAqQkLi28ACbeJtExOvIdtuUp8c5wXFnRjPfltvJDuJEPvSONahVBoK4cabnVsPX5/tyAyJE&#10;ZIODY9JwoQDb6vqqxMK4M+/otI+tSCUcCtTQxTgWUoamI4th5Ubi5B2ctxjT6VtpPJ5TuR3kXZY9&#10;SYs9p4UOR3rrqPneH62Gh8Wr2ri1ai8/fLAfztS8IK/17c308gwi0hT/wjDjJ3SoElPtjmyCGDTk&#10;eXolzrqYXaXyRxC1hnuQVSn/01e/AAAA//8DAFBLAQItABQABgAIAAAAIQC2gziS/gAAAOEBAAAT&#10;AAAAAAAAAAAAAAAAAAAAAABbQ29udGVudF9UeXBlc10ueG1sUEsBAi0AFAAGAAgAAAAhADj9If/W&#10;AAAAlAEAAAsAAAAAAAAAAAAAAAAALwEAAF9yZWxzLy5yZWxzUEsBAi0AFAAGAAgAAAAhAF/yH04U&#10;AgAAWwQAAA4AAAAAAAAAAAAAAAAALgIAAGRycy9lMm9Eb2MueG1sUEsBAi0AFAAGAAgAAAAhANjZ&#10;LmPZAAAABQEAAA8AAAAAAAAAAAAAAAAAbgQAAGRycy9kb3ducmV2LnhtbFBLBQYAAAAABAAEAPMA&#10;AAB0BQAAAAA=&#10;" path="m,l6480048,e" filled="f" strokecolor="#878787" strokeweight=".2mm">
                <v:path arrowok="t"/>
                <w10:wrap type="topAndBottom" anchorx="page"/>
              </v:shape>
            </w:pict>
          </mc:Fallback>
        </mc:AlternateContent>
      </w:r>
    </w:p>
    <w:p w14:paraId="76BEFBEA" w14:textId="72994DCE" w:rsidR="00174A82" w:rsidRDefault="00631588" w:rsidP="00174A82">
      <w:pPr>
        <w:rPr>
          <w:rFonts w:ascii="Bookman Old Style" w:eastAsia="Bookman Old Style" w:hAnsi="Bookman Old Style" w:cs="Bookman Old Style"/>
        </w:rPr>
      </w:pPr>
      <w:bookmarkStart w:id="52" w:name="_Hlk196806424"/>
      <w:r>
        <w:rPr>
          <w:rFonts w:ascii="Bookman Old Style" w:eastAsia="Bookman Old Style" w:hAnsi="Bookman Old Style" w:cs="Bookman Old Style"/>
          <w:b/>
          <w:bCs/>
        </w:rPr>
        <w:t xml:space="preserve">Chapter 6: The Fall of Morality in Fitness: </w:t>
      </w:r>
      <w:r w:rsidRPr="008A23FE">
        <w:rPr>
          <w:rFonts w:ascii="Bookman Old Style" w:eastAsia="Bookman Old Style" w:hAnsi="Bookman Old Style" w:cs="Bookman Old Style"/>
        </w:rPr>
        <w:t xml:space="preserve">The Music. </w:t>
      </w:r>
      <w:r w:rsidR="008A23FE" w:rsidRPr="008A23FE">
        <w:rPr>
          <w:rFonts w:ascii="Bookman Old Style" w:eastAsia="Bookman Old Style" w:hAnsi="Bookman Old Style" w:cs="Bookman Old Style"/>
        </w:rPr>
        <w:t xml:space="preserve">The Movement. </w:t>
      </w:r>
      <w:r w:rsidRPr="008A23FE">
        <w:rPr>
          <w:rFonts w:ascii="Bookman Old Style" w:eastAsia="Bookman Old Style" w:hAnsi="Bookman Old Style" w:cs="Bookman Old Style"/>
        </w:rPr>
        <w:t>The Madness.</w:t>
      </w:r>
    </w:p>
    <w:p w14:paraId="69FDF07E" w14:textId="77777777" w:rsidR="00997C98" w:rsidRDefault="00174A82" w:rsidP="00174A82">
      <w:pPr>
        <w:rPr>
          <w:rFonts w:ascii="Bookman Old Style" w:eastAsia="Bookman Old Style" w:hAnsi="Bookman Old Style" w:cs="Bookman Old Style"/>
          <w:b/>
          <w:bCs/>
        </w:rPr>
      </w:pPr>
      <w:r w:rsidRPr="00E56851">
        <w:rPr>
          <w:rFonts w:ascii="Bookman Old Style" w:eastAsia="Bookman Old Style" w:hAnsi="Bookman Old Style" w:cs="Bookman Old Style"/>
          <w:b/>
          <w:bCs/>
          <w:u w:val="single"/>
        </w:rPr>
        <w:t>The MUSIC:</w:t>
      </w:r>
      <w:r>
        <w:rPr>
          <w:rFonts w:ascii="Bookman Old Style" w:eastAsia="Bookman Old Style" w:hAnsi="Bookman Old Style" w:cs="Bookman Old Style"/>
          <w:b/>
          <w:bCs/>
        </w:rPr>
        <w:t xml:space="preserve"> Aside from the distinction of fitness in the world and fitness that now entered the church, there was a time that fitness music was pretty discreet and clean – whether a person was saved or not. </w:t>
      </w:r>
      <w:r w:rsidR="00997C98">
        <w:rPr>
          <w:rFonts w:ascii="Bookman Old Style" w:eastAsia="Bookman Old Style" w:hAnsi="Bookman Old Style" w:cs="Bookman Old Style"/>
          <w:b/>
          <w:bCs/>
        </w:rPr>
        <w:t>There was a certain type of respect for the things of God, even if a person was not a Believer. Like water dripping from a faucet, there has been a consistent shift in mainstream music over time.</w:t>
      </w:r>
    </w:p>
    <w:p w14:paraId="21B5EF42" w14:textId="5BA86F06" w:rsidR="00505C61" w:rsidRPr="00505C61" w:rsidRDefault="00997C98" w:rsidP="00505C61">
      <w:pPr>
        <w:pStyle w:val="ListParagraph"/>
        <w:numPr>
          <w:ilvl w:val="7"/>
          <w:numId w:val="106"/>
        </w:numPr>
        <w:rPr>
          <w:rFonts w:ascii="Bookman Old Style" w:eastAsia="Bookman Old Style" w:hAnsi="Bookman Old Style" w:cs="Bookman Old Style"/>
        </w:rPr>
      </w:pPr>
      <w:r w:rsidRPr="00505C61">
        <w:rPr>
          <w:rFonts w:ascii="Bookman Old Style" w:eastAsia="Bookman Old Style" w:hAnsi="Bookman Old Style" w:cs="Bookman Old Style"/>
        </w:rPr>
        <w:t>The 1960’s</w:t>
      </w:r>
      <w:r w:rsidR="008020F7" w:rsidRPr="00505C61">
        <w:rPr>
          <w:rFonts w:ascii="Bookman Old Style" w:eastAsia="Bookman Old Style" w:hAnsi="Bookman Old Style" w:cs="Bookman Old Style"/>
        </w:rPr>
        <w:t xml:space="preserve"> hippie movement</w:t>
      </w:r>
      <w:r w:rsidRPr="00505C61">
        <w:rPr>
          <w:rFonts w:ascii="Bookman Old Style" w:eastAsia="Bookman Old Style" w:hAnsi="Bookman Old Style" w:cs="Bookman Old Style"/>
        </w:rPr>
        <w:t xml:space="preserve"> rolled in </w:t>
      </w:r>
      <w:r w:rsidR="008020F7" w:rsidRPr="00505C61">
        <w:rPr>
          <w:rFonts w:ascii="Bookman Old Style" w:eastAsia="Bookman Old Style" w:hAnsi="Bookman Old Style" w:cs="Bookman Old Style"/>
        </w:rPr>
        <w:t>a sexual</w:t>
      </w:r>
      <w:r w:rsidRPr="00505C61">
        <w:rPr>
          <w:rFonts w:ascii="Bookman Old Style" w:eastAsia="Bookman Old Style" w:hAnsi="Bookman Old Style" w:cs="Bookman Old Style"/>
        </w:rPr>
        <w:t xml:space="preserve"> revolution</w:t>
      </w:r>
      <w:r w:rsidR="008020F7" w:rsidRPr="00505C61">
        <w:rPr>
          <w:rFonts w:ascii="Bookman Old Style" w:eastAsia="Bookman Old Style" w:hAnsi="Bookman Old Style" w:cs="Bookman Old Style"/>
        </w:rPr>
        <w:t xml:space="preserve"> where youth rejected mainstream moral custom, embraced drug use, alternative lifestyles, accepted drug use, and casual sex. This was the beginning of a revolution and “freedom” that changed the wholesome ideals of America that has also influen</w:t>
      </w:r>
      <w:r w:rsidR="00713B56" w:rsidRPr="00505C61">
        <w:rPr>
          <w:rFonts w:ascii="Bookman Old Style" w:eastAsia="Bookman Old Style" w:hAnsi="Bookman Old Style" w:cs="Bookman Old Style"/>
        </w:rPr>
        <w:t xml:space="preserve">ced other countries. </w:t>
      </w:r>
    </w:p>
    <w:p w14:paraId="337F74A5" w14:textId="77777777" w:rsidR="00505C61" w:rsidRDefault="00713B56" w:rsidP="00505C61">
      <w:pPr>
        <w:pStyle w:val="ListParagraph"/>
        <w:numPr>
          <w:ilvl w:val="7"/>
          <w:numId w:val="106"/>
        </w:numPr>
        <w:rPr>
          <w:rFonts w:ascii="Bookman Old Style" w:eastAsia="Bookman Old Style" w:hAnsi="Bookman Old Style" w:cs="Bookman Old Style"/>
        </w:rPr>
      </w:pPr>
      <w:r w:rsidRPr="00505C61">
        <w:rPr>
          <w:rFonts w:ascii="Bookman Old Style" w:eastAsia="Bookman Old Style" w:hAnsi="Bookman Old Style" w:cs="Bookman Old Style"/>
        </w:rPr>
        <w:t xml:space="preserve">In the </w:t>
      </w:r>
      <w:r w:rsidR="00997C98" w:rsidRPr="00505C61">
        <w:rPr>
          <w:rFonts w:ascii="Bookman Old Style" w:eastAsia="Bookman Old Style" w:hAnsi="Bookman Old Style" w:cs="Bookman Old Style"/>
        </w:rPr>
        <w:t xml:space="preserve">1970’s </w:t>
      </w:r>
      <w:r w:rsidRPr="00505C61">
        <w:rPr>
          <w:rFonts w:ascii="Bookman Old Style" w:eastAsia="Bookman Old Style" w:hAnsi="Bookman Old Style" w:cs="Bookman Old Style"/>
        </w:rPr>
        <w:t xml:space="preserve">the degradation of morality continued and </w:t>
      </w:r>
      <w:r w:rsidR="00505C61" w:rsidRPr="00505C61">
        <w:rPr>
          <w:rFonts w:ascii="Bookman Old Style" w:eastAsia="Bookman Old Style" w:hAnsi="Bookman Old Style" w:cs="Bookman Old Style"/>
        </w:rPr>
        <w:t>in music continued and by the 1980</w:t>
      </w:r>
      <w:r w:rsidR="00997C98" w:rsidRPr="00505C61">
        <w:rPr>
          <w:rFonts w:ascii="Bookman Old Style" w:eastAsia="Bookman Old Style" w:hAnsi="Bookman Old Style" w:cs="Bookman Old Style"/>
        </w:rPr>
        <w:t>’s people became more open about sexuality</w:t>
      </w:r>
      <w:r w:rsidR="00505C61" w:rsidRPr="00505C61">
        <w:rPr>
          <w:rFonts w:ascii="Bookman Old Style" w:eastAsia="Bookman Old Style" w:hAnsi="Bookman Old Style" w:cs="Bookman Old Style"/>
        </w:rPr>
        <w:t xml:space="preserve">, and the promotion of promiscuity and fornication through music. People felt free to say anything through the music, but </w:t>
      </w:r>
      <w:r w:rsidR="00997C98" w:rsidRPr="00505C61">
        <w:rPr>
          <w:rFonts w:ascii="Bookman Old Style" w:eastAsia="Bookman Old Style" w:hAnsi="Bookman Old Style" w:cs="Bookman Old Style"/>
        </w:rPr>
        <w:t xml:space="preserve">somewhere around the 1990’s the music shifted again, </w:t>
      </w:r>
      <w:r w:rsidR="00505C61" w:rsidRPr="00505C61">
        <w:rPr>
          <w:rFonts w:ascii="Bookman Old Style" w:eastAsia="Bookman Old Style" w:hAnsi="Bookman Old Style" w:cs="Bookman Old Style"/>
        </w:rPr>
        <w:t xml:space="preserve">the mixture of profanity in music was added to the music. </w:t>
      </w:r>
    </w:p>
    <w:p w14:paraId="1C84E5EC" w14:textId="512EAD4D" w:rsidR="00505C61" w:rsidRDefault="00505C61" w:rsidP="00505C61">
      <w:pPr>
        <w:pStyle w:val="ListParagraph"/>
        <w:numPr>
          <w:ilvl w:val="7"/>
          <w:numId w:val="106"/>
        </w:numPr>
        <w:rPr>
          <w:rFonts w:ascii="Bookman Old Style" w:eastAsia="Bookman Old Style" w:hAnsi="Bookman Old Style" w:cs="Bookman Old Style"/>
        </w:rPr>
      </w:pPr>
      <w:r w:rsidRPr="00505C61">
        <w:rPr>
          <w:rFonts w:ascii="Bookman Old Style" w:eastAsia="Bookman Old Style" w:hAnsi="Bookman Old Style" w:cs="Bookman Old Style"/>
        </w:rPr>
        <w:t xml:space="preserve">So, now </w:t>
      </w:r>
      <w:r w:rsidR="00997C98" w:rsidRPr="00505C61">
        <w:rPr>
          <w:rFonts w:ascii="Bookman Old Style" w:eastAsia="Bookman Old Style" w:hAnsi="Bookman Old Style" w:cs="Bookman Old Style"/>
        </w:rPr>
        <w:t xml:space="preserve">by the time we hit the mid-2000’s </w:t>
      </w:r>
      <w:r w:rsidRPr="00505C61">
        <w:rPr>
          <w:rFonts w:ascii="Bookman Old Style" w:eastAsia="Bookman Old Style" w:hAnsi="Bookman Old Style" w:cs="Bookman Old Style"/>
        </w:rPr>
        <w:t xml:space="preserve">and beyond </w:t>
      </w:r>
      <w:r w:rsidR="00997C98" w:rsidRPr="00505C61">
        <w:rPr>
          <w:rFonts w:ascii="Bookman Old Style" w:eastAsia="Bookman Old Style" w:hAnsi="Bookman Old Style" w:cs="Bookman Old Style"/>
        </w:rPr>
        <w:t>filthy music that highlights acts in the bedroom, degrade</w:t>
      </w:r>
      <w:r w:rsidRPr="00505C61">
        <w:rPr>
          <w:rFonts w:ascii="Bookman Old Style" w:eastAsia="Bookman Old Style" w:hAnsi="Bookman Old Style" w:cs="Bookman Old Style"/>
        </w:rPr>
        <w:t>s</w:t>
      </w:r>
      <w:r w:rsidR="00997C98" w:rsidRPr="00505C61">
        <w:rPr>
          <w:rFonts w:ascii="Bookman Old Style" w:eastAsia="Bookman Old Style" w:hAnsi="Bookman Old Style" w:cs="Bookman Old Style"/>
        </w:rPr>
        <w:t xml:space="preserve"> women and men, </w:t>
      </w:r>
      <w:r w:rsidRPr="00505C61">
        <w:rPr>
          <w:rFonts w:ascii="Bookman Old Style" w:eastAsia="Bookman Old Style" w:hAnsi="Bookman Old Style" w:cs="Bookman Old Style"/>
        </w:rPr>
        <w:t xml:space="preserve">rattles profanity, </w:t>
      </w:r>
      <w:r w:rsidR="00997C98" w:rsidRPr="00505C61">
        <w:rPr>
          <w:rFonts w:ascii="Bookman Old Style" w:eastAsia="Bookman Old Style" w:hAnsi="Bookman Old Style" w:cs="Bookman Old Style"/>
        </w:rPr>
        <w:t>and blatantly dishonor</w:t>
      </w:r>
      <w:r w:rsidRPr="00505C61">
        <w:rPr>
          <w:rFonts w:ascii="Bookman Old Style" w:eastAsia="Bookman Old Style" w:hAnsi="Bookman Old Style" w:cs="Bookman Old Style"/>
        </w:rPr>
        <w:t>s</w:t>
      </w:r>
      <w:r w:rsidR="00997C98" w:rsidRPr="00505C61">
        <w:rPr>
          <w:rFonts w:ascii="Bookman Old Style" w:eastAsia="Bookman Old Style" w:hAnsi="Bookman Old Style" w:cs="Bookman Old Style"/>
        </w:rPr>
        <w:t xml:space="preserve"> God, became commonplace.</w:t>
      </w:r>
      <w:r w:rsidRPr="00505C61">
        <w:rPr>
          <w:rFonts w:ascii="Bookman Old Style" w:eastAsia="Bookman Old Style" w:hAnsi="Bookman Old Style" w:cs="Bookman Old Style"/>
        </w:rPr>
        <w:t xml:space="preserve"> Fast forward to the 2020’s, Satan is having a “field day” in the music with the integration of some songs and sounds that are blatantly</w:t>
      </w:r>
      <w:r>
        <w:rPr>
          <w:rFonts w:ascii="Bookman Old Style" w:eastAsia="Bookman Old Style" w:hAnsi="Bookman Old Style" w:cs="Bookman Old Style"/>
        </w:rPr>
        <w:t xml:space="preserve"> sensual, sexual, and some are downright</w:t>
      </w:r>
      <w:r w:rsidRPr="00505C61">
        <w:rPr>
          <w:rFonts w:ascii="Bookman Old Style" w:eastAsia="Bookman Old Style" w:hAnsi="Bookman Old Style" w:cs="Bookman Old Style"/>
        </w:rPr>
        <w:t xml:space="preserve"> demonic. </w:t>
      </w:r>
    </w:p>
    <w:p w14:paraId="17D33905" w14:textId="3ACE18A3" w:rsidR="00174A82" w:rsidRDefault="00505C61" w:rsidP="00505C61">
      <w:pPr>
        <w:pStyle w:val="ListParagraph"/>
        <w:numPr>
          <w:ilvl w:val="7"/>
          <w:numId w:val="106"/>
        </w:numPr>
        <w:rPr>
          <w:rFonts w:ascii="Bookman Old Style" w:eastAsia="Bookman Old Style" w:hAnsi="Bookman Old Style" w:cs="Bookman Old Style"/>
          <w:b/>
          <w:bCs/>
        </w:rPr>
      </w:pPr>
      <w:r w:rsidRPr="00505C61">
        <w:rPr>
          <w:rFonts w:ascii="Bookman Old Style" w:eastAsia="Bookman Old Style" w:hAnsi="Bookman Old Style" w:cs="Bookman Old Style"/>
          <w:b/>
          <w:bCs/>
        </w:rPr>
        <w:t>Why am I calling this out? Because the enemy of our souls is rocking us to sleep</w:t>
      </w:r>
      <w:r>
        <w:rPr>
          <w:rFonts w:ascii="Bookman Old Style" w:eastAsia="Bookman Old Style" w:hAnsi="Bookman Old Style" w:cs="Bookman Old Style"/>
          <w:b/>
          <w:bCs/>
        </w:rPr>
        <w:t xml:space="preserve"> with his</w:t>
      </w:r>
      <w:r w:rsidRPr="00505C61">
        <w:rPr>
          <w:rFonts w:ascii="Bookman Old Style" w:eastAsia="Bookman Old Style" w:hAnsi="Bookman Old Style" w:cs="Bookman Old Style"/>
          <w:b/>
          <w:bCs/>
        </w:rPr>
        <w:t xml:space="preserve"> and he is doing it even through the fitness industry. </w:t>
      </w:r>
    </w:p>
    <w:p w14:paraId="5A0D3C2A" w14:textId="5EC1FA8F" w:rsidR="00596648" w:rsidRDefault="00596648" w:rsidP="00505C61">
      <w:pPr>
        <w:pStyle w:val="ListParagraph"/>
        <w:numPr>
          <w:ilvl w:val="7"/>
          <w:numId w:val="106"/>
        </w:numPr>
        <w:rPr>
          <w:rFonts w:ascii="Bookman Old Style" w:eastAsia="Bookman Old Style" w:hAnsi="Bookman Old Style" w:cs="Bookman Old Style"/>
          <w:b/>
          <w:bCs/>
        </w:rPr>
      </w:pPr>
      <w:r>
        <w:rPr>
          <w:rFonts w:ascii="Bookman Old Style" w:eastAsia="Bookman Old Style" w:hAnsi="Bookman Old Style" w:cs="Bookman Old Style"/>
          <w:b/>
          <w:bCs/>
        </w:rPr>
        <w:t>Christian instructors and</w:t>
      </w:r>
      <w:r w:rsidR="00764119">
        <w:rPr>
          <w:rFonts w:ascii="Bookman Old Style" w:eastAsia="Bookman Old Style" w:hAnsi="Bookman Old Style" w:cs="Bookman Old Style"/>
          <w:b/>
          <w:bCs/>
        </w:rPr>
        <w:t xml:space="preserve"> class</w:t>
      </w:r>
      <w:r>
        <w:rPr>
          <w:rFonts w:ascii="Bookman Old Style" w:eastAsia="Bookman Old Style" w:hAnsi="Bookman Old Style" w:cs="Bookman Old Style"/>
          <w:b/>
          <w:bCs/>
        </w:rPr>
        <w:t xml:space="preserve"> participants are often partaking in the sights, sounds, and </w:t>
      </w:r>
      <w:r w:rsidR="00764119">
        <w:rPr>
          <w:rFonts w:ascii="Bookman Old Style" w:eastAsia="Bookman Old Style" w:hAnsi="Bookman Old Style" w:cs="Bookman Old Style"/>
          <w:b/>
          <w:bCs/>
        </w:rPr>
        <w:t xml:space="preserve">unholy dance </w:t>
      </w:r>
      <w:r>
        <w:rPr>
          <w:rFonts w:ascii="Bookman Old Style" w:eastAsia="Bookman Old Style" w:hAnsi="Bookman Old Style" w:cs="Bookman Old Style"/>
          <w:b/>
          <w:bCs/>
        </w:rPr>
        <w:t>movement</w:t>
      </w:r>
      <w:r w:rsidR="00764119">
        <w:rPr>
          <w:rFonts w:ascii="Bookman Old Style" w:eastAsia="Bookman Old Style" w:hAnsi="Bookman Old Style" w:cs="Bookman Old Style"/>
          <w:b/>
          <w:bCs/>
        </w:rPr>
        <w:t>s</w:t>
      </w:r>
      <w:r>
        <w:rPr>
          <w:rFonts w:ascii="Bookman Old Style" w:eastAsia="Bookman Old Style" w:hAnsi="Bookman Old Style" w:cs="Bookman Old Style"/>
          <w:b/>
          <w:bCs/>
        </w:rPr>
        <w:t xml:space="preserve">, in these workout rooms in the fitness arenas for the sake of getting in shape. </w:t>
      </w:r>
    </w:p>
    <w:p w14:paraId="34F70C6A" w14:textId="38D532A4" w:rsidR="00596648" w:rsidRDefault="00596648" w:rsidP="00AF1BE6">
      <w:pPr>
        <w:pStyle w:val="ListParagraph"/>
        <w:numPr>
          <w:ilvl w:val="8"/>
          <w:numId w:val="106"/>
        </w:numPr>
        <w:ind w:left="540" w:hanging="270"/>
        <w:rPr>
          <w:rFonts w:ascii="Bookman Old Style" w:eastAsia="Bookman Old Style" w:hAnsi="Bookman Old Style" w:cs="Bookman Old Style"/>
        </w:rPr>
      </w:pPr>
      <w:r w:rsidRPr="00596648">
        <w:rPr>
          <w:rFonts w:ascii="Bookman Old Style" w:eastAsia="Bookman Old Style" w:hAnsi="Bookman Old Style" w:cs="Bookman Old Style"/>
        </w:rPr>
        <w:t>Am I against secular music</w:t>
      </w:r>
      <w:r w:rsidR="00764119">
        <w:rPr>
          <w:rFonts w:ascii="Bookman Old Style" w:eastAsia="Bookman Old Style" w:hAnsi="Bookman Old Style" w:cs="Bookman Old Style"/>
        </w:rPr>
        <w:t xml:space="preserve"> or freedom to dance</w:t>
      </w:r>
      <w:r w:rsidRPr="00596648">
        <w:rPr>
          <w:rFonts w:ascii="Bookman Old Style" w:eastAsia="Bookman Old Style" w:hAnsi="Bookman Old Style" w:cs="Bookman Old Style"/>
        </w:rPr>
        <w:t>? No</w:t>
      </w:r>
      <w:r w:rsidR="00AF1BE6">
        <w:rPr>
          <w:rFonts w:ascii="Bookman Old Style" w:eastAsia="Bookman Old Style" w:hAnsi="Bookman Old Style" w:cs="Bookman Old Style"/>
        </w:rPr>
        <w:t>, absolutely not</w:t>
      </w:r>
      <w:r w:rsidRPr="00596648">
        <w:rPr>
          <w:rFonts w:ascii="Bookman Old Style" w:eastAsia="Bookman Old Style" w:hAnsi="Bookman Old Style" w:cs="Bookman Old Style"/>
        </w:rPr>
        <w:t>. Am I against listening to and partaking in any typ</w:t>
      </w:r>
      <w:r>
        <w:rPr>
          <w:rFonts w:ascii="Bookman Old Style" w:eastAsia="Bookman Old Style" w:hAnsi="Bookman Old Style" w:cs="Bookman Old Style"/>
        </w:rPr>
        <w:t>e</w:t>
      </w:r>
      <w:r w:rsidRPr="00596648">
        <w:rPr>
          <w:rFonts w:ascii="Bookman Old Style" w:eastAsia="Bookman Old Style" w:hAnsi="Bookman Old Style" w:cs="Bookman Old Style"/>
        </w:rPr>
        <w:t xml:space="preserve"> of music and</w:t>
      </w:r>
      <w:r w:rsidR="00AF1BE6">
        <w:rPr>
          <w:rFonts w:ascii="Bookman Old Style" w:eastAsia="Bookman Old Style" w:hAnsi="Bookman Old Style" w:cs="Bookman Old Style"/>
        </w:rPr>
        <w:t xml:space="preserve"> any type of dance</w:t>
      </w:r>
      <w:r w:rsidRPr="00596648">
        <w:rPr>
          <w:rFonts w:ascii="Bookman Old Style" w:eastAsia="Bookman Old Style" w:hAnsi="Bookman Old Style" w:cs="Bookman Old Style"/>
        </w:rPr>
        <w:t xml:space="preserve"> movement that defies the heart and holiness of my Lord, Jesus Christ</w:t>
      </w:r>
      <w:r w:rsidR="00AF1BE6">
        <w:rPr>
          <w:rFonts w:ascii="Bookman Old Style" w:eastAsia="Bookman Old Style" w:hAnsi="Bookman Old Style" w:cs="Bookman Old Style"/>
        </w:rPr>
        <w:t>?</w:t>
      </w:r>
      <w:r w:rsidRPr="00596648">
        <w:rPr>
          <w:rFonts w:ascii="Bookman Old Style" w:eastAsia="Bookman Old Style" w:hAnsi="Bookman Old Style" w:cs="Bookman Old Style"/>
        </w:rPr>
        <w:t xml:space="preserve"> Yes. I am against this type of </w:t>
      </w:r>
      <w:r w:rsidR="00AF1BE6" w:rsidRPr="00596648">
        <w:rPr>
          <w:rFonts w:ascii="Bookman Old Style" w:eastAsia="Bookman Old Style" w:hAnsi="Bookman Old Style" w:cs="Bookman Old Style"/>
        </w:rPr>
        <w:t>music,</w:t>
      </w:r>
      <w:r w:rsidRPr="00596648">
        <w:rPr>
          <w:rFonts w:ascii="Bookman Old Style" w:eastAsia="Bookman Old Style" w:hAnsi="Bookman Old Style" w:cs="Bookman Old Style"/>
        </w:rPr>
        <w:t xml:space="preserve"> and</w:t>
      </w:r>
      <w:r w:rsidR="00AF1BE6">
        <w:rPr>
          <w:rFonts w:ascii="Bookman Old Style" w:eastAsia="Bookman Old Style" w:hAnsi="Bookman Old Style" w:cs="Bookman Old Style"/>
        </w:rPr>
        <w:t xml:space="preserve"> I am against </w:t>
      </w:r>
      <w:r w:rsidR="00997CC8">
        <w:rPr>
          <w:rFonts w:ascii="Bookman Old Style" w:eastAsia="Bookman Old Style" w:hAnsi="Bookman Old Style" w:cs="Bookman Old Style"/>
        </w:rPr>
        <w:t>these</w:t>
      </w:r>
      <w:r w:rsidRPr="00596648">
        <w:rPr>
          <w:rFonts w:ascii="Bookman Old Style" w:eastAsia="Bookman Old Style" w:hAnsi="Bookman Old Style" w:cs="Bookman Old Style"/>
        </w:rPr>
        <w:t xml:space="preserve"> types of dances that </w:t>
      </w:r>
      <w:r w:rsidR="00AF1BE6">
        <w:rPr>
          <w:rFonts w:ascii="Bookman Old Style" w:eastAsia="Bookman Old Style" w:hAnsi="Bookman Old Style" w:cs="Bookman Old Style"/>
        </w:rPr>
        <w:t>dis</w:t>
      </w:r>
      <w:r w:rsidRPr="00596648">
        <w:rPr>
          <w:rFonts w:ascii="Bookman Old Style" w:eastAsia="Bookman Old Style" w:hAnsi="Bookman Old Style" w:cs="Bookman Old Style"/>
        </w:rPr>
        <w:t xml:space="preserve">honor </w:t>
      </w:r>
      <w:r w:rsidR="00AF1BE6">
        <w:rPr>
          <w:rFonts w:ascii="Bookman Old Style" w:eastAsia="Bookman Old Style" w:hAnsi="Bookman Old Style" w:cs="Bookman Old Style"/>
        </w:rPr>
        <w:t>Him</w:t>
      </w:r>
      <w:r w:rsidRPr="00596648">
        <w:rPr>
          <w:rFonts w:ascii="Bookman Old Style" w:eastAsia="Bookman Old Style" w:hAnsi="Bookman Old Style" w:cs="Bookman Old Style"/>
        </w:rPr>
        <w:t xml:space="preserve">. </w:t>
      </w:r>
      <w:r w:rsidR="00AF1BE6">
        <w:rPr>
          <w:rFonts w:ascii="Bookman Old Style" w:eastAsia="Bookman Old Style" w:hAnsi="Bookman Old Style" w:cs="Bookman Old Style"/>
        </w:rPr>
        <w:t xml:space="preserve">Jesus set us </w:t>
      </w:r>
      <w:proofErr w:type="gramStart"/>
      <w:r w:rsidR="00AF1BE6">
        <w:rPr>
          <w:rFonts w:ascii="Bookman Old Style" w:eastAsia="Bookman Old Style" w:hAnsi="Bookman Old Style" w:cs="Bookman Old Style"/>
        </w:rPr>
        <w:t>free</w:t>
      </w:r>
      <w:proofErr w:type="gramEnd"/>
      <w:r w:rsidR="00AF1BE6">
        <w:rPr>
          <w:rFonts w:ascii="Bookman Old Style" w:eastAsia="Bookman Old Style" w:hAnsi="Bookman Old Style" w:cs="Bookman Old Style"/>
        </w:rPr>
        <w:t xml:space="preserve"> and I do not believe we have to be bound in the area of music and dancing. However, I do believe we have boundaries that we should live in as Kingdom citizens, without excuse. </w:t>
      </w:r>
    </w:p>
    <w:p w14:paraId="41D669AA" w14:textId="46E55CA9" w:rsidR="00AF1BE6" w:rsidRDefault="00AF1BE6" w:rsidP="00AF1BE6">
      <w:pPr>
        <w:pStyle w:val="ListParagraph"/>
        <w:numPr>
          <w:ilvl w:val="8"/>
          <w:numId w:val="106"/>
        </w:numPr>
        <w:ind w:left="540" w:hanging="270"/>
        <w:rPr>
          <w:rFonts w:ascii="Bookman Old Style" w:eastAsia="Bookman Old Style" w:hAnsi="Bookman Old Style" w:cs="Bookman Old Style"/>
        </w:rPr>
      </w:pPr>
      <w:r w:rsidRPr="00AF1BE6">
        <w:rPr>
          <w:rFonts w:ascii="Bookman Old Style" w:eastAsia="Bookman Old Style" w:hAnsi="Bookman Old Style" w:cs="Bookman Old Style"/>
        </w:rPr>
        <w:t>“You are not slaves; you are free. But your freedom is not an excuse to do evil. You are free to live as God’s slaves” (1 Peter 2:16 NLT)</w:t>
      </w:r>
    </w:p>
    <w:p w14:paraId="69B49FDC" w14:textId="0AFE438D" w:rsidR="00764119" w:rsidRDefault="00596648" w:rsidP="00AF1BE6">
      <w:pPr>
        <w:pStyle w:val="ListParagraph"/>
        <w:numPr>
          <w:ilvl w:val="8"/>
          <w:numId w:val="106"/>
        </w:numPr>
        <w:ind w:left="540" w:hanging="270"/>
        <w:rPr>
          <w:rFonts w:ascii="Bookman Old Style" w:eastAsia="Bookman Old Style" w:hAnsi="Bookman Old Style" w:cs="Bookman Old Style"/>
        </w:rPr>
      </w:pPr>
      <w:r>
        <w:rPr>
          <w:rFonts w:ascii="Bookman Old Style" w:eastAsia="Bookman Old Style" w:hAnsi="Bookman Old Style" w:cs="Bookman Old Style"/>
        </w:rPr>
        <w:t>I know so many of</w:t>
      </w:r>
      <w:r w:rsidR="00764119">
        <w:rPr>
          <w:rFonts w:ascii="Bookman Old Style" w:eastAsia="Bookman Old Style" w:hAnsi="Bookman Old Style" w:cs="Bookman Old Style"/>
        </w:rPr>
        <w:t xml:space="preserve"> us</w:t>
      </w:r>
      <w:r>
        <w:rPr>
          <w:rFonts w:ascii="Bookman Old Style" w:eastAsia="Bookman Old Style" w:hAnsi="Bookman Old Style" w:cs="Bookman Old Style"/>
        </w:rPr>
        <w:t xml:space="preserve"> love </w:t>
      </w:r>
      <w:r w:rsidR="00764119">
        <w:rPr>
          <w:rFonts w:ascii="Bookman Old Style" w:eastAsia="Bookman Old Style" w:hAnsi="Bookman Old Style" w:cs="Bookman Old Style"/>
        </w:rPr>
        <w:t>God,</w:t>
      </w:r>
      <w:r>
        <w:rPr>
          <w:rFonts w:ascii="Bookman Old Style" w:eastAsia="Bookman Old Style" w:hAnsi="Bookman Old Style" w:cs="Bookman Old Style"/>
        </w:rPr>
        <w:t xml:space="preserve"> and we do not want to go against Him. Many things we do in ignorance, including me</w:t>
      </w:r>
      <w:r w:rsidR="00764119">
        <w:rPr>
          <w:rFonts w:ascii="Bookman Old Style" w:eastAsia="Bookman Old Style" w:hAnsi="Bookman Old Style" w:cs="Bookman Old Style"/>
        </w:rPr>
        <w:t>, at times</w:t>
      </w:r>
      <w:r>
        <w:rPr>
          <w:rFonts w:ascii="Bookman Old Style" w:eastAsia="Bookman Old Style" w:hAnsi="Bookman Old Style" w:cs="Bookman Old Style"/>
        </w:rPr>
        <w:t>. But I am here to shine a light on this issue to wake us up to accountability</w:t>
      </w:r>
      <w:r w:rsidR="00764119">
        <w:rPr>
          <w:rFonts w:ascii="Bookman Old Style" w:eastAsia="Bookman Old Style" w:hAnsi="Bookman Old Style" w:cs="Bookman Old Style"/>
        </w:rPr>
        <w:t>;</w:t>
      </w:r>
      <w:r>
        <w:rPr>
          <w:rFonts w:ascii="Bookman Old Style" w:eastAsia="Bookman Old Style" w:hAnsi="Bookman Old Style" w:cs="Bookman Old Style"/>
        </w:rPr>
        <w:t xml:space="preserve"> to an awareness of the </w:t>
      </w:r>
      <w:r w:rsidR="00764119">
        <w:rPr>
          <w:rFonts w:ascii="Bookman Old Style" w:eastAsia="Bookman Old Style" w:hAnsi="Bookman Old Style" w:cs="Bookman Old Style"/>
        </w:rPr>
        <w:t>times,</w:t>
      </w:r>
      <w:r>
        <w:rPr>
          <w:rFonts w:ascii="Bookman Old Style" w:eastAsia="Bookman Old Style" w:hAnsi="Bookman Old Style" w:cs="Bookman Old Style"/>
        </w:rPr>
        <w:t xml:space="preserve"> we live in, and the subliminal tactics of the enemy to lull us into accepting anything that he puts out there. These tactics through music that is infiltrating the fitness industry are not by happenstance</w:t>
      </w:r>
      <w:r w:rsidR="00764119">
        <w:rPr>
          <w:rFonts w:ascii="Bookman Old Style" w:eastAsia="Bookman Old Style" w:hAnsi="Bookman Old Style" w:cs="Bookman Old Style"/>
        </w:rPr>
        <w:t xml:space="preserve">. </w:t>
      </w:r>
    </w:p>
    <w:p w14:paraId="3447003B" w14:textId="484066CD" w:rsidR="00596648" w:rsidRDefault="00764119" w:rsidP="00AF1BE6">
      <w:pPr>
        <w:pStyle w:val="ListParagraph"/>
        <w:numPr>
          <w:ilvl w:val="8"/>
          <w:numId w:val="106"/>
        </w:numPr>
        <w:ind w:left="540" w:hanging="270"/>
        <w:rPr>
          <w:rFonts w:ascii="Bookman Old Style" w:eastAsia="Bookman Old Style" w:hAnsi="Bookman Old Style" w:cs="Bookman Old Style"/>
        </w:rPr>
      </w:pPr>
      <w:r>
        <w:rPr>
          <w:rFonts w:ascii="Bookman Old Style" w:eastAsia="Bookman Old Style" w:hAnsi="Bookman Old Style" w:cs="Bookman Old Style"/>
        </w:rPr>
        <w:t>They</w:t>
      </w:r>
      <w:r w:rsidR="00596648">
        <w:rPr>
          <w:rFonts w:ascii="Bookman Old Style" w:eastAsia="Bookman Old Style" w:hAnsi="Bookman Old Style" w:cs="Bookman Old Style"/>
        </w:rPr>
        <w:t xml:space="preserve"> are covert and intentional schemes of the enemy to get worldly sounds “in our spirit” – opening the door to more defiance against God. It is subliminal. Slowly over time, we become more accepting of “anything goes” and sometimes we are pulled into the same behavior of the world because we gave him a foothold on our mind, through the sound of music</w:t>
      </w:r>
      <w:r>
        <w:rPr>
          <w:rFonts w:ascii="Bookman Old Style" w:eastAsia="Bookman Old Style" w:hAnsi="Bookman Old Style" w:cs="Bookman Old Style"/>
        </w:rPr>
        <w:t>. Knowingly or often unknowingly, we are taking</w:t>
      </w:r>
      <w:r w:rsidR="00596648">
        <w:rPr>
          <w:rFonts w:ascii="Bookman Old Style" w:eastAsia="Bookman Old Style" w:hAnsi="Bookman Old Style" w:cs="Bookman Old Style"/>
        </w:rPr>
        <w:t xml:space="preserve"> cognitive sip</w:t>
      </w:r>
      <w:r>
        <w:rPr>
          <w:rFonts w:ascii="Bookman Old Style" w:eastAsia="Bookman Old Style" w:hAnsi="Bookman Old Style" w:cs="Bookman Old Style"/>
        </w:rPr>
        <w:t>s</w:t>
      </w:r>
      <w:r w:rsidR="00596648">
        <w:rPr>
          <w:rFonts w:ascii="Bookman Old Style" w:eastAsia="Bookman Old Style" w:hAnsi="Bookman Old Style" w:cs="Bookman Old Style"/>
        </w:rPr>
        <w:t xml:space="preserve"> of </w:t>
      </w:r>
      <w:r>
        <w:rPr>
          <w:rFonts w:ascii="Bookman Old Style" w:eastAsia="Bookman Old Style" w:hAnsi="Bookman Old Style" w:cs="Bookman Old Style"/>
        </w:rPr>
        <w:t xml:space="preserve">devil’s schemes </w:t>
      </w:r>
      <w:r>
        <w:rPr>
          <w:rFonts w:ascii="Bookman Old Style" w:eastAsia="Bookman Old Style" w:hAnsi="Bookman Old Style" w:cs="Bookman Old Style"/>
        </w:rPr>
        <w:lastRenderedPageBreak/>
        <w:t xml:space="preserve">through the music of the world. Before we know it, we are drunk with the same things of the world. </w:t>
      </w:r>
      <w:r w:rsidR="00596648">
        <w:rPr>
          <w:rFonts w:ascii="Bookman Old Style" w:eastAsia="Bookman Old Style" w:hAnsi="Bookman Old Style" w:cs="Bookman Old Style"/>
        </w:rPr>
        <w:t xml:space="preserve"> </w:t>
      </w:r>
    </w:p>
    <w:p w14:paraId="73498DA0" w14:textId="38812F56" w:rsidR="00764119" w:rsidRPr="00764119" w:rsidRDefault="00764119" w:rsidP="00AF1BE6">
      <w:pPr>
        <w:pStyle w:val="ListParagraph"/>
        <w:numPr>
          <w:ilvl w:val="0"/>
          <w:numId w:val="125"/>
        </w:numPr>
        <w:rPr>
          <w:rFonts w:ascii="Bookman Old Style" w:eastAsia="Bookman Old Style" w:hAnsi="Bookman Old Style" w:cs="Bookman Old Style"/>
        </w:rPr>
      </w:pPr>
      <w:r w:rsidRPr="00764119">
        <w:rPr>
          <w:rFonts w:ascii="Bookman Old Style" w:eastAsia="Bookman Old Style" w:hAnsi="Bookman Old Style" w:cs="Bookman Old Style"/>
        </w:rPr>
        <w:t xml:space="preserve">Some Christians are taking part in listening to this music, minimizing </w:t>
      </w:r>
      <w:r w:rsidR="00AF1BE6">
        <w:rPr>
          <w:rFonts w:ascii="Bookman Old Style" w:eastAsia="Bookman Old Style" w:hAnsi="Bookman Old Style" w:cs="Bookman Old Style"/>
        </w:rPr>
        <w:t xml:space="preserve">the impact and consequences </w:t>
      </w:r>
      <w:r w:rsidR="00AE0C5D">
        <w:rPr>
          <w:rFonts w:ascii="Bookman Old Style" w:eastAsia="Bookman Old Style" w:hAnsi="Bookman Old Style" w:cs="Bookman Old Style"/>
        </w:rPr>
        <w:t>of what</w:t>
      </w:r>
      <w:r w:rsidR="00AF1BE6">
        <w:rPr>
          <w:rFonts w:ascii="Bookman Old Style" w:eastAsia="Bookman Old Style" w:hAnsi="Bookman Old Style" w:cs="Bookman Old Style"/>
        </w:rPr>
        <w:t xml:space="preserve"> these sounds can do to us or other people </w:t>
      </w:r>
      <w:r w:rsidRPr="00764119">
        <w:rPr>
          <w:rFonts w:ascii="Bookman Old Style" w:eastAsia="Bookman Old Style" w:hAnsi="Bookman Old Style" w:cs="Bookman Old Style"/>
        </w:rPr>
        <w:t>through compromise</w:t>
      </w:r>
      <w:r w:rsidR="00AF1BE6">
        <w:rPr>
          <w:rFonts w:ascii="Bookman Old Style" w:eastAsia="Bookman Old Style" w:hAnsi="Bookman Old Style" w:cs="Bookman Old Style"/>
        </w:rPr>
        <w:t xml:space="preserve"> or blinding our eyes</w:t>
      </w:r>
      <w:r w:rsidRPr="00764119">
        <w:rPr>
          <w:rFonts w:ascii="Bookman Old Style" w:eastAsia="Bookman Old Style" w:hAnsi="Bookman Old Style" w:cs="Bookman Old Style"/>
        </w:rPr>
        <w:t>, and/or ignoring the subliminal tactic of the enemy to allow perversion to infiltrate our homes, families, children, and even our churches</w:t>
      </w:r>
      <w:r w:rsidR="00AE0C5D">
        <w:rPr>
          <w:rFonts w:ascii="Bookman Old Style" w:eastAsia="Bookman Old Style" w:hAnsi="Bookman Old Style" w:cs="Bookman Old Style"/>
        </w:rPr>
        <w:t xml:space="preserve"> through music</w:t>
      </w:r>
      <w:r w:rsidRPr="00764119">
        <w:rPr>
          <w:rFonts w:ascii="Bookman Old Style" w:eastAsia="Bookman Old Style" w:hAnsi="Bookman Old Style" w:cs="Bookman Old Style"/>
        </w:rPr>
        <w:t>.</w:t>
      </w:r>
    </w:p>
    <w:p w14:paraId="4B5D0190" w14:textId="2893117E" w:rsidR="00174A82" w:rsidRDefault="00174A82" w:rsidP="00764119">
      <w:pPr>
        <w:pStyle w:val="ListParagraph"/>
        <w:numPr>
          <w:ilvl w:val="0"/>
          <w:numId w:val="123"/>
        </w:numPr>
        <w:rPr>
          <w:rFonts w:ascii="Bookman Old Style" w:eastAsia="Bookman Old Style" w:hAnsi="Bookman Old Style" w:cs="Bookman Old Style"/>
        </w:rPr>
      </w:pPr>
      <w:r>
        <w:rPr>
          <w:rFonts w:ascii="Bookman Old Style" w:eastAsia="Bookman Old Style" w:hAnsi="Bookman Old Style" w:cs="Bookman Old Style"/>
        </w:rPr>
        <w:t>Satan, known as the chief musician, is certainly happy abou</w:t>
      </w:r>
      <w:r w:rsidR="00AE0C5D">
        <w:rPr>
          <w:rFonts w:ascii="Bookman Old Style" w:eastAsia="Bookman Old Style" w:hAnsi="Bookman Old Style" w:cs="Bookman Old Style"/>
        </w:rPr>
        <w:t xml:space="preserve">t our ignorance and </w:t>
      </w:r>
      <w:r>
        <w:rPr>
          <w:rFonts w:ascii="Bookman Old Style" w:eastAsia="Bookman Old Style" w:hAnsi="Bookman Old Style" w:cs="Bookman Old Style"/>
        </w:rPr>
        <w:t>this decline in holiness</w:t>
      </w:r>
      <w:r w:rsidR="00AE0C5D">
        <w:rPr>
          <w:rFonts w:ascii="Bookman Old Style" w:eastAsia="Bookman Old Style" w:hAnsi="Bookman Old Style" w:cs="Bookman Old Style"/>
        </w:rPr>
        <w:t>. He is</w:t>
      </w:r>
      <w:r>
        <w:rPr>
          <w:rFonts w:ascii="Bookman Old Style" w:eastAsia="Bookman Old Style" w:hAnsi="Bookman Old Style" w:cs="Bookman Old Style"/>
        </w:rPr>
        <w:t xml:space="preserve"> even happier </w:t>
      </w:r>
      <w:r w:rsidR="00AE0C5D">
        <w:rPr>
          <w:rFonts w:ascii="Bookman Old Style" w:eastAsia="Bookman Old Style" w:hAnsi="Bookman Old Style" w:cs="Bookman Old Style"/>
        </w:rPr>
        <w:t xml:space="preserve">when we act out what we have heard by the way </w:t>
      </w:r>
      <w:r>
        <w:rPr>
          <w:rFonts w:ascii="Bookman Old Style" w:eastAsia="Bookman Old Style" w:hAnsi="Bookman Old Style" w:cs="Bookman Old Style"/>
        </w:rPr>
        <w:t xml:space="preserve">that </w:t>
      </w:r>
      <w:r w:rsidR="00AE0C5D">
        <w:rPr>
          <w:rFonts w:ascii="Bookman Old Style" w:eastAsia="Bookman Old Style" w:hAnsi="Bookman Old Style" w:cs="Bookman Old Style"/>
        </w:rPr>
        <w:t>we</w:t>
      </w:r>
      <w:r>
        <w:rPr>
          <w:rFonts w:ascii="Bookman Old Style" w:eastAsia="Bookman Old Style" w:hAnsi="Bookman Old Style" w:cs="Bookman Old Style"/>
        </w:rPr>
        <w:t xml:space="preserve"> move</w:t>
      </w:r>
      <w:r w:rsidR="00764119">
        <w:rPr>
          <w:rFonts w:ascii="Bookman Old Style" w:eastAsia="Bookman Old Style" w:hAnsi="Bookman Old Style" w:cs="Bookman Old Style"/>
        </w:rPr>
        <w:t>,</w:t>
      </w:r>
      <w:r>
        <w:rPr>
          <w:rFonts w:ascii="Bookman Old Style" w:eastAsia="Bookman Old Style" w:hAnsi="Bookman Old Style" w:cs="Bookman Old Style"/>
        </w:rPr>
        <w:t xml:space="preserve"> </w:t>
      </w:r>
      <w:r w:rsidR="00764119">
        <w:rPr>
          <w:rFonts w:ascii="Bookman Old Style" w:eastAsia="Bookman Old Style" w:hAnsi="Bookman Old Style" w:cs="Bookman Old Style"/>
        </w:rPr>
        <w:t xml:space="preserve">or dance, </w:t>
      </w:r>
      <w:r>
        <w:rPr>
          <w:rFonts w:ascii="Bookman Old Style" w:eastAsia="Bookman Old Style" w:hAnsi="Bookman Old Style" w:cs="Bookman Old Style"/>
        </w:rPr>
        <w:t xml:space="preserve">in </w:t>
      </w:r>
      <w:r w:rsidR="00114997">
        <w:rPr>
          <w:rFonts w:ascii="Bookman Old Style" w:eastAsia="Bookman Old Style" w:hAnsi="Bookman Old Style" w:cs="Bookman Old Style"/>
        </w:rPr>
        <w:t>ungodly</w:t>
      </w:r>
      <w:r>
        <w:rPr>
          <w:rFonts w:ascii="Bookman Old Style" w:eastAsia="Bookman Old Style" w:hAnsi="Bookman Old Style" w:cs="Bookman Old Style"/>
        </w:rPr>
        <w:t xml:space="preserve"> ways to</w:t>
      </w:r>
      <w:r w:rsidR="00AE0C5D">
        <w:rPr>
          <w:rFonts w:ascii="Bookman Old Style" w:eastAsia="Bookman Old Style" w:hAnsi="Bookman Old Style" w:cs="Bookman Old Style"/>
        </w:rPr>
        <w:t xml:space="preserve"> his inspirational</w:t>
      </w:r>
      <w:r>
        <w:rPr>
          <w:rFonts w:ascii="Bookman Old Style" w:eastAsia="Bookman Old Style" w:hAnsi="Bookman Old Style" w:cs="Bookman Old Style"/>
        </w:rPr>
        <w:t xml:space="preserve"> </w:t>
      </w:r>
      <w:r w:rsidR="00AE0C5D">
        <w:rPr>
          <w:rFonts w:ascii="Bookman Old Style" w:eastAsia="Bookman Old Style" w:hAnsi="Bookman Old Style" w:cs="Bookman Old Style"/>
        </w:rPr>
        <w:t xml:space="preserve">music. </w:t>
      </w:r>
      <w:r w:rsidR="00764119">
        <w:rPr>
          <w:rFonts w:ascii="Bookman Old Style" w:eastAsia="Bookman Old Style" w:hAnsi="Bookman Old Style" w:cs="Bookman Old Style"/>
        </w:rPr>
        <w:t>This leads us to the degradation of dance movement in the fitness industry.</w:t>
      </w:r>
    </w:p>
    <w:p w14:paraId="36F08525" w14:textId="4A3676B1" w:rsidR="00D304DC" w:rsidRPr="00D304DC" w:rsidRDefault="00D304DC" w:rsidP="00D304DC">
      <w:pPr>
        <w:pStyle w:val="BodyText"/>
        <w:spacing w:before="7"/>
        <w:ind w:left="0"/>
        <w:rPr>
          <w:b/>
          <w:bCs/>
        </w:rPr>
      </w:pPr>
      <w:r w:rsidRPr="00B86C81">
        <w:rPr>
          <w:noProof/>
        </w:rPr>
        <mc:AlternateContent>
          <mc:Choice Requires="wps">
            <w:drawing>
              <wp:anchor distT="0" distB="0" distL="0" distR="0" simplePos="0" relativeHeight="251668992" behindDoc="1" locked="0" layoutInCell="1" allowOverlap="1" wp14:anchorId="5FA16728" wp14:editId="5E106619">
                <wp:simplePos x="0" y="0"/>
                <wp:positionH relativeFrom="page">
                  <wp:posOffset>540004</wp:posOffset>
                </wp:positionH>
                <wp:positionV relativeFrom="paragraph">
                  <wp:posOffset>168720</wp:posOffset>
                </wp:positionV>
                <wp:extent cx="6480175" cy="1270"/>
                <wp:effectExtent l="0" t="0" r="0" b="0"/>
                <wp:wrapTopAndBottom/>
                <wp:docPr id="265049817"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7B2B7D96" id="Graphic 13" o:spid="_x0000_s1026" style="position:absolute;margin-left:42.5pt;margin-top:13.3pt;width:510.25pt;height:.1pt;z-index:-25164748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663F1BF8" w14:textId="3B2BD02D" w:rsidR="003823A8" w:rsidRDefault="00631588" w:rsidP="003823A8">
      <w:pPr>
        <w:rPr>
          <w:rFonts w:ascii="Bookman Old Style" w:eastAsia="Bookman Old Style" w:hAnsi="Bookman Old Style" w:cs="Bookman Old Style"/>
          <w:b/>
          <w:bCs/>
        </w:rPr>
      </w:pPr>
      <w:bookmarkStart w:id="53" w:name="_Hlk196689145"/>
      <w:r>
        <w:rPr>
          <w:rFonts w:ascii="Bookman Old Style" w:eastAsia="Bookman Old Style" w:hAnsi="Bookman Old Style" w:cs="Bookman Old Style"/>
          <w:b/>
          <w:bCs/>
        </w:rPr>
        <w:t xml:space="preserve">Chapter 6: The Fall of Morality in Fitness: </w:t>
      </w:r>
      <w:r w:rsidRPr="008A23FE">
        <w:rPr>
          <w:rFonts w:ascii="Bookman Old Style" w:eastAsia="Bookman Old Style" w:hAnsi="Bookman Old Style" w:cs="Bookman Old Style"/>
        </w:rPr>
        <w:t>The Music.</w:t>
      </w:r>
      <w:r w:rsidR="008A23FE" w:rsidRPr="008A23FE">
        <w:rPr>
          <w:rFonts w:ascii="Bookman Old Style" w:eastAsia="Bookman Old Style" w:hAnsi="Bookman Old Style" w:cs="Bookman Old Style"/>
        </w:rPr>
        <w:t xml:space="preserve"> The Movement. </w:t>
      </w:r>
      <w:r w:rsidRPr="008A23FE">
        <w:rPr>
          <w:rFonts w:ascii="Bookman Old Style" w:eastAsia="Bookman Old Style" w:hAnsi="Bookman Old Style" w:cs="Bookman Old Style"/>
        </w:rPr>
        <w:t xml:space="preserve"> The Madness.</w:t>
      </w:r>
    </w:p>
    <w:p w14:paraId="20925630" w14:textId="73F8027E" w:rsidR="00D363A0" w:rsidRPr="00FF7A63" w:rsidRDefault="00D363A0" w:rsidP="00E56851">
      <w:pPr>
        <w:tabs>
          <w:tab w:val="center" w:pos="1350"/>
        </w:tabs>
        <w:ind w:left="450" w:hanging="450"/>
        <w:rPr>
          <w:rFonts w:ascii="Bookman Old Style" w:eastAsia="Bookman Old Style" w:hAnsi="Bookman Old Style" w:cs="Bookman Old Style"/>
        </w:rPr>
      </w:pPr>
      <w:r w:rsidRPr="00B86C81">
        <w:rPr>
          <w:rFonts w:ascii="Bookman Old Style" w:eastAsia="Bookman Old Style" w:hAnsi="Bookman Old Style" w:cs="Bookman Old Style"/>
          <w:b/>
          <w:bCs/>
        </w:rPr>
        <w:t>A.</w:t>
      </w:r>
      <w:r w:rsidRPr="00B86C81">
        <w:rPr>
          <w:rFonts w:ascii="Bookman Old Style" w:eastAsia="Bookman Old Style" w:hAnsi="Bookman Old Style" w:cs="Bookman Old Style"/>
          <w:b/>
          <w:bCs/>
        </w:rPr>
        <w:tab/>
      </w:r>
      <w:r w:rsidR="003D06E3" w:rsidRPr="00E56851">
        <w:rPr>
          <w:rFonts w:ascii="Bookman Old Style" w:eastAsia="Bookman Old Style" w:hAnsi="Bookman Old Style" w:cs="Bookman Old Style"/>
          <w:b/>
          <w:bCs/>
          <w:u w:val="single"/>
        </w:rPr>
        <w:t xml:space="preserve">The </w:t>
      </w:r>
      <w:r w:rsidR="00174A82" w:rsidRPr="00E56851">
        <w:rPr>
          <w:rFonts w:ascii="Bookman Old Style" w:eastAsia="Bookman Old Style" w:hAnsi="Bookman Old Style" w:cs="Bookman Old Style"/>
          <w:b/>
          <w:bCs/>
          <w:u w:val="single"/>
        </w:rPr>
        <w:t>MOVEMENT</w:t>
      </w:r>
      <w:r w:rsidR="003D06E3" w:rsidRPr="00E56851">
        <w:rPr>
          <w:rFonts w:ascii="Bookman Old Style" w:eastAsia="Bookman Old Style" w:hAnsi="Bookman Old Style" w:cs="Bookman Old Style"/>
          <w:b/>
          <w:bCs/>
          <w:u w:val="single"/>
        </w:rPr>
        <w:t>:</w:t>
      </w:r>
      <w:r w:rsidR="003D06E3">
        <w:rPr>
          <w:rFonts w:ascii="Bookman Old Style" w:eastAsia="Bookman Old Style" w:hAnsi="Bookman Old Style" w:cs="Bookman Old Style"/>
          <w:b/>
          <w:bCs/>
        </w:rPr>
        <w:t xml:space="preserve"> </w:t>
      </w:r>
      <w:r w:rsidR="00EE11EC">
        <w:rPr>
          <w:rFonts w:ascii="Bookman Old Style" w:eastAsia="Bookman Old Style" w:hAnsi="Bookman Old Style" w:cs="Bookman Old Style"/>
          <w:b/>
          <w:bCs/>
        </w:rPr>
        <w:t xml:space="preserve">Aside from the distinction of fitness in the world and fitness that now entered the church, there was a time that </w:t>
      </w:r>
      <w:r w:rsidR="003D06E3">
        <w:rPr>
          <w:rFonts w:ascii="Bookman Old Style" w:eastAsia="Bookman Old Style" w:hAnsi="Bookman Old Style" w:cs="Bookman Old Style"/>
          <w:b/>
          <w:bCs/>
        </w:rPr>
        <w:t xml:space="preserve">fitness movement was pretty discreet and </w:t>
      </w:r>
      <w:r w:rsidR="00AE0C5D">
        <w:rPr>
          <w:rFonts w:ascii="Bookman Old Style" w:eastAsia="Bookman Old Style" w:hAnsi="Bookman Old Style" w:cs="Bookman Old Style"/>
          <w:b/>
          <w:bCs/>
        </w:rPr>
        <w:t>acceptable</w:t>
      </w:r>
      <w:r w:rsidR="003D06E3" w:rsidRPr="00FF7A63">
        <w:rPr>
          <w:rFonts w:ascii="Bookman Old Style" w:eastAsia="Bookman Old Style" w:hAnsi="Bookman Old Style" w:cs="Bookman Old Style"/>
          <w:b/>
          <w:bCs/>
        </w:rPr>
        <w:t xml:space="preserve"> – whether a person was saved or not. </w:t>
      </w:r>
    </w:p>
    <w:p w14:paraId="7AFB106C" w14:textId="622A7E47" w:rsidR="00AE0C5D" w:rsidRDefault="003D06E3" w:rsidP="00E56851">
      <w:pPr>
        <w:pStyle w:val="BodyText"/>
        <w:numPr>
          <w:ilvl w:val="0"/>
          <w:numId w:val="126"/>
        </w:numPr>
        <w:spacing w:before="198"/>
      </w:pPr>
      <w:r w:rsidRPr="00FF7A63">
        <w:t xml:space="preserve">Over time, </w:t>
      </w:r>
      <w:r w:rsidR="00AE0C5D">
        <w:t xml:space="preserve">like music, </w:t>
      </w:r>
      <w:r w:rsidRPr="00FF7A63">
        <w:t xml:space="preserve">the </w:t>
      </w:r>
      <w:r w:rsidR="00AE0C5D">
        <w:t xml:space="preserve">dance </w:t>
      </w:r>
      <w:r w:rsidRPr="00FF7A63">
        <w:t xml:space="preserve">movements </w:t>
      </w:r>
      <w:r w:rsidR="00114997" w:rsidRPr="00FF7A63">
        <w:t>became</w:t>
      </w:r>
      <w:r w:rsidRPr="00FF7A63">
        <w:t xml:space="preserve"> </w:t>
      </w:r>
      <w:r w:rsidR="00C37C2D" w:rsidRPr="00FF7A63">
        <w:t>riskier</w:t>
      </w:r>
      <w:r w:rsidR="00AE0C5D">
        <w:t xml:space="preserve">. But I reiterate that it all </w:t>
      </w:r>
      <w:r w:rsidR="00174A82" w:rsidRPr="00FF7A63">
        <w:t>started with the music</w:t>
      </w:r>
      <w:r w:rsidR="00AE0C5D">
        <w:t xml:space="preserve">, through the chief musician of music who was cast out of heaven by God. Go figure, one of the ways Satan is coming to us in this day and times is through the music. Should we be surprised?  </w:t>
      </w:r>
    </w:p>
    <w:p w14:paraId="73A6129D" w14:textId="6AF902E0" w:rsidR="00FF7A63" w:rsidRPr="00130683" w:rsidRDefault="00C37C2D" w:rsidP="00E56851">
      <w:pPr>
        <w:pStyle w:val="BodyText"/>
        <w:numPr>
          <w:ilvl w:val="0"/>
          <w:numId w:val="126"/>
        </w:numPr>
        <w:spacing w:before="198"/>
        <w:rPr>
          <w:b/>
          <w:bCs/>
          <w:spacing w:val="-4"/>
        </w:rPr>
      </w:pPr>
      <w:r w:rsidRPr="00130683">
        <w:rPr>
          <w:b/>
          <w:bCs/>
        </w:rPr>
        <w:t>Just like we have seen with Romanization</w:t>
      </w:r>
      <w:r w:rsidR="00AE0C5D" w:rsidRPr="00130683">
        <w:rPr>
          <w:b/>
          <w:bCs/>
        </w:rPr>
        <w:t xml:space="preserve">, </w:t>
      </w:r>
      <w:r w:rsidRPr="00130683">
        <w:rPr>
          <w:b/>
          <w:bCs/>
        </w:rPr>
        <w:t xml:space="preserve">with the fitness industry, </w:t>
      </w:r>
      <w:r w:rsidR="00AE0C5D" w:rsidRPr="00130683">
        <w:rPr>
          <w:b/>
          <w:bCs/>
        </w:rPr>
        <w:t>with the music, and dance</w:t>
      </w:r>
      <w:r w:rsidR="00F774AB" w:rsidRPr="00130683">
        <w:rPr>
          <w:b/>
          <w:bCs/>
        </w:rPr>
        <w:t xml:space="preserve"> movements</w:t>
      </w:r>
      <w:r w:rsidR="00AE0C5D" w:rsidRPr="00130683">
        <w:rPr>
          <w:b/>
          <w:bCs/>
        </w:rPr>
        <w:t xml:space="preserve">… </w:t>
      </w:r>
      <w:r w:rsidRPr="00130683">
        <w:rPr>
          <w:b/>
          <w:bCs/>
        </w:rPr>
        <w:t xml:space="preserve">over time when man gets a hold of what is good, </w:t>
      </w:r>
      <w:r w:rsidR="00AE0C5D" w:rsidRPr="00130683">
        <w:rPr>
          <w:b/>
          <w:bCs/>
        </w:rPr>
        <w:t xml:space="preserve">like the enemy of our soul, </w:t>
      </w:r>
      <w:r w:rsidRPr="00130683">
        <w:rPr>
          <w:b/>
          <w:bCs/>
        </w:rPr>
        <w:t xml:space="preserve">we </w:t>
      </w:r>
      <w:r w:rsidR="00114997" w:rsidRPr="00130683">
        <w:rPr>
          <w:b/>
          <w:bCs/>
        </w:rPr>
        <w:t>tend to</w:t>
      </w:r>
      <w:r w:rsidRPr="00130683">
        <w:rPr>
          <w:b/>
          <w:bCs/>
        </w:rPr>
        <w:t xml:space="preserve"> </w:t>
      </w:r>
      <w:r w:rsidR="00AE0C5D" w:rsidRPr="00130683">
        <w:rPr>
          <w:b/>
          <w:bCs/>
        </w:rPr>
        <w:t xml:space="preserve">want to </w:t>
      </w:r>
      <w:r w:rsidR="00F774AB" w:rsidRPr="00130683">
        <w:rPr>
          <w:b/>
          <w:bCs/>
        </w:rPr>
        <w:t>take ownership and create skewed</w:t>
      </w:r>
      <w:r w:rsidRPr="00130683">
        <w:rPr>
          <w:b/>
          <w:bCs/>
        </w:rPr>
        <w:t xml:space="preserve"> rituals</w:t>
      </w:r>
      <w:r w:rsidR="00F774AB" w:rsidRPr="00130683">
        <w:rPr>
          <w:b/>
          <w:bCs/>
        </w:rPr>
        <w:t xml:space="preserve"> or idolization of these good things, while fitting them</w:t>
      </w:r>
      <w:r w:rsidRPr="00130683">
        <w:rPr>
          <w:b/>
          <w:bCs/>
          <w:spacing w:val="-4"/>
        </w:rPr>
        <w:t xml:space="preserve"> </w:t>
      </w:r>
      <w:r w:rsidR="00AE0C5D" w:rsidRPr="00130683">
        <w:rPr>
          <w:b/>
          <w:bCs/>
          <w:spacing w:val="-4"/>
        </w:rPr>
        <w:t>within</w:t>
      </w:r>
      <w:r w:rsidRPr="00130683">
        <w:rPr>
          <w:b/>
          <w:bCs/>
          <w:spacing w:val="-4"/>
        </w:rPr>
        <w:t xml:space="preserve"> our paradigm</w:t>
      </w:r>
      <w:r w:rsidR="00AE0C5D" w:rsidRPr="00130683">
        <w:rPr>
          <w:b/>
          <w:bCs/>
          <w:spacing w:val="-4"/>
        </w:rPr>
        <w:t>.</w:t>
      </w:r>
      <w:r w:rsidR="00AE0C5D" w:rsidRPr="00130683">
        <w:rPr>
          <w:spacing w:val="-4"/>
        </w:rPr>
        <w:t xml:space="preserve"> Often, we </w:t>
      </w:r>
      <w:r w:rsidR="00F774AB" w:rsidRPr="00130683">
        <w:rPr>
          <w:spacing w:val="-4"/>
        </w:rPr>
        <w:t>mix the things, and the freedoms God has given us with the world,</w:t>
      </w:r>
      <w:r w:rsidRPr="00130683">
        <w:rPr>
          <w:spacing w:val="-4"/>
        </w:rPr>
        <w:t xml:space="preserve"> without thinking about the spiritual implications of what we are doing</w:t>
      </w:r>
      <w:r w:rsidR="00AE0C5D" w:rsidRPr="00130683">
        <w:rPr>
          <w:spacing w:val="-4"/>
        </w:rPr>
        <w:t xml:space="preserve">. </w:t>
      </w:r>
      <w:r w:rsidR="00F774AB" w:rsidRPr="00130683">
        <w:rPr>
          <w:spacing w:val="-4"/>
        </w:rPr>
        <w:t>At the same time, sometimes</w:t>
      </w:r>
      <w:r w:rsidR="00AE0C5D" w:rsidRPr="00130683">
        <w:rPr>
          <w:spacing w:val="-4"/>
        </w:rPr>
        <w:t xml:space="preserve"> we do things knowingly out</w:t>
      </w:r>
      <w:r w:rsidRPr="00130683">
        <w:rPr>
          <w:spacing w:val="-4"/>
        </w:rPr>
        <w:t xml:space="preserve"> of our disobedience</w:t>
      </w:r>
      <w:r w:rsidR="00F774AB" w:rsidRPr="00130683">
        <w:rPr>
          <w:spacing w:val="-4"/>
        </w:rPr>
        <w:t>, but many times maybe not</w:t>
      </w:r>
      <w:r w:rsidR="00AE0C5D" w:rsidRPr="00130683">
        <w:rPr>
          <w:spacing w:val="-4"/>
        </w:rPr>
        <w:t xml:space="preserve">. </w:t>
      </w:r>
      <w:r w:rsidR="00F774AB" w:rsidRPr="00130683">
        <w:rPr>
          <w:spacing w:val="-4"/>
        </w:rPr>
        <w:t>Many times, I</w:t>
      </w:r>
      <w:r w:rsidR="00AE0C5D" w:rsidRPr="00130683">
        <w:rPr>
          <w:spacing w:val="-4"/>
        </w:rPr>
        <w:t xml:space="preserve"> think we do things out of compromise. We want to fit in with the world more than what we want to </w:t>
      </w:r>
      <w:r w:rsidR="00F774AB" w:rsidRPr="00130683">
        <w:rPr>
          <w:spacing w:val="-4"/>
        </w:rPr>
        <w:t>please God.  So, we “blind our eyes.” We</w:t>
      </w:r>
      <w:r w:rsidRPr="00130683">
        <w:rPr>
          <w:spacing w:val="-4"/>
        </w:rPr>
        <w:t xml:space="preserve"> compromise</w:t>
      </w:r>
      <w:r w:rsidR="00FF7A63" w:rsidRPr="00130683">
        <w:rPr>
          <w:spacing w:val="-4"/>
        </w:rPr>
        <w:t xml:space="preserve">, </w:t>
      </w:r>
      <w:r w:rsidR="00F774AB" w:rsidRPr="00130683">
        <w:rPr>
          <w:spacing w:val="-4"/>
        </w:rPr>
        <w:t>and</w:t>
      </w:r>
      <w:r w:rsidR="00FF7A63" w:rsidRPr="00130683">
        <w:rPr>
          <w:spacing w:val="-4"/>
        </w:rPr>
        <w:t xml:space="preserve"> we basically say</w:t>
      </w:r>
      <w:r w:rsidRPr="00130683">
        <w:rPr>
          <w:spacing w:val="-4"/>
        </w:rPr>
        <w:t xml:space="preserve">, “Ehhh, it’s alright. It is not hurting anything or anyone.” </w:t>
      </w:r>
      <w:r w:rsidR="00FF7A63" w:rsidRPr="00130683">
        <w:rPr>
          <w:b/>
          <w:bCs/>
          <w:spacing w:val="-4"/>
        </w:rPr>
        <w:t xml:space="preserve">It’s not hurting </w:t>
      </w:r>
      <w:r w:rsidR="00F774AB" w:rsidRPr="00130683">
        <w:rPr>
          <w:b/>
          <w:bCs/>
          <w:spacing w:val="-4"/>
        </w:rPr>
        <w:t xml:space="preserve">anyone.?. </w:t>
      </w:r>
      <w:r w:rsidR="00FF7A63" w:rsidRPr="00130683">
        <w:rPr>
          <w:b/>
          <w:bCs/>
          <w:spacing w:val="-4"/>
        </w:rPr>
        <w:t xml:space="preserve"> Or is it? </w:t>
      </w:r>
    </w:p>
    <w:p w14:paraId="58F6EDB4" w14:textId="24A273B7" w:rsidR="00E56851" w:rsidRDefault="00F774AB" w:rsidP="00E56851">
      <w:pPr>
        <w:pStyle w:val="BodyText"/>
        <w:spacing w:before="198"/>
        <w:ind w:left="469"/>
        <w:jc w:val="center"/>
        <w:rPr>
          <w:b/>
          <w:bCs/>
          <w:spacing w:val="-4"/>
        </w:rPr>
      </w:pPr>
      <w:r>
        <w:rPr>
          <w:b/>
          <w:bCs/>
          <w:spacing w:val="-4"/>
        </w:rPr>
        <w:t xml:space="preserve">Could it </w:t>
      </w:r>
      <w:r w:rsidR="00E56851">
        <w:rPr>
          <w:b/>
          <w:bCs/>
          <w:spacing w:val="-4"/>
        </w:rPr>
        <w:t>BE</w:t>
      </w:r>
      <w:r w:rsidR="00130683">
        <w:rPr>
          <w:b/>
          <w:bCs/>
          <w:spacing w:val="-4"/>
        </w:rPr>
        <w:t>?...</w:t>
      </w:r>
      <w:r>
        <w:rPr>
          <w:b/>
          <w:bCs/>
          <w:spacing w:val="-4"/>
        </w:rPr>
        <w:t xml:space="preserve"> that </w:t>
      </w:r>
      <w:proofErr w:type="gramStart"/>
      <w:r w:rsidR="00BA1FA8">
        <w:rPr>
          <w:b/>
          <w:bCs/>
          <w:spacing w:val="-4"/>
        </w:rPr>
        <w:t>WE</w:t>
      </w:r>
      <w:r w:rsidR="00130683">
        <w:rPr>
          <w:b/>
          <w:bCs/>
          <w:spacing w:val="-4"/>
        </w:rPr>
        <w:t>?...</w:t>
      </w:r>
      <w:proofErr w:type="gramEnd"/>
      <w:r w:rsidR="00130683">
        <w:rPr>
          <w:b/>
          <w:bCs/>
          <w:spacing w:val="-4"/>
        </w:rPr>
        <w:t>THE CHURCH?</w:t>
      </w:r>
      <w:r>
        <w:rPr>
          <w:b/>
          <w:bCs/>
          <w:spacing w:val="-4"/>
        </w:rPr>
        <w:t xml:space="preserve"> </w:t>
      </w:r>
    </w:p>
    <w:p w14:paraId="3EC66DBB" w14:textId="1B2A9DF5" w:rsidR="00F774AB" w:rsidRDefault="00E56851" w:rsidP="00E56851">
      <w:pPr>
        <w:pStyle w:val="BodyText"/>
        <w:spacing w:before="198"/>
        <w:ind w:left="469"/>
        <w:jc w:val="center"/>
        <w:rPr>
          <w:b/>
          <w:bCs/>
          <w:spacing w:val="-4"/>
        </w:rPr>
      </w:pPr>
      <w:r>
        <w:rPr>
          <w:b/>
          <w:bCs/>
          <w:spacing w:val="-4"/>
        </w:rPr>
        <w:t>…</w:t>
      </w:r>
      <w:r w:rsidR="00F774AB">
        <w:rPr>
          <w:b/>
          <w:bCs/>
          <w:spacing w:val="-4"/>
        </w:rPr>
        <w:t xml:space="preserve">have </w:t>
      </w:r>
      <w:r w:rsidR="00130683">
        <w:rPr>
          <w:b/>
          <w:bCs/>
          <w:spacing w:val="-4"/>
        </w:rPr>
        <w:t xml:space="preserve">cosigned on the ways on the ways of the world </w:t>
      </w:r>
      <w:r>
        <w:rPr>
          <w:b/>
          <w:bCs/>
          <w:spacing w:val="-4"/>
        </w:rPr>
        <w:t xml:space="preserve">- </w:t>
      </w:r>
      <w:r w:rsidR="00F774AB">
        <w:rPr>
          <w:b/>
          <w:bCs/>
          <w:spacing w:val="-4"/>
        </w:rPr>
        <w:t xml:space="preserve">that lead to </w:t>
      </w:r>
      <w:r w:rsidR="00130683">
        <w:rPr>
          <w:b/>
          <w:bCs/>
          <w:spacing w:val="-4"/>
        </w:rPr>
        <w:t xml:space="preserve">death, hell, and </w:t>
      </w:r>
      <w:r w:rsidR="00F774AB">
        <w:rPr>
          <w:b/>
          <w:bCs/>
          <w:spacing w:val="-4"/>
        </w:rPr>
        <w:t xml:space="preserve">destruction </w:t>
      </w:r>
      <w:r w:rsidR="00130683">
        <w:rPr>
          <w:b/>
          <w:bCs/>
          <w:spacing w:val="-4"/>
        </w:rPr>
        <w:t xml:space="preserve">- </w:t>
      </w:r>
      <w:r w:rsidR="00F774AB">
        <w:rPr>
          <w:b/>
          <w:bCs/>
          <w:spacing w:val="-4"/>
        </w:rPr>
        <w:t xml:space="preserve">through something as innocent as </w:t>
      </w:r>
      <w:r w:rsidR="00130683">
        <w:rPr>
          <w:b/>
          <w:bCs/>
          <w:spacing w:val="-4"/>
        </w:rPr>
        <w:t xml:space="preserve">music, movement, and </w:t>
      </w:r>
      <w:r w:rsidR="00F774AB">
        <w:rPr>
          <w:b/>
          <w:bCs/>
          <w:spacing w:val="-4"/>
        </w:rPr>
        <w:t>fitness?</w:t>
      </w:r>
    </w:p>
    <w:p w14:paraId="0CB72F84" w14:textId="78840BA4" w:rsidR="00F774AB" w:rsidRDefault="00F774AB" w:rsidP="00E56851">
      <w:pPr>
        <w:pStyle w:val="BodyText"/>
        <w:spacing w:before="198"/>
        <w:ind w:left="469"/>
        <w:jc w:val="center"/>
        <w:rPr>
          <w:b/>
          <w:bCs/>
          <w:spacing w:val="-4"/>
        </w:rPr>
      </w:pPr>
      <w:r>
        <w:rPr>
          <w:b/>
          <w:bCs/>
          <w:spacing w:val="-4"/>
        </w:rPr>
        <w:t xml:space="preserve">Oh my, </w:t>
      </w:r>
      <w:r w:rsidR="00130683">
        <w:rPr>
          <w:b/>
          <w:bCs/>
          <w:spacing w:val="-4"/>
        </w:rPr>
        <w:t xml:space="preserve">God </w:t>
      </w:r>
      <w:r w:rsidR="00E56851">
        <w:rPr>
          <w:b/>
          <w:bCs/>
          <w:spacing w:val="-4"/>
        </w:rPr>
        <w:t>FORBID!</w:t>
      </w:r>
      <w:r w:rsidR="00130683">
        <w:rPr>
          <w:b/>
          <w:bCs/>
          <w:spacing w:val="-4"/>
        </w:rPr>
        <w:t xml:space="preserve"> THIS</w:t>
      </w:r>
      <w:r>
        <w:rPr>
          <w:b/>
          <w:bCs/>
          <w:spacing w:val="-4"/>
        </w:rPr>
        <w:t xml:space="preserve"> is </w:t>
      </w:r>
      <w:r w:rsidR="00130683">
        <w:rPr>
          <w:b/>
          <w:bCs/>
          <w:spacing w:val="-4"/>
        </w:rPr>
        <w:t>MADNESS</w:t>
      </w:r>
      <w:r>
        <w:rPr>
          <w:b/>
          <w:bCs/>
          <w:spacing w:val="-4"/>
        </w:rPr>
        <w:t>!</w:t>
      </w:r>
    </w:p>
    <w:p w14:paraId="15AC59D3" w14:textId="77777777" w:rsidR="00631588" w:rsidRDefault="00631588" w:rsidP="00E56851">
      <w:pPr>
        <w:pStyle w:val="BodyText"/>
        <w:spacing w:before="198"/>
        <w:ind w:left="469"/>
        <w:jc w:val="center"/>
        <w:rPr>
          <w:b/>
          <w:bCs/>
          <w:spacing w:val="-4"/>
        </w:rPr>
      </w:pPr>
    </w:p>
    <w:p w14:paraId="3BA59D63" w14:textId="77777777" w:rsidR="00631588" w:rsidRDefault="00631588" w:rsidP="00E56851">
      <w:pPr>
        <w:pStyle w:val="BodyText"/>
        <w:spacing w:before="198"/>
        <w:ind w:left="469"/>
        <w:jc w:val="center"/>
        <w:rPr>
          <w:b/>
          <w:bCs/>
        </w:rPr>
      </w:pPr>
    </w:p>
    <w:p w14:paraId="3BCC0A64" w14:textId="77777777" w:rsidR="008A23FE" w:rsidRPr="00F774AB" w:rsidRDefault="008A23FE" w:rsidP="00E56851">
      <w:pPr>
        <w:pStyle w:val="BodyText"/>
        <w:spacing w:before="198"/>
        <w:ind w:left="469"/>
        <w:jc w:val="center"/>
        <w:rPr>
          <w:b/>
          <w:bCs/>
        </w:rPr>
      </w:pPr>
    </w:p>
    <w:p w14:paraId="20105A8E" w14:textId="2CB57B90" w:rsidR="00174A82" w:rsidRDefault="004A64B7" w:rsidP="00D363A0">
      <w:pPr>
        <w:rPr>
          <w:rFonts w:ascii="Bookman Old Style" w:eastAsia="Bookman Old Style" w:hAnsi="Bookman Old Style" w:cs="Bookman Old Style"/>
        </w:rPr>
      </w:pPr>
      <w:r w:rsidRPr="00B86C81">
        <w:rPr>
          <w:noProof/>
        </w:rPr>
        <w:lastRenderedPageBreak/>
        <mc:AlternateContent>
          <mc:Choice Requires="wps">
            <w:drawing>
              <wp:anchor distT="0" distB="0" distL="0" distR="0" simplePos="0" relativeHeight="251645440" behindDoc="1" locked="0" layoutInCell="1" allowOverlap="1" wp14:anchorId="10B57BDD" wp14:editId="35F0ABE9">
                <wp:simplePos x="0" y="0"/>
                <wp:positionH relativeFrom="page">
                  <wp:posOffset>606425</wp:posOffset>
                </wp:positionH>
                <wp:positionV relativeFrom="paragraph">
                  <wp:posOffset>147955</wp:posOffset>
                </wp:positionV>
                <wp:extent cx="6480175" cy="1270"/>
                <wp:effectExtent l="0" t="0" r="0" b="0"/>
                <wp:wrapTopAndBottom/>
                <wp:docPr id="869169822"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106D2E8E" id="Graphic 13" o:spid="_x0000_s1026" style="position:absolute;margin-left:47.75pt;margin-top:11.65pt;width:510.25pt;height:.1pt;z-index:-25167104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CdPaUE3AAAAAkBAAAPAAAAZHJzL2Rvd25yZXYueG1sTI/BTsMwEETvSPyDtUhcKuq4&#10;JaWEOBUgIXGl8AFOvE0i4t3IdtuUr8c5wXFnRrNvyt3kBnFCH3omDWqZgUBq2PbUavj6fLvbggjR&#10;kDUDE2q4YIBddX1VmsLymT7wtI+tSCUUCqOhi3EspAxNh86EJY9IyTuwdyam07fSenNO5W6Qqyzb&#10;SGd6Sh86M+Jrh833/ug03C9e1JYfVHv5oYN7Z1vTAr3WtzfT8xOIiFP8C8OMn9ChSkw1H8kGMWh4&#10;zPOU1LBar0HMvlKbNK6elRxkVcr/C6pfAAAA//8DAFBLAQItABQABgAIAAAAIQC2gziS/gAAAOEB&#10;AAATAAAAAAAAAAAAAAAAAAAAAABbQ29udGVudF9UeXBlc10ueG1sUEsBAi0AFAAGAAgAAAAhADj9&#10;If/WAAAAlAEAAAsAAAAAAAAAAAAAAAAALwEAAF9yZWxzLy5yZWxzUEsBAi0AFAAGAAgAAAAhAF/y&#10;H04UAgAAWwQAAA4AAAAAAAAAAAAAAAAALgIAAGRycy9lMm9Eb2MueG1sUEsBAi0AFAAGAAgAAAAh&#10;AJ09pQTcAAAACQEAAA8AAAAAAAAAAAAAAAAAbgQAAGRycy9kb3ducmV2LnhtbFBLBQYAAAAABAAE&#10;APMAAAB3BQAAAAA=&#10;" path="m,l6480048,e" filled="f" strokecolor="#878787" strokeweight=".2mm">
                <v:path arrowok="t"/>
                <w10:wrap type="topAndBottom" anchorx="page"/>
              </v:shape>
            </w:pict>
          </mc:Fallback>
        </mc:AlternateContent>
      </w:r>
      <w:r w:rsidR="00631588">
        <w:rPr>
          <w:rFonts w:ascii="Bookman Old Style" w:eastAsia="Bookman Old Style" w:hAnsi="Bookman Old Style" w:cs="Bookman Old Style"/>
          <w:b/>
          <w:bCs/>
        </w:rPr>
        <w:t xml:space="preserve">Chapter 6: The Fall of Morality in Fitness: </w:t>
      </w:r>
      <w:r w:rsidR="00631588" w:rsidRPr="008A23FE">
        <w:rPr>
          <w:rFonts w:ascii="Bookman Old Style" w:eastAsia="Bookman Old Style" w:hAnsi="Bookman Old Style" w:cs="Bookman Old Style"/>
        </w:rPr>
        <w:t xml:space="preserve">The Music. </w:t>
      </w:r>
      <w:r w:rsidR="008A23FE" w:rsidRPr="008A23FE">
        <w:rPr>
          <w:rFonts w:ascii="Bookman Old Style" w:eastAsia="Bookman Old Style" w:hAnsi="Bookman Old Style" w:cs="Bookman Old Style"/>
        </w:rPr>
        <w:t xml:space="preserve">The Movement. </w:t>
      </w:r>
      <w:r w:rsidR="00631588" w:rsidRPr="008A23FE">
        <w:rPr>
          <w:rFonts w:ascii="Bookman Old Style" w:eastAsia="Bookman Old Style" w:hAnsi="Bookman Old Style" w:cs="Bookman Old Style"/>
        </w:rPr>
        <w:t>The Madness.</w:t>
      </w:r>
    </w:p>
    <w:p w14:paraId="3A60C16F" w14:textId="77777777" w:rsidR="00E56851" w:rsidRDefault="00174A82" w:rsidP="00D363A0">
      <w:pPr>
        <w:rPr>
          <w:rFonts w:ascii="Bookman Old Style" w:eastAsia="Bookman Old Style" w:hAnsi="Bookman Old Style" w:cs="Bookman Old Style"/>
        </w:rPr>
      </w:pPr>
      <w:r w:rsidRPr="00DE1844">
        <w:rPr>
          <w:rFonts w:ascii="Bookman Old Style" w:eastAsia="Bookman Old Style" w:hAnsi="Bookman Old Style" w:cs="Bookman Old Style"/>
          <w:b/>
          <w:bCs/>
          <w:u w:val="single"/>
        </w:rPr>
        <w:t>The MADNESS:</w:t>
      </w:r>
      <w:r>
        <w:rPr>
          <w:rFonts w:ascii="Bookman Old Style" w:eastAsia="Bookman Old Style" w:hAnsi="Bookman Old Style" w:cs="Bookman Old Style"/>
          <w:b/>
          <w:bCs/>
        </w:rPr>
        <w:t xml:space="preserve"> </w:t>
      </w:r>
      <w:r w:rsidR="007767C9">
        <w:rPr>
          <w:rFonts w:ascii="Bookman Old Style" w:eastAsia="Bookman Old Style" w:hAnsi="Bookman Old Style" w:cs="Bookman Old Style"/>
          <w:b/>
          <w:bCs/>
        </w:rPr>
        <w:t xml:space="preserve">I do not believe God is </w:t>
      </w:r>
      <w:r w:rsidR="00E56851">
        <w:rPr>
          <w:rFonts w:ascii="Bookman Old Style" w:eastAsia="Bookman Old Style" w:hAnsi="Bookman Old Style" w:cs="Bookman Old Style"/>
          <w:b/>
          <w:bCs/>
        </w:rPr>
        <w:t>rigid</w:t>
      </w:r>
      <w:r w:rsidR="007767C9">
        <w:rPr>
          <w:rFonts w:ascii="Bookman Old Style" w:eastAsia="Bookman Old Style" w:hAnsi="Bookman Old Style" w:cs="Bookman Old Style"/>
          <w:b/>
          <w:bCs/>
        </w:rPr>
        <w:t>. I do not believe Christians can only dance to gospel music. There are clean, secular songs that do not contradict with Biblical principles</w:t>
      </w:r>
      <w:r w:rsidR="00130683">
        <w:rPr>
          <w:rFonts w:ascii="Bookman Old Style" w:eastAsia="Bookman Old Style" w:hAnsi="Bookman Old Style" w:cs="Bookman Old Style"/>
          <w:b/>
          <w:bCs/>
        </w:rPr>
        <w:t xml:space="preserve">. </w:t>
      </w:r>
      <w:r w:rsidR="007767C9">
        <w:rPr>
          <w:rFonts w:ascii="Bookman Old Style" w:eastAsia="Bookman Old Style" w:hAnsi="Bookman Old Style" w:cs="Bookman Old Style"/>
          <w:b/>
          <w:bCs/>
        </w:rPr>
        <w:t>I do not believe God frowns upon</w:t>
      </w:r>
      <w:r w:rsidR="00130683">
        <w:rPr>
          <w:rFonts w:ascii="Bookman Old Style" w:eastAsia="Bookman Old Style" w:hAnsi="Bookman Old Style" w:cs="Bookman Old Style"/>
          <w:b/>
          <w:bCs/>
        </w:rPr>
        <w:t xml:space="preserve"> this</w:t>
      </w:r>
      <w:r w:rsidR="007767C9">
        <w:rPr>
          <w:rFonts w:ascii="Bookman Old Style" w:eastAsia="Bookman Old Style" w:hAnsi="Bookman Old Style" w:cs="Bookman Old Style"/>
          <w:b/>
          <w:bCs/>
        </w:rPr>
        <w:t xml:space="preserve">. </w:t>
      </w:r>
      <w:r w:rsidR="007767C9" w:rsidRPr="007767C9">
        <w:rPr>
          <w:rFonts w:ascii="Bookman Old Style" w:eastAsia="Bookman Old Style" w:hAnsi="Bookman Old Style" w:cs="Bookman Old Style"/>
        </w:rPr>
        <w:t>I also believe He does not frown on dance</w:t>
      </w:r>
      <w:r w:rsidR="00130683">
        <w:rPr>
          <w:rFonts w:ascii="Bookman Old Style" w:eastAsia="Bookman Old Style" w:hAnsi="Bookman Old Style" w:cs="Bookman Old Style"/>
        </w:rPr>
        <w:t xml:space="preserve"> that is not a praise dance. </w:t>
      </w:r>
      <w:r w:rsidR="007767C9" w:rsidRPr="007767C9">
        <w:rPr>
          <w:rFonts w:ascii="Bookman Old Style" w:eastAsia="Bookman Old Style" w:hAnsi="Bookman Old Style" w:cs="Bookman Old Style"/>
        </w:rPr>
        <w:t>But I also believe, holiness is still right in God’s eyes, and it is because of perversion</w:t>
      </w:r>
      <w:r w:rsidR="00130683">
        <w:rPr>
          <w:rFonts w:ascii="Bookman Old Style" w:eastAsia="Bookman Old Style" w:hAnsi="Bookman Old Style" w:cs="Bookman Old Style"/>
        </w:rPr>
        <w:t>,</w:t>
      </w:r>
      <w:r w:rsidR="007767C9" w:rsidRPr="007767C9">
        <w:rPr>
          <w:rFonts w:ascii="Bookman Old Style" w:eastAsia="Bookman Old Style" w:hAnsi="Bookman Old Style" w:cs="Bookman Old Style"/>
        </w:rPr>
        <w:t xml:space="preserve"> God keeps warning us in these end times that </w:t>
      </w:r>
      <w:r w:rsidR="00130683">
        <w:rPr>
          <w:rFonts w:ascii="Bookman Old Style" w:eastAsia="Bookman Old Style" w:hAnsi="Bookman Old Style" w:cs="Bookman Old Style"/>
        </w:rPr>
        <w:t xml:space="preserve">if we do not heed to His warnings, </w:t>
      </w:r>
      <w:r w:rsidR="007767C9" w:rsidRPr="007767C9">
        <w:rPr>
          <w:rFonts w:ascii="Bookman Old Style" w:eastAsia="Bookman Old Style" w:hAnsi="Bookman Old Style" w:cs="Bookman Old Style"/>
        </w:rPr>
        <w:t>He will need to pour out His wrath on us</w:t>
      </w:r>
      <w:r w:rsidR="00130683">
        <w:rPr>
          <w:rFonts w:ascii="Bookman Old Style" w:eastAsia="Bookman Old Style" w:hAnsi="Bookman Old Style" w:cs="Bookman Old Style"/>
        </w:rPr>
        <w:t xml:space="preserve"> to get our attention, to wake us up, and to save </w:t>
      </w:r>
      <w:r w:rsidR="00E56851">
        <w:rPr>
          <w:rFonts w:ascii="Bookman Old Style" w:eastAsia="Bookman Old Style" w:hAnsi="Bookman Old Style" w:cs="Bookman Old Style"/>
        </w:rPr>
        <w:t>those of us who will listen.</w:t>
      </w:r>
    </w:p>
    <w:p w14:paraId="5804D213" w14:textId="18C4CAAC" w:rsidR="000242C0" w:rsidRPr="000242C0" w:rsidRDefault="000242C0" w:rsidP="00D363A0">
      <w:pPr>
        <w:rPr>
          <w:rFonts w:ascii="Bookman Old Style" w:eastAsia="Bookman Old Style" w:hAnsi="Bookman Old Style" w:cs="Bookman Old Style"/>
        </w:rPr>
      </w:pPr>
      <w:r w:rsidRPr="000242C0">
        <w:rPr>
          <w:rFonts w:ascii="Bookman Old Style" w:eastAsia="Bookman Old Style" w:hAnsi="Bookman Old Style" w:cs="Bookman Old Style"/>
        </w:rPr>
        <w:t>Unknowingly and knowingly, some fellow Believers are taking part in degrading music and dance movements ritual</w:t>
      </w:r>
      <w:r w:rsidR="00DE1844">
        <w:rPr>
          <w:rFonts w:ascii="Bookman Old Style" w:eastAsia="Bookman Old Style" w:hAnsi="Bookman Old Style" w:cs="Bookman Old Style"/>
        </w:rPr>
        <w:t xml:space="preserve">s in the </w:t>
      </w:r>
      <w:r w:rsidRPr="000242C0">
        <w:rPr>
          <w:rFonts w:ascii="Bookman Old Style" w:eastAsia="Bookman Old Style" w:hAnsi="Bookman Old Style" w:cs="Bookman Old Style"/>
        </w:rPr>
        <w:t xml:space="preserve">fitness dance industry. Minimizing this, and/or ignoring the subliminal tactics of the enemy, allows and welcomes perversion to infiltrate our homes, families, children, and even our churches. This is more devastating than we realize. </w:t>
      </w:r>
      <w:r w:rsidRPr="00DE1844">
        <w:rPr>
          <w:rFonts w:ascii="Bookman Old Style" w:eastAsia="Bookman Old Style" w:hAnsi="Bookman Old Style" w:cs="Bookman Old Style"/>
          <w:b/>
          <w:bCs/>
        </w:rPr>
        <w:t>The fitness industry</w:t>
      </w:r>
      <w:r w:rsidR="00DE1844" w:rsidRPr="00DE1844">
        <w:rPr>
          <w:rFonts w:ascii="Bookman Old Style" w:eastAsia="Bookman Old Style" w:hAnsi="Bookman Old Style" w:cs="Bookman Old Style"/>
          <w:b/>
          <w:bCs/>
        </w:rPr>
        <w:t>,</w:t>
      </w:r>
      <w:r w:rsidRPr="00DE1844">
        <w:rPr>
          <w:rFonts w:ascii="Bookman Old Style" w:eastAsia="Bookman Old Style" w:hAnsi="Bookman Old Style" w:cs="Bookman Old Style"/>
          <w:b/>
          <w:bCs/>
        </w:rPr>
        <w:t xml:space="preserve"> </w:t>
      </w:r>
      <w:r w:rsidR="00DE1844" w:rsidRPr="00DE1844">
        <w:rPr>
          <w:rFonts w:ascii="Bookman Old Style" w:eastAsia="Bookman Old Style" w:hAnsi="Bookman Old Style" w:cs="Bookman Old Style"/>
          <w:b/>
          <w:bCs/>
        </w:rPr>
        <w:t xml:space="preserve">in some circles, </w:t>
      </w:r>
      <w:r w:rsidRPr="00DE1844">
        <w:rPr>
          <w:rFonts w:ascii="Bookman Old Style" w:eastAsia="Bookman Old Style" w:hAnsi="Bookman Old Style" w:cs="Bookman Old Style"/>
          <w:b/>
          <w:bCs/>
        </w:rPr>
        <w:t xml:space="preserve">has </w:t>
      </w:r>
      <w:r w:rsidR="00DE1844" w:rsidRPr="00DE1844">
        <w:rPr>
          <w:rFonts w:ascii="Bookman Old Style" w:eastAsia="Bookman Old Style" w:hAnsi="Bookman Old Style" w:cs="Bookman Old Style"/>
          <w:b/>
          <w:bCs/>
        </w:rPr>
        <w:t xml:space="preserve">been </w:t>
      </w:r>
      <w:r w:rsidR="00DE1844">
        <w:rPr>
          <w:rFonts w:ascii="Bookman Old Style" w:eastAsia="Bookman Old Style" w:hAnsi="Bookman Old Style" w:cs="Bookman Old Style"/>
          <w:b/>
          <w:bCs/>
        </w:rPr>
        <w:t>demoralized and become tainted</w:t>
      </w:r>
      <w:r w:rsidRPr="00DE1844">
        <w:rPr>
          <w:rFonts w:ascii="Bookman Old Style" w:eastAsia="Bookman Old Style" w:hAnsi="Bookman Old Style" w:cs="Bookman Old Style"/>
          <w:b/>
          <w:bCs/>
        </w:rPr>
        <w:t xml:space="preserve"> </w:t>
      </w:r>
      <w:r w:rsidR="00DE1844" w:rsidRPr="00DE1844">
        <w:rPr>
          <w:rFonts w:ascii="Bookman Old Style" w:eastAsia="Bookman Old Style" w:hAnsi="Bookman Old Style" w:cs="Bookman Old Style"/>
          <w:b/>
          <w:bCs/>
        </w:rPr>
        <w:t xml:space="preserve">in </w:t>
      </w:r>
      <w:r w:rsidRPr="00DE1844">
        <w:rPr>
          <w:rFonts w:ascii="Bookman Old Style" w:eastAsia="Bookman Old Style" w:hAnsi="Bookman Old Style" w:cs="Bookman Old Style"/>
          <w:b/>
          <w:bCs/>
        </w:rPr>
        <w:t>many ways</w:t>
      </w:r>
      <w:r w:rsidR="00DE1844">
        <w:rPr>
          <w:rFonts w:ascii="Bookman Old Style" w:eastAsia="Bookman Old Style" w:hAnsi="Bookman Old Style" w:cs="Bookman Old Style"/>
          <w:b/>
          <w:bCs/>
        </w:rPr>
        <w:t>. And sadly,</w:t>
      </w:r>
      <w:r w:rsidRPr="00DE1844">
        <w:rPr>
          <w:rFonts w:ascii="Bookman Old Style" w:eastAsia="Bookman Old Style" w:hAnsi="Bookman Old Style" w:cs="Bookman Old Style"/>
          <w:b/>
          <w:bCs/>
        </w:rPr>
        <w:t xml:space="preserve"> </w:t>
      </w:r>
      <w:r w:rsidR="00DE1844">
        <w:rPr>
          <w:rFonts w:ascii="Bookman Old Style" w:eastAsia="Bookman Old Style" w:hAnsi="Bookman Old Style" w:cs="Bookman Old Style"/>
          <w:b/>
          <w:bCs/>
        </w:rPr>
        <w:t>some</w:t>
      </w:r>
      <w:r w:rsidRPr="00DE1844">
        <w:rPr>
          <w:rFonts w:ascii="Bookman Old Style" w:eastAsia="Bookman Old Style" w:hAnsi="Bookman Old Style" w:cs="Bookman Old Style"/>
          <w:b/>
          <w:bCs/>
        </w:rPr>
        <w:t xml:space="preserve"> </w:t>
      </w:r>
      <w:r w:rsidR="00DE1844" w:rsidRPr="00DE1844">
        <w:rPr>
          <w:rFonts w:ascii="Bookman Old Style" w:eastAsia="Bookman Old Style" w:hAnsi="Bookman Old Style" w:cs="Bookman Old Style"/>
          <w:b/>
          <w:bCs/>
        </w:rPr>
        <w:t xml:space="preserve">Christians and some </w:t>
      </w:r>
      <w:r w:rsidRPr="00DE1844">
        <w:rPr>
          <w:rFonts w:ascii="Bookman Old Style" w:eastAsia="Bookman Old Style" w:hAnsi="Bookman Old Style" w:cs="Bookman Old Style"/>
          <w:b/>
          <w:bCs/>
        </w:rPr>
        <w:t xml:space="preserve">churches have </w:t>
      </w:r>
      <w:r w:rsidR="00DE1844" w:rsidRPr="00DE1844">
        <w:rPr>
          <w:rFonts w:ascii="Bookman Old Style" w:eastAsia="Bookman Old Style" w:hAnsi="Bookman Old Style" w:cs="Bookman Old Style"/>
          <w:b/>
          <w:bCs/>
        </w:rPr>
        <w:t>accepted the downfall of morality in the fitness area,</w:t>
      </w:r>
      <w:r w:rsidRPr="00DE1844">
        <w:rPr>
          <w:rFonts w:ascii="Bookman Old Style" w:eastAsia="Bookman Old Style" w:hAnsi="Bookman Old Style" w:cs="Bookman Old Style"/>
          <w:b/>
          <w:bCs/>
        </w:rPr>
        <w:t xml:space="preserve"> too. </w:t>
      </w:r>
      <w:r w:rsidR="00DE1844">
        <w:rPr>
          <w:rFonts w:ascii="Bookman Old Style" w:eastAsia="Bookman Old Style" w:hAnsi="Bookman Old Style" w:cs="Bookman Old Style"/>
          <w:b/>
          <w:bCs/>
        </w:rPr>
        <w:t xml:space="preserve">Yes, this </w:t>
      </w:r>
      <w:r w:rsidRPr="00DE1844">
        <w:rPr>
          <w:rFonts w:ascii="Bookman Old Style" w:eastAsia="Bookman Old Style" w:hAnsi="Bookman Old Style" w:cs="Bookman Old Style"/>
          <w:b/>
          <w:bCs/>
        </w:rPr>
        <w:t xml:space="preserve">is </w:t>
      </w:r>
      <w:r w:rsidR="00DE1844" w:rsidRPr="00DE1844">
        <w:rPr>
          <w:rFonts w:ascii="Bookman Old Style" w:eastAsia="Bookman Old Style" w:hAnsi="Bookman Old Style" w:cs="Bookman Old Style"/>
          <w:b/>
          <w:bCs/>
        </w:rPr>
        <w:t>madness,</w:t>
      </w:r>
      <w:r w:rsidR="00DE1844">
        <w:rPr>
          <w:rFonts w:ascii="Bookman Old Style" w:eastAsia="Bookman Old Style" w:hAnsi="Bookman Old Style" w:cs="Bookman Old Style"/>
          <w:b/>
          <w:bCs/>
        </w:rPr>
        <w:t xml:space="preserve"> but this book shines the light on this covert operation of the enemy. In this end time we are called to take a stand for the greater good of the Body of Christ and life everlasting. </w:t>
      </w:r>
    </w:p>
    <w:p w14:paraId="57F227BC" w14:textId="77777777" w:rsidR="002F26C9" w:rsidRPr="00B86C81" w:rsidRDefault="002F26C9" w:rsidP="002F26C9">
      <w:pPr>
        <w:pStyle w:val="BodyText"/>
        <w:spacing w:before="7"/>
        <w:ind w:left="385"/>
      </w:pPr>
      <w:r w:rsidRPr="00B86C81">
        <w:rPr>
          <w:noProof/>
        </w:rPr>
        <mc:AlternateContent>
          <mc:Choice Requires="wps">
            <w:drawing>
              <wp:anchor distT="0" distB="0" distL="0" distR="0" simplePos="0" relativeHeight="251644416" behindDoc="1" locked="0" layoutInCell="1" allowOverlap="1" wp14:anchorId="7FEB498F" wp14:editId="0670F196">
                <wp:simplePos x="0" y="0"/>
                <wp:positionH relativeFrom="page">
                  <wp:posOffset>540004</wp:posOffset>
                </wp:positionH>
                <wp:positionV relativeFrom="paragraph">
                  <wp:posOffset>168720</wp:posOffset>
                </wp:positionV>
                <wp:extent cx="6480175" cy="1270"/>
                <wp:effectExtent l="0" t="0" r="0" b="0"/>
                <wp:wrapTopAndBottom/>
                <wp:docPr id="95552534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67A2B8F3" id="Graphic 13" o:spid="_x0000_s1026" style="position:absolute;margin-left:42.5pt;margin-top:13.3pt;width:510.25pt;height:.1pt;z-index:-25167206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6D3D4180" w14:textId="50624D6C" w:rsidR="003823A8" w:rsidRDefault="003823A8" w:rsidP="003823A8">
      <w:pPr>
        <w:rPr>
          <w:rFonts w:ascii="Bookman Old Style" w:eastAsia="Bookman Old Style" w:hAnsi="Bookman Old Style" w:cs="Bookman Old Style"/>
          <w:b/>
          <w:bCs/>
        </w:rPr>
      </w:pPr>
      <w:r w:rsidRPr="00295BCE">
        <w:rPr>
          <w:rFonts w:ascii="Bookman Old Style" w:eastAsia="Bookman Old Style" w:hAnsi="Bookman Old Style" w:cs="Bookman Old Style"/>
          <w:b/>
          <w:bCs/>
        </w:rPr>
        <w:t xml:space="preserve">Chapter </w:t>
      </w:r>
      <w:r w:rsidR="00632D5D">
        <w:rPr>
          <w:rFonts w:ascii="Bookman Old Style" w:eastAsia="Bookman Old Style" w:hAnsi="Bookman Old Style" w:cs="Bookman Old Style"/>
          <w:b/>
          <w:bCs/>
        </w:rPr>
        <w:t>6</w:t>
      </w:r>
      <w:r w:rsidRPr="00295BCE">
        <w:rPr>
          <w:rFonts w:ascii="Bookman Old Style" w:eastAsia="Bookman Old Style" w:hAnsi="Bookman Old Style" w:cs="Bookman Old Style"/>
          <w:b/>
          <w:bCs/>
        </w:rPr>
        <w:t xml:space="preserve">: </w:t>
      </w:r>
      <w:r w:rsidR="00631588">
        <w:rPr>
          <w:rFonts w:ascii="Bookman Old Style" w:eastAsia="Bookman Old Style" w:hAnsi="Bookman Old Style" w:cs="Bookman Old Style"/>
          <w:b/>
          <w:bCs/>
        </w:rPr>
        <w:t xml:space="preserve">The Fall of Morality in </w:t>
      </w:r>
      <w:r w:rsidR="008A23FE">
        <w:rPr>
          <w:rFonts w:ascii="Bookman Old Style" w:eastAsia="Bookman Old Style" w:hAnsi="Bookman Old Style" w:cs="Bookman Old Style"/>
          <w:b/>
          <w:bCs/>
        </w:rPr>
        <w:t>Fitness</w:t>
      </w:r>
      <w:r w:rsidR="008A23FE" w:rsidRPr="00295BCE">
        <w:rPr>
          <w:rFonts w:ascii="Bookman Old Style" w:eastAsia="Bookman Old Style" w:hAnsi="Bookman Old Style" w:cs="Bookman Old Style"/>
          <w:b/>
          <w:bCs/>
        </w:rPr>
        <w:t>:</w:t>
      </w:r>
      <w:r w:rsidRPr="00295BCE">
        <w:rPr>
          <w:rFonts w:ascii="Bookman Old Style" w:eastAsia="Bookman Old Style" w:hAnsi="Bookman Old Style" w:cs="Bookman Old Style"/>
        </w:rPr>
        <w:t xml:space="preserve"> </w:t>
      </w:r>
      <w:r w:rsidRPr="008A23FE">
        <w:rPr>
          <w:rFonts w:ascii="Bookman Old Style" w:eastAsia="Bookman Old Style" w:hAnsi="Bookman Old Style" w:cs="Bookman Old Style"/>
        </w:rPr>
        <w:t xml:space="preserve">The Music. </w:t>
      </w:r>
      <w:r w:rsidR="008A23FE" w:rsidRPr="008A23FE">
        <w:rPr>
          <w:rFonts w:ascii="Bookman Old Style" w:eastAsia="Bookman Old Style" w:hAnsi="Bookman Old Style" w:cs="Bookman Old Style"/>
        </w:rPr>
        <w:t xml:space="preserve">The Movement. </w:t>
      </w:r>
      <w:r w:rsidRPr="008A23FE">
        <w:rPr>
          <w:rFonts w:ascii="Bookman Old Style" w:eastAsia="Bookman Old Style" w:hAnsi="Bookman Old Style" w:cs="Bookman Old Style"/>
        </w:rPr>
        <w:t>The Madness.</w:t>
      </w:r>
    </w:p>
    <w:p w14:paraId="57DF11FD" w14:textId="70C51670" w:rsidR="00D363A0" w:rsidRPr="00B86C81" w:rsidRDefault="00D363A0" w:rsidP="00D363A0">
      <w:pPr>
        <w:rPr>
          <w:rFonts w:ascii="Bookman Old Style" w:eastAsia="Bookman Old Style" w:hAnsi="Bookman Old Style" w:cs="Bookman Old Style"/>
        </w:rPr>
      </w:pPr>
      <w:r w:rsidRPr="00B86C81">
        <w:rPr>
          <w:rFonts w:ascii="Bookman Old Style" w:eastAsia="Bookman Old Style" w:hAnsi="Bookman Old Style" w:cs="Bookman Old Style"/>
          <w:b/>
          <w:bCs/>
        </w:rPr>
        <w:t>Conclusion:</w:t>
      </w:r>
      <w:r w:rsidRPr="00B86C81">
        <w:rPr>
          <w:rFonts w:ascii="Bookman Old Style" w:eastAsia="Bookman Old Style" w:hAnsi="Bookman Old Style" w:cs="Bookman Old Style"/>
        </w:rPr>
        <w:t xml:space="preserve"> </w:t>
      </w:r>
    </w:p>
    <w:p w14:paraId="6500E79B" w14:textId="75EAFAA8" w:rsidR="00D363A0" w:rsidRPr="00D304DC" w:rsidRDefault="00D304DC" w:rsidP="00D304DC">
      <w:pPr>
        <w:pStyle w:val="ListParagraph"/>
        <w:numPr>
          <w:ilvl w:val="3"/>
          <w:numId w:val="99"/>
        </w:numPr>
        <w:rPr>
          <w:rFonts w:ascii="Bookman Old Style" w:eastAsia="Bookman Old Style" w:hAnsi="Bookman Old Style" w:cs="Bookman Old Style"/>
        </w:rPr>
      </w:pPr>
      <w:r w:rsidRPr="00D304DC">
        <w:rPr>
          <w:rFonts w:ascii="Bookman Old Style" w:eastAsia="Bookman Old Style" w:hAnsi="Bookman Old Style" w:cs="Bookman Old Style"/>
          <w:b/>
          <w:bCs/>
        </w:rPr>
        <w:t>P</w:t>
      </w:r>
      <w:r w:rsidR="00ED7CD7" w:rsidRPr="00D304DC">
        <w:rPr>
          <w:rFonts w:ascii="Bookman Old Style" w:eastAsia="Bookman Old Style" w:hAnsi="Bookman Old Style" w:cs="Bookman Old Style"/>
          <w:b/>
          <w:bCs/>
        </w:rPr>
        <w:t xml:space="preserve">erversion has infiltrated the music </w:t>
      </w:r>
      <w:r w:rsidR="00ED7CD7" w:rsidRPr="00305358">
        <w:rPr>
          <w:rFonts w:ascii="Bookman Old Style" w:eastAsia="Bookman Old Style" w:hAnsi="Bookman Old Style" w:cs="Bookman Old Style"/>
          <w:b/>
          <w:bCs/>
        </w:rPr>
        <w:t>in the fitness industry</w:t>
      </w:r>
      <w:r w:rsidR="00ED7CD7" w:rsidRPr="00305358">
        <w:rPr>
          <w:rFonts w:ascii="Bookman Old Style" w:eastAsia="Bookman Old Style" w:hAnsi="Bookman Old Style" w:cs="Bookman Old Style"/>
        </w:rPr>
        <w:t>,</w:t>
      </w:r>
      <w:r w:rsidR="00ED7CD7" w:rsidRPr="00D304DC">
        <w:rPr>
          <w:rFonts w:ascii="Bookman Old Style" w:eastAsia="Bookman Old Style" w:hAnsi="Bookman Old Style" w:cs="Bookman Old Style"/>
        </w:rPr>
        <w:t xml:space="preserve"> and it </w:t>
      </w:r>
      <w:r w:rsidR="008A23FE" w:rsidRPr="008A23FE">
        <w:rPr>
          <w:rFonts w:ascii="Bookman Old Style" w:eastAsia="Bookman Old Style" w:hAnsi="Bookman Old Style" w:cs="Bookman Old Style"/>
        </w:rPr>
        <w:t xml:space="preserve">is seeping in like carbon monoxide </w:t>
      </w:r>
      <w:r w:rsidR="008A23FE">
        <w:rPr>
          <w:rFonts w:ascii="Bookman Old Style" w:eastAsia="Bookman Old Style" w:hAnsi="Bookman Old Style" w:cs="Bookman Old Style"/>
        </w:rPr>
        <w:t xml:space="preserve">leading us into </w:t>
      </w:r>
      <w:r w:rsidR="005358BF">
        <w:rPr>
          <w:rFonts w:ascii="Bookman Old Style" w:eastAsia="Bookman Old Style" w:hAnsi="Bookman Old Style" w:cs="Bookman Old Style"/>
        </w:rPr>
        <w:t xml:space="preserve">to </w:t>
      </w:r>
      <w:r w:rsidR="00305358">
        <w:rPr>
          <w:rFonts w:ascii="Bookman Old Style" w:eastAsia="Bookman Old Style" w:hAnsi="Bookman Old Style" w:cs="Bookman Old Style"/>
        </w:rPr>
        <w:t xml:space="preserve">acceptance, </w:t>
      </w:r>
      <w:r w:rsidR="005358BF">
        <w:rPr>
          <w:rFonts w:ascii="Bookman Old Style" w:eastAsia="Bookman Old Style" w:hAnsi="Bookman Old Style" w:cs="Bookman Old Style"/>
        </w:rPr>
        <w:t xml:space="preserve">compromise, unholiness, and sometimes leading us to defile our temples – our </w:t>
      </w:r>
      <w:r w:rsidR="00305358">
        <w:rPr>
          <w:rFonts w:ascii="Bookman Old Style" w:eastAsia="Bookman Old Style" w:hAnsi="Bookman Old Style" w:cs="Bookman Old Style"/>
        </w:rPr>
        <w:t xml:space="preserve">own </w:t>
      </w:r>
      <w:r w:rsidR="005358BF">
        <w:rPr>
          <w:rFonts w:ascii="Bookman Old Style" w:eastAsia="Bookman Old Style" w:hAnsi="Bookman Old Style" w:cs="Bookman Old Style"/>
        </w:rPr>
        <w:t xml:space="preserve">bodies. Yes, it could defile me too… I am not exempt. If I allow myself to listen to and participate in anything, it is highly possible, I could eventually be led astray as well. That’s happened to me before. </w:t>
      </w:r>
      <w:r w:rsidR="008A23FE">
        <w:rPr>
          <w:rFonts w:ascii="Bookman Old Style" w:eastAsia="Bookman Old Style" w:hAnsi="Bookman Old Style" w:cs="Bookman Old Style"/>
        </w:rPr>
        <w:t>Now, t</w:t>
      </w:r>
      <w:r w:rsidR="005358BF">
        <w:rPr>
          <w:rFonts w:ascii="Bookman Old Style" w:eastAsia="Bookman Old Style" w:hAnsi="Bookman Old Style" w:cs="Bookman Old Style"/>
        </w:rPr>
        <w:t xml:space="preserve">hat takes care of that – there is no finger pointing here. I am just as vulnerable to </w:t>
      </w:r>
      <w:r w:rsidR="00F361C5">
        <w:rPr>
          <w:rFonts w:ascii="Bookman Old Style" w:eastAsia="Bookman Old Style" w:hAnsi="Bookman Old Style" w:cs="Bookman Old Style"/>
        </w:rPr>
        <w:t>getting</w:t>
      </w:r>
      <w:r w:rsidR="005358BF">
        <w:rPr>
          <w:rFonts w:ascii="Bookman Old Style" w:eastAsia="Bookman Old Style" w:hAnsi="Bookman Old Style" w:cs="Bookman Old Style"/>
        </w:rPr>
        <w:t xml:space="preserve"> off track with the good that I should do, if I allow myself to listen to, dance to, or participate in anything </w:t>
      </w:r>
      <w:r w:rsidR="00F361C5">
        <w:rPr>
          <w:rFonts w:ascii="Bookman Old Style" w:eastAsia="Bookman Old Style" w:hAnsi="Bookman Old Style" w:cs="Bookman Old Style"/>
        </w:rPr>
        <w:t xml:space="preserve">- </w:t>
      </w:r>
      <w:r w:rsidR="005358BF">
        <w:rPr>
          <w:rFonts w:ascii="Bookman Old Style" w:eastAsia="Bookman Old Style" w:hAnsi="Bookman Old Style" w:cs="Bookman Old Style"/>
        </w:rPr>
        <w:t>as anyone else</w:t>
      </w:r>
      <w:r w:rsidR="00F361C5">
        <w:rPr>
          <w:rFonts w:ascii="Bookman Old Style" w:eastAsia="Bookman Old Style" w:hAnsi="Bookman Old Style" w:cs="Bookman Old Style"/>
        </w:rPr>
        <w:t xml:space="preserve"> is. Wisdom says stay away from these things for “bad company </w:t>
      </w:r>
      <w:r w:rsidR="005358BF">
        <w:rPr>
          <w:rFonts w:ascii="Bookman Old Style" w:eastAsia="Bookman Old Style" w:hAnsi="Bookman Old Style" w:cs="Bookman Old Style"/>
        </w:rPr>
        <w:t>corrupts</w:t>
      </w:r>
      <w:r w:rsidR="00F361C5">
        <w:rPr>
          <w:rFonts w:ascii="Bookman Old Style" w:eastAsia="Bookman Old Style" w:hAnsi="Bookman Old Style" w:cs="Bookman Old Style"/>
        </w:rPr>
        <w:t xml:space="preserve"> good character.” (Read Romans 7:19-25 – Apostle Paul on, “the good that I would I do not: but the evil which I would not, that I do…” and </w:t>
      </w:r>
      <w:r w:rsidR="008A23FE">
        <w:rPr>
          <w:rFonts w:ascii="Bookman Old Style" w:eastAsia="Bookman Old Style" w:hAnsi="Bookman Old Style" w:cs="Bookman Old Style"/>
        </w:rPr>
        <w:t xml:space="preserve">meditate upon </w:t>
      </w:r>
      <w:r w:rsidR="00F361C5">
        <w:rPr>
          <w:rFonts w:ascii="Bookman Old Style" w:eastAsia="Bookman Old Style" w:hAnsi="Bookman Old Style" w:cs="Bookman Old Style"/>
        </w:rPr>
        <w:t>1 Corinthians 15:33 NIV – “Do not be misled: “Bad company corrupts good character.””</w:t>
      </w:r>
      <w:r w:rsidR="008A23FE">
        <w:rPr>
          <w:rFonts w:ascii="Bookman Old Style" w:eastAsia="Bookman Old Style" w:hAnsi="Bookman Old Style" w:cs="Bookman Old Style"/>
        </w:rPr>
        <w:t>)</w:t>
      </w:r>
      <w:r w:rsidR="00F361C5">
        <w:rPr>
          <w:rFonts w:ascii="Bookman Old Style" w:eastAsia="Bookman Old Style" w:hAnsi="Bookman Old Style" w:cs="Bookman Old Style"/>
        </w:rPr>
        <w:t xml:space="preserve"> </w:t>
      </w:r>
    </w:p>
    <w:p w14:paraId="15B3910F" w14:textId="4F233C90" w:rsidR="00305358" w:rsidRPr="00305358" w:rsidRDefault="00D304DC" w:rsidP="00D304DC">
      <w:pPr>
        <w:pStyle w:val="ListParagraph"/>
        <w:numPr>
          <w:ilvl w:val="0"/>
          <w:numId w:val="99"/>
        </w:numPr>
        <w:rPr>
          <w:rFonts w:ascii="Bookman Old Style" w:eastAsia="Bookman Old Style" w:hAnsi="Bookman Old Style" w:cs="Bookman Old Style"/>
        </w:rPr>
      </w:pPr>
      <w:r w:rsidRPr="00D304DC">
        <w:rPr>
          <w:rFonts w:ascii="Bookman Old Style" w:eastAsia="Bookman Old Style" w:hAnsi="Bookman Old Style" w:cs="Bookman Old Style"/>
          <w:b/>
          <w:bCs/>
        </w:rPr>
        <w:t>The infiltration</w:t>
      </w:r>
      <w:r w:rsidR="00305358">
        <w:rPr>
          <w:rFonts w:ascii="Bookman Old Style" w:eastAsia="Bookman Old Style" w:hAnsi="Bookman Old Style" w:cs="Bookman Old Style"/>
          <w:b/>
          <w:bCs/>
        </w:rPr>
        <w:t xml:space="preserve"> of perverted music is deceiving us into the acceptance of</w:t>
      </w:r>
      <w:r w:rsidRPr="00D304DC">
        <w:rPr>
          <w:rFonts w:ascii="Bookman Old Style" w:eastAsia="Bookman Old Style" w:hAnsi="Bookman Old Style" w:cs="Bookman Old Style"/>
          <w:b/>
          <w:bCs/>
        </w:rPr>
        <w:t xml:space="preserve"> </w:t>
      </w:r>
      <w:r w:rsidR="00305358">
        <w:rPr>
          <w:rFonts w:ascii="Bookman Old Style" w:eastAsia="Bookman Old Style" w:hAnsi="Bookman Old Style" w:cs="Bookman Old Style"/>
          <w:b/>
          <w:bCs/>
        </w:rPr>
        <w:t>seductive or filthy</w:t>
      </w:r>
      <w:r w:rsidRPr="00D304DC">
        <w:rPr>
          <w:rFonts w:ascii="Bookman Old Style" w:eastAsia="Bookman Old Style" w:hAnsi="Bookman Old Style" w:cs="Bookman Old Style"/>
          <w:b/>
          <w:bCs/>
        </w:rPr>
        <w:t xml:space="preserve"> </w:t>
      </w:r>
      <w:r w:rsidR="005358BF">
        <w:rPr>
          <w:rFonts w:ascii="Bookman Old Style" w:eastAsia="Bookman Old Style" w:hAnsi="Bookman Old Style" w:cs="Bookman Old Style"/>
          <w:b/>
          <w:bCs/>
        </w:rPr>
        <w:t xml:space="preserve">dance </w:t>
      </w:r>
      <w:r w:rsidRPr="00D304DC">
        <w:rPr>
          <w:rFonts w:ascii="Bookman Old Style" w:eastAsia="Bookman Old Style" w:hAnsi="Bookman Old Style" w:cs="Bookman Old Style"/>
          <w:b/>
          <w:bCs/>
        </w:rPr>
        <w:t xml:space="preserve">movements </w:t>
      </w:r>
      <w:r w:rsidR="00305358" w:rsidRPr="00305358">
        <w:rPr>
          <w:rFonts w:ascii="Bookman Old Style" w:eastAsia="Bookman Old Style" w:hAnsi="Bookman Old Style" w:cs="Bookman Old Style"/>
        </w:rPr>
        <w:t>such as twerking, gyrating, strip club-like movements that should be preserved for married couples in the bedroom. And yes, unfortunately, I have even witnessed former praise dancers, who I personally know bow to this type of compromise and teach this madness as instructors in the fitness arena. This truly saddens me. I still love them, and I pray for them. I still believe God for them to turn back to what is right.</w:t>
      </w:r>
    </w:p>
    <w:p w14:paraId="1107A280" w14:textId="6CC0F3A2" w:rsidR="00EA5F8B" w:rsidRDefault="00EA5F8B" w:rsidP="006518D4">
      <w:pPr>
        <w:pStyle w:val="ListParagraph"/>
        <w:numPr>
          <w:ilvl w:val="0"/>
          <w:numId w:val="99"/>
        </w:numPr>
        <w:rPr>
          <w:rFonts w:ascii="Bookman Old Style" w:eastAsia="Bookman Old Style" w:hAnsi="Bookman Old Style" w:cs="Bookman Old Style"/>
          <w:b/>
          <w:bCs/>
        </w:rPr>
      </w:pPr>
      <w:r w:rsidRPr="00EA5F8B">
        <w:rPr>
          <w:rFonts w:ascii="Bookman Old Style" w:eastAsia="Bookman Old Style" w:hAnsi="Bookman Old Style" w:cs="Bookman Old Style"/>
        </w:rPr>
        <w:t xml:space="preserve">The strange, dark, and demonically influenced mixture of the music and the dance movements, in some fitness classes, is seeping </w:t>
      </w:r>
      <w:r w:rsidR="00D304DC" w:rsidRPr="00EA5F8B">
        <w:rPr>
          <w:rFonts w:ascii="Bookman Old Style" w:eastAsia="Bookman Old Style" w:hAnsi="Bookman Old Style" w:cs="Bookman Old Style"/>
        </w:rPr>
        <w:t>in like carbon monoxide</w:t>
      </w:r>
      <w:r w:rsidRPr="00EA5F8B">
        <w:rPr>
          <w:rFonts w:ascii="Bookman Old Style" w:eastAsia="Bookman Old Style" w:hAnsi="Bookman Old Style" w:cs="Bookman Old Style"/>
        </w:rPr>
        <w:t xml:space="preserve"> into the hearts of some Born Again Believers, and into some churches. </w:t>
      </w:r>
      <w:r w:rsidRPr="00EA5F8B">
        <w:rPr>
          <w:rFonts w:ascii="Bookman Old Style" w:eastAsia="Bookman Old Style" w:hAnsi="Bookman Old Style" w:cs="Bookman Old Style"/>
          <w:b/>
          <w:bCs/>
        </w:rPr>
        <w:t xml:space="preserve">Today, some of the </w:t>
      </w:r>
      <w:r w:rsidR="00D304DC" w:rsidRPr="00EA5F8B">
        <w:rPr>
          <w:rFonts w:ascii="Bookman Old Style" w:eastAsia="Bookman Old Style" w:hAnsi="Bookman Old Style" w:cs="Bookman Old Style"/>
          <w:b/>
          <w:bCs/>
        </w:rPr>
        <w:t xml:space="preserve">types of fitness </w:t>
      </w:r>
      <w:r w:rsidR="00D304DC" w:rsidRPr="00EA5F8B">
        <w:rPr>
          <w:rFonts w:ascii="Bookman Old Style" w:eastAsia="Bookman Old Style" w:hAnsi="Bookman Old Style" w:cs="Bookman Old Style"/>
          <w:b/>
          <w:bCs/>
        </w:rPr>
        <w:lastRenderedPageBreak/>
        <w:t>classes</w:t>
      </w:r>
      <w:r w:rsidR="00484C2D">
        <w:rPr>
          <w:rFonts w:ascii="Bookman Old Style" w:eastAsia="Bookman Old Style" w:hAnsi="Bookman Old Style" w:cs="Bookman Old Style"/>
          <w:b/>
          <w:bCs/>
        </w:rPr>
        <w:t>, music, and dance-fitness</w:t>
      </w:r>
      <w:r w:rsidR="00D304DC" w:rsidRPr="00EA5F8B">
        <w:rPr>
          <w:rFonts w:ascii="Bookman Old Style" w:eastAsia="Bookman Old Style" w:hAnsi="Bookman Old Style" w:cs="Bookman Old Style"/>
          <w:b/>
          <w:bCs/>
        </w:rPr>
        <w:t xml:space="preserve"> that some Believers</w:t>
      </w:r>
      <w:r w:rsidRPr="00EA5F8B">
        <w:rPr>
          <w:rFonts w:ascii="Bookman Old Style" w:eastAsia="Bookman Old Style" w:hAnsi="Bookman Old Style" w:cs="Bookman Old Style"/>
          <w:b/>
          <w:bCs/>
        </w:rPr>
        <w:t xml:space="preserve"> and churches are partaking in</w:t>
      </w:r>
      <w:r w:rsidR="00D304DC" w:rsidRPr="00EA5F8B">
        <w:rPr>
          <w:rFonts w:ascii="Bookman Old Style" w:eastAsia="Bookman Old Style" w:hAnsi="Bookman Old Style" w:cs="Bookman Old Style"/>
          <w:b/>
          <w:bCs/>
        </w:rPr>
        <w:t xml:space="preserve">, </w:t>
      </w:r>
      <w:r w:rsidRPr="00EA5F8B">
        <w:rPr>
          <w:rFonts w:ascii="Bookman Old Style" w:eastAsia="Bookman Old Style" w:hAnsi="Bookman Old Style" w:cs="Bookman Old Style"/>
          <w:b/>
          <w:bCs/>
        </w:rPr>
        <w:t>are</w:t>
      </w:r>
      <w:r w:rsidR="00D304DC" w:rsidRPr="00EA5F8B">
        <w:rPr>
          <w:rFonts w:ascii="Bookman Old Style" w:eastAsia="Bookman Old Style" w:hAnsi="Bookman Old Style" w:cs="Bookman Old Style"/>
          <w:b/>
          <w:bCs/>
        </w:rPr>
        <w:t xml:space="preserve"> conform</w:t>
      </w:r>
      <w:r w:rsidR="00484C2D">
        <w:rPr>
          <w:rFonts w:ascii="Bookman Old Style" w:eastAsia="Bookman Old Style" w:hAnsi="Bookman Old Style" w:cs="Bookman Old Style"/>
          <w:b/>
          <w:bCs/>
        </w:rPr>
        <w:t>ing</w:t>
      </w:r>
      <w:r w:rsidR="00D304DC" w:rsidRPr="00EA5F8B">
        <w:rPr>
          <w:rFonts w:ascii="Bookman Old Style" w:eastAsia="Bookman Old Style" w:hAnsi="Bookman Old Style" w:cs="Bookman Old Style"/>
          <w:b/>
          <w:bCs/>
        </w:rPr>
        <w:t xml:space="preserve"> to fit the world’s standards and </w:t>
      </w:r>
      <w:r w:rsidR="00484C2D">
        <w:rPr>
          <w:rFonts w:ascii="Bookman Old Style" w:eastAsia="Bookman Old Style" w:hAnsi="Bookman Old Style" w:cs="Bookman Old Style"/>
          <w:b/>
          <w:bCs/>
        </w:rPr>
        <w:t xml:space="preserve">not </w:t>
      </w:r>
      <w:r w:rsidRPr="00EA5F8B">
        <w:rPr>
          <w:rFonts w:ascii="Bookman Old Style" w:eastAsia="Bookman Old Style" w:hAnsi="Bookman Old Style" w:cs="Bookman Old Style"/>
          <w:b/>
          <w:bCs/>
        </w:rPr>
        <w:t xml:space="preserve">the Lord’s. </w:t>
      </w:r>
    </w:p>
    <w:p w14:paraId="561559A0" w14:textId="77777777" w:rsidR="00EA5F8B" w:rsidRDefault="00EA5F8B" w:rsidP="00EA5F8B">
      <w:pPr>
        <w:ind w:left="109"/>
        <w:jc w:val="right"/>
        <w:rPr>
          <w:rFonts w:ascii="Bookman Old Style" w:eastAsia="Bookman Old Style" w:hAnsi="Bookman Old Style" w:cs="Bookman Old Style"/>
          <w:b/>
          <w:bCs/>
        </w:rPr>
      </w:pPr>
    </w:p>
    <w:p w14:paraId="145C1CD1" w14:textId="77777777" w:rsidR="009F0831" w:rsidRDefault="00EA5F8B" w:rsidP="00EA5F8B">
      <w:pPr>
        <w:ind w:left="109"/>
        <w:jc w:val="right"/>
        <w:rPr>
          <w:rFonts w:ascii="Bookman Old Style" w:eastAsia="Bookman Old Style" w:hAnsi="Bookman Old Style" w:cs="Bookman Old Style"/>
        </w:rPr>
      </w:pPr>
      <w:r w:rsidRPr="00EA5F8B">
        <w:rPr>
          <w:rFonts w:ascii="Bookman Old Style" w:eastAsia="Bookman Old Style" w:hAnsi="Bookman Old Style" w:cs="Bookman Old Style"/>
          <w:b/>
          <w:bCs/>
        </w:rPr>
        <w:t>This is sad. This is madness.</w:t>
      </w:r>
      <w:r w:rsidRPr="00EA5F8B">
        <w:rPr>
          <w:rFonts w:ascii="Bookman Old Style" w:eastAsia="Bookman Old Style" w:hAnsi="Bookman Old Style" w:cs="Bookman Old Style"/>
        </w:rPr>
        <w:t xml:space="preserve"> </w:t>
      </w:r>
    </w:p>
    <w:p w14:paraId="64B997F9" w14:textId="0FF7F65F" w:rsidR="00EA5F8B" w:rsidRPr="00EA5F8B" w:rsidRDefault="00EA5F8B" w:rsidP="00EA5F8B">
      <w:pPr>
        <w:ind w:left="109"/>
        <w:jc w:val="right"/>
        <w:rPr>
          <w:rFonts w:ascii="Bookman Old Style" w:eastAsia="Bookman Old Style" w:hAnsi="Bookman Old Style" w:cs="Bookman Old Style"/>
          <w:b/>
          <w:bCs/>
        </w:rPr>
      </w:pPr>
      <w:bookmarkStart w:id="54" w:name="_Hlk196696196"/>
      <w:r w:rsidRPr="00EA5F8B">
        <w:rPr>
          <w:rFonts w:ascii="Bookman Old Style" w:eastAsia="Bookman Old Style" w:hAnsi="Bookman Old Style" w:cs="Bookman Old Style"/>
          <w:b/>
          <w:bCs/>
        </w:rPr>
        <w:t xml:space="preserve">But </w:t>
      </w:r>
      <w:r w:rsidR="009F0831">
        <w:rPr>
          <w:rFonts w:ascii="Bookman Old Style" w:eastAsia="Bookman Old Style" w:hAnsi="Bookman Old Style" w:cs="Bookman Old Style"/>
          <w:b/>
          <w:bCs/>
        </w:rPr>
        <w:t>with a “back to the basics” perspective about the faith and fitness movement, in a “new wineskin”, based upon God’s standard for His church, w</w:t>
      </w:r>
      <w:r w:rsidRPr="00EA5F8B">
        <w:rPr>
          <w:rFonts w:ascii="Bookman Old Style" w:eastAsia="Bookman Old Style" w:hAnsi="Bookman Old Style" w:cs="Bookman Old Style"/>
          <w:b/>
          <w:bCs/>
        </w:rPr>
        <w:t xml:space="preserve">e can turn things </w:t>
      </w:r>
      <w:r w:rsidR="009F0831">
        <w:rPr>
          <w:rFonts w:ascii="Bookman Old Style" w:eastAsia="Bookman Old Style" w:hAnsi="Bookman Old Style" w:cs="Bookman Old Style"/>
          <w:b/>
          <w:bCs/>
        </w:rPr>
        <w:t>around.</w:t>
      </w:r>
      <w:r w:rsidRPr="00EA5F8B">
        <w:rPr>
          <w:rFonts w:ascii="Bookman Old Style" w:eastAsia="Bookman Old Style" w:hAnsi="Bookman Old Style" w:cs="Bookman Old Style"/>
          <w:b/>
          <w:bCs/>
        </w:rPr>
        <w:t xml:space="preserve"> </w:t>
      </w:r>
    </w:p>
    <w:bookmarkEnd w:id="53"/>
    <w:bookmarkEnd w:id="54"/>
    <w:p w14:paraId="11401E76" w14:textId="5E8D105D" w:rsidR="00D304DC" w:rsidRPr="00EA5F8B" w:rsidRDefault="00D304DC" w:rsidP="00EA5F8B">
      <w:pPr>
        <w:ind w:left="109"/>
        <w:rPr>
          <w:rFonts w:ascii="Bookman Old Style" w:eastAsia="Bookman Old Style" w:hAnsi="Bookman Old Style" w:cs="Bookman Old Style"/>
        </w:rPr>
      </w:pPr>
      <w:r w:rsidRPr="00EA5F8B">
        <w:rPr>
          <w:rFonts w:ascii="Bookman Old Style" w:eastAsia="Bookman Old Style" w:hAnsi="Bookman Old Style" w:cs="Bookman Old Style"/>
          <w:b/>
          <w:bCs/>
        </w:rPr>
        <w:t xml:space="preserve"> </w:t>
      </w:r>
    </w:p>
    <w:bookmarkEnd w:id="50"/>
    <w:p w14:paraId="77D451EC" w14:textId="1A9C3FAD" w:rsidR="005F4040" w:rsidRDefault="005F4040">
      <w:pPr>
        <w:rPr>
          <w:rFonts w:ascii="Bookman Old Style" w:eastAsia="Bookman Old Style" w:hAnsi="Bookman Old Style" w:cs="Bookman Old Style"/>
          <w:i/>
          <w:iCs/>
        </w:rPr>
      </w:pPr>
    </w:p>
    <w:p w14:paraId="782549E0" w14:textId="77777777" w:rsidR="005F4040" w:rsidRDefault="005F4040">
      <w:pPr>
        <w:rPr>
          <w:rFonts w:ascii="Bookman Old Style" w:eastAsia="Bookman Old Style" w:hAnsi="Bookman Old Style" w:cs="Bookman Old Style"/>
          <w:i/>
          <w:iCs/>
        </w:rPr>
      </w:pPr>
    </w:p>
    <w:p w14:paraId="1A96EAFE" w14:textId="247FB8D5" w:rsidR="005F4040" w:rsidRDefault="005F4040">
      <w:pPr>
        <w:rPr>
          <w:rFonts w:ascii="Bookman Old Style" w:eastAsia="Bookman Old Style" w:hAnsi="Bookman Old Style" w:cs="Bookman Old Style"/>
          <w:i/>
          <w:iCs/>
        </w:rPr>
      </w:pPr>
      <w:r>
        <w:rPr>
          <w:rFonts w:ascii="Bookman Old Style" w:eastAsia="Bookman Old Style" w:hAnsi="Bookman Old Style" w:cs="Bookman Old Style"/>
          <w:i/>
          <w:iCs/>
        </w:rPr>
        <w:br w:type="page"/>
      </w:r>
    </w:p>
    <w:bookmarkEnd w:id="49"/>
    <w:bookmarkEnd w:id="51"/>
    <w:p w14:paraId="2C26DC63" w14:textId="30681228" w:rsidR="0044422B" w:rsidRDefault="002F26C9" w:rsidP="002C5881">
      <w:pPr>
        <w:pStyle w:val="BodyText"/>
        <w:spacing w:before="7"/>
        <w:ind w:left="0"/>
        <w:rPr>
          <w:b/>
          <w:bCs/>
        </w:rPr>
      </w:pPr>
      <w:r w:rsidRPr="00B86C81">
        <w:rPr>
          <w:noProof/>
        </w:rPr>
        <w:lastRenderedPageBreak/>
        <mc:AlternateContent>
          <mc:Choice Requires="wps">
            <w:drawing>
              <wp:anchor distT="0" distB="0" distL="0" distR="0" simplePos="0" relativeHeight="251642368" behindDoc="1" locked="0" layoutInCell="1" allowOverlap="1" wp14:anchorId="1ECECF12" wp14:editId="6BED286F">
                <wp:simplePos x="0" y="0"/>
                <wp:positionH relativeFrom="page">
                  <wp:posOffset>549275</wp:posOffset>
                </wp:positionH>
                <wp:positionV relativeFrom="paragraph">
                  <wp:posOffset>-12700</wp:posOffset>
                </wp:positionV>
                <wp:extent cx="6480175" cy="1270"/>
                <wp:effectExtent l="0" t="0" r="0" b="0"/>
                <wp:wrapTopAndBottom/>
                <wp:docPr id="1573432125"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1785658E" id="Graphic 13" o:spid="_x0000_s1026" style="position:absolute;margin-left:43.25pt;margin-top:-1pt;width:510.25pt;height:.1pt;z-index:-25167411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AEy2q63AAAAAkBAAAPAAAAZHJzL2Rvd25yZXYueG1sTI/BbsIwEETvlfgHa5F6QeAY&#10;tRClcRBUqtRraT/AiZckaryObAOhX9/l1N52d0azb8rd5AZxwRB7TxrUKgOB1HjbU6vh6/NtmYOI&#10;yZA1gyfUcMMIu2r2UJrC+it94OWYWsEhFAujoUtpLKSMTYfOxJUfkVg7+eBM4jW00gZz5XA3yHWW&#10;baQzPfGHzoz42mHzfTw7DU+Lg8r9VrW3Hzq5d29rWmDQ+nE+7V9AJJzSnxnu+IwOFTPV/kw2ikFD&#10;vnlmp4blmivddZVtear5onKQVSn/N6h+AQAA//8DAFBLAQItABQABgAIAAAAIQC2gziS/gAAAOEB&#10;AAATAAAAAAAAAAAAAAAAAAAAAABbQ29udGVudF9UeXBlc10ueG1sUEsBAi0AFAAGAAgAAAAhADj9&#10;If/WAAAAlAEAAAsAAAAAAAAAAAAAAAAALwEAAF9yZWxzLy5yZWxzUEsBAi0AFAAGAAgAAAAhAF/y&#10;H04UAgAAWwQAAA4AAAAAAAAAAAAAAAAALgIAAGRycy9lMm9Eb2MueG1sUEsBAi0AFAAGAAgAAAAh&#10;AATLarrcAAAACQEAAA8AAAAAAAAAAAAAAAAAbgQAAGRycy9kb3ducmV2LnhtbFBLBQYAAAAABAAE&#10;APMAAAB3BQAAAAA=&#10;" path="m,l6480048,e" filled="f" strokecolor="#878787" strokeweight=".2mm">
                <v:path arrowok="t"/>
                <w10:wrap type="topAndBottom" anchorx="page"/>
              </v:shape>
            </w:pict>
          </mc:Fallback>
        </mc:AlternateContent>
      </w:r>
      <w:bookmarkStart w:id="55" w:name="ContentsChapter8"/>
      <w:r w:rsidR="002C5881">
        <w:rPr>
          <w:b/>
          <w:bCs/>
        </w:rPr>
        <w:t xml:space="preserve"> </w:t>
      </w:r>
      <w:r w:rsidR="0044422B" w:rsidRPr="0044422B">
        <w:rPr>
          <w:b/>
          <w:bCs/>
        </w:rPr>
        <w:t xml:space="preserve">Chapter </w:t>
      </w:r>
      <w:r w:rsidR="00632D5D">
        <w:rPr>
          <w:b/>
          <w:bCs/>
        </w:rPr>
        <w:t>7</w:t>
      </w:r>
      <w:r w:rsidR="0044422B" w:rsidRPr="0044422B">
        <w:rPr>
          <w:b/>
          <w:bCs/>
        </w:rPr>
        <w:t>: Kingdom Health and Wellness Ambassadors</w:t>
      </w:r>
      <w:r w:rsidR="0044422B">
        <w:rPr>
          <w:b/>
          <w:bCs/>
        </w:rPr>
        <w:t xml:space="preserve"> Arise</w:t>
      </w:r>
      <w:r w:rsidR="0044422B" w:rsidRPr="0044422B">
        <w:rPr>
          <w:b/>
          <w:bCs/>
        </w:rPr>
        <w:t xml:space="preserve">: </w:t>
      </w:r>
      <w:r w:rsidR="0044422B">
        <w:t xml:space="preserve">It’s </w:t>
      </w:r>
      <w:r w:rsidR="005F4040">
        <w:t>Ti</w:t>
      </w:r>
      <w:r w:rsidR="0044422B" w:rsidRPr="0044422B">
        <w:t>me</w:t>
      </w:r>
    </w:p>
    <w:p w14:paraId="36C7C4B7" w14:textId="77777777" w:rsidR="00E32410" w:rsidRDefault="00ED7CD7" w:rsidP="00B66EF0">
      <w:pPr>
        <w:ind w:left="90"/>
        <w:rPr>
          <w:rFonts w:ascii="Bookman Old Style" w:eastAsia="Bookman Old Style" w:hAnsi="Bookman Old Style" w:cs="Bookman Old Style"/>
          <w:b/>
          <w:bCs/>
        </w:rPr>
      </w:pPr>
      <w:r>
        <w:rPr>
          <w:rFonts w:ascii="Bookman Old Style" w:eastAsia="Bookman Old Style" w:hAnsi="Bookman Old Style" w:cs="Bookman Old Style"/>
          <w:b/>
          <w:bCs/>
        </w:rPr>
        <w:t xml:space="preserve">We have just read about </w:t>
      </w:r>
      <w:r w:rsidR="00E32410">
        <w:rPr>
          <w:rFonts w:ascii="Bookman Old Style" w:eastAsia="Bookman Old Style" w:hAnsi="Bookman Old Style" w:cs="Bookman Old Style"/>
          <w:b/>
          <w:bCs/>
        </w:rPr>
        <w:t xml:space="preserve">The Music. The Movement. The Madness: </w:t>
      </w:r>
    </w:p>
    <w:p w14:paraId="46A8F7DA" w14:textId="77777777" w:rsidR="00013C09" w:rsidRDefault="00E32410" w:rsidP="00B66EF0">
      <w:pPr>
        <w:ind w:left="90"/>
        <w:rPr>
          <w:rFonts w:ascii="Bookman Old Style" w:eastAsia="Bookman Old Style" w:hAnsi="Bookman Old Style" w:cs="Bookman Old Style"/>
        </w:rPr>
      </w:pPr>
      <w:r w:rsidRPr="00E32410">
        <w:rPr>
          <w:rFonts w:ascii="Bookman Old Style" w:eastAsia="Bookman Old Style" w:hAnsi="Bookman Old Style" w:cs="Bookman Old Style"/>
        </w:rPr>
        <w:t xml:space="preserve">We read about some </w:t>
      </w:r>
      <w:r w:rsidR="008D1868" w:rsidRPr="00E32410">
        <w:rPr>
          <w:rFonts w:ascii="Bookman Old Style" w:eastAsia="Bookman Old Style" w:hAnsi="Bookman Old Style" w:cs="Bookman Old Style"/>
        </w:rPr>
        <w:t xml:space="preserve">of the music </w:t>
      </w:r>
      <w:r w:rsidRPr="00E32410">
        <w:rPr>
          <w:rFonts w:ascii="Bookman Old Style" w:eastAsia="Bookman Old Style" w:hAnsi="Bookman Old Style" w:cs="Bookman Old Style"/>
        </w:rPr>
        <w:t xml:space="preserve">in the fitness industry </w:t>
      </w:r>
      <w:r w:rsidR="008D1868" w:rsidRPr="00E32410">
        <w:rPr>
          <w:rFonts w:ascii="Bookman Old Style" w:eastAsia="Bookman Old Style" w:hAnsi="Bookman Old Style" w:cs="Bookman Old Style"/>
        </w:rPr>
        <w:t>that</w:t>
      </w:r>
      <w:r w:rsidRPr="00E32410">
        <w:rPr>
          <w:rFonts w:ascii="Bookman Old Style" w:eastAsia="Bookman Old Style" w:hAnsi="Bookman Old Style" w:cs="Bookman Old Style"/>
        </w:rPr>
        <w:t xml:space="preserve"> promotes Satan’s agenda to draw us away from the things of God</w:t>
      </w:r>
      <w:r w:rsidR="008D1868" w:rsidRPr="00E32410">
        <w:rPr>
          <w:rFonts w:ascii="Bookman Old Style" w:eastAsia="Bookman Old Style" w:hAnsi="Bookman Old Style" w:cs="Bookman Old Style"/>
        </w:rPr>
        <w:t xml:space="preserve">, </w:t>
      </w:r>
      <w:r w:rsidRPr="00E32410">
        <w:rPr>
          <w:rFonts w:ascii="Bookman Old Style" w:eastAsia="Bookman Old Style" w:hAnsi="Bookman Old Style" w:cs="Bookman Old Style"/>
        </w:rPr>
        <w:t>the dance fitness movements that pervert and promote unholiness, and the madness of the strange mixture of the</w:t>
      </w:r>
      <w:r w:rsidR="00013C09">
        <w:rPr>
          <w:rFonts w:ascii="Bookman Old Style" w:eastAsia="Bookman Old Style" w:hAnsi="Bookman Old Style" w:cs="Bookman Old Style"/>
        </w:rPr>
        <w:t xml:space="preserve"> two – the mixture of dark</w:t>
      </w:r>
      <w:r w:rsidRPr="00E32410">
        <w:rPr>
          <w:rFonts w:ascii="Bookman Old Style" w:eastAsia="Bookman Old Style" w:hAnsi="Bookman Old Style" w:cs="Bookman Old Style"/>
        </w:rPr>
        <w:t xml:space="preserve"> music and the</w:t>
      </w:r>
      <w:r w:rsidR="00013C09">
        <w:rPr>
          <w:rFonts w:ascii="Bookman Old Style" w:eastAsia="Bookman Old Style" w:hAnsi="Bookman Old Style" w:cs="Bookman Old Style"/>
        </w:rPr>
        <w:t xml:space="preserve"> filthy </w:t>
      </w:r>
      <w:r w:rsidRPr="00E32410">
        <w:rPr>
          <w:rFonts w:ascii="Bookman Old Style" w:eastAsia="Bookman Old Style" w:hAnsi="Bookman Old Style" w:cs="Bookman Old Style"/>
        </w:rPr>
        <w:t>dance movements that are now being accepted</w:t>
      </w:r>
      <w:r w:rsidR="00013C09">
        <w:rPr>
          <w:rFonts w:ascii="Bookman Old Style" w:eastAsia="Bookman Old Style" w:hAnsi="Bookman Old Style" w:cs="Bookman Old Style"/>
        </w:rPr>
        <w:t>, and taught, b</w:t>
      </w:r>
      <w:r w:rsidRPr="00E32410">
        <w:rPr>
          <w:rFonts w:ascii="Bookman Old Style" w:eastAsia="Bookman Old Style" w:hAnsi="Bookman Old Style" w:cs="Bookman Old Style"/>
        </w:rPr>
        <w:t>y some of us who proclaim Christ. But what is worse is that this mixture of the sights and sounds in the fitness industry is also being accepted in some churches.</w:t>
      </w:r>
      <w:r w:rsidR="00013C09">
        <w:rPr>
          <w:rFonts w:ascii="Bookman Old Style" w:eastAsia="Bookman Old Style" w:hAnsi="Bookman Old Style" w:cs="Bookman Old Style"/>
        </w:rPr>
        <w:t xml:space="preserve"> </w:t>
      </w:r>
    </w:p>
    <w:p w14:paraId="21123F0F" w14:textId="71CF4CAA" w:rsidR="00FA1454" w:rsidRPr="00A73BD3" w:rsidRDefault="00FA1454" w:rsidP="00115BF2">
      <w:pPr>
        <w:tabs>
          <w:tab w:val="left" w:pos="360"/>
        </w:tabs>
        <w:rPr>
          <w:rFonts w:ascii="Bookman Old Style" w:eastAsia="Bookman Old Style" w:hAnsi="Bookman Old Style" w:cs="Bookman Old Style"/>
        </w:rPr>
      </w:pPr>
      <w:r w:rsidRPr="00A73BD3">
        <w:rPr>
          <w:rFonts w:ascii="Bookman Old Style" w:eastAsia="Bookman Old Style" w:hAnsi="Bookman Old Style" w:cs="Bookman Old Style"/>
          <w:b/>
          <w:bCs/>
        </w:rPr>
        <w:t>A.</w:t>
      </w:r>
      <w:r w:rsidRPr="00A73BD3">
        <w:rPr>
          <w:rFonts w:ascii="Bookman Old Style" w:eastAsia="Bookman Old Style" w:hAnsi="Bookman Old Style" w:cs="Bookman Old Style"/>
          <w:b/>
          <w:bCs/>
        </w:rPr>
        <w:tab/>
      </w:r>
      <w:r w:rsidR="00A73BD3" w:rsidRPr="00A73BD3">
        <w:rPr>
          <w:rFonts w:ascii="Bookman Old Style" w:eastAsia="Bookman Old Style" w:hAnsi="Bookman Old Style" w:cs="Bookman Old Style"/>
          <w:b/>
          <w:bCs/>
        </w:rPr>
        <w:t xml:space="preserve">It’s time for us to wake up </w:t>
      </w:r>
      <w:r w:rsidR="00A73BD3" w:rsidRPr="00A73BD3">
        <w:rPr>
          <w:rFonts w:ascii="Bookman Old Style" w:eastAsia="Bookman Old Style" w:hAnsi="Bookman Old Style" w:cs="Bookman Old Style"/>
        </w:rPr>
        <w:t>to what is happening in the fitness industry and how it is impacting the faith and fitness movement and mind, Body, Spirit wellness.</w:t>
      </w:r>
      <w:r w:rsidR="00A73BD3" w:rsidRPr="00A73BD3">
        <w:rPr>
          <w:rFonts w:ascii="Bookman Old Style" w:eastAsia="Bookman Old Style" w:hAnsi="Bookman Old Style" w:cs="Bookman Old Style"/>
          <w:b/>
          <w:bCs/>
        </w:rPr>
        <w:t xml:space="preserve"> </w:t>
      </w:r>
    </w:p>
    <w:p w14:paraId="5409E98E" w14:textId="38BCF90A" w:rsidR="00FA1454" w:rsidRPr="00A73BD3" w:rsidRDefault="00FA1454" w:rsidP="00115BF2">
      <w:pPr>
        <w:tabs>
          <w:tab w:val="left" w:pos="360"/>
        </w:tabs>
        <w:rPr>
          <w:rFonts w:ascii="Bookman Old Style" w:eastAsia="Bookman Old Style" w:hAnsi="Bookman Old Style" w:cs="Bookman Old Style"/>
        </w:rPr>
      </w:pPr>
      <w:r w:rsidRPr="00A73BD3">
        <w:rPr>
          <w:rFonts w:ascii="Bookman Old Style" w:eastAsia="Bookman Old Style" w:hAnsi="Bookman Old Style" w:cs="Bookman Old Style"/>
          <w:b/>
          <w:bCs/>
        </w:rPr>
        <w:t>1.</w:t>
      </w:r>
      <w:r w:rsidRPr="00A73BD3">
        <w:rPr>
          <w:rFonts w:ascii="Bookman Old Style" w:eastAsia="Bookman Old Style" w:hAnsi="Bookman Old Style" w:cs="Bookman Old Style"/>
          <w:b/>
          <w:bCs/>
        </w:rPr>
        <w:tab/>
      </w:r>
      <w:r w:rsidR="00A73BD3" w:rsidRPr="00115BF2">
        <w:rPr>
          <w:rFonts w:ascii="Bookman Old Style" w:eastAsia="Bookman Old Style" w:hAnsi="Bookman Old Style" w:cs="Bookman Old Style"/>
        </w:rPr>
        <w:t>But brothers and sisters, it’s time for us to wake up from our sleeping about the covert operation of the enemy to take some of us down through fitness.</w:t>
      </w:r>
    </w:p>
    <w:p w14:paraId="1B51D4E4" w14:textId="595C494E" w:rsidR="00FA1454" w:rsidRDefault="00FA1454" w:rsidP="00115BF2">
      <w:pPr>
        <w:tabs>
          <w:tab w:val="left" w:pos="360"/>
        </w:tabs>
        <w:rPr>
          <w:rFonts w:ascii="Bookman Old Style" w:eastAsia="Bookman Old Style" w:hAnsi="Bookman Old Style" w:cs="Bookman Old Style"/>
        </w:rPr>
      </w:pPr>
      <w:r w:rsidRPr="00A73BD3">
        <w:rPr>
          <w:rFonts w:ascii="Bookman Old Style" w:eastAsia="Bookman Old Style" w:hAnsi="Bookman Old Style" w:cs="Bookman Old Style"/>
          <w:b/>
          <w:bCs/>
        </w:rPr>
        <w:t>2.</w:t>
      </w:r>
      <w:r w:rsidRPr="00A73BD3">
        <w:rPr>
          <w:rFonts w:ascii="Bookman Old Style" w:eastAsia="Bookman Old Style" w:hAnsi="Bookman Old Style" w:cs="Bookman Old Style"/>
          <w:b/>
          <w:bCs/>
        </w:rPr>
        <w:tab/>
      </w:r>
      <w:r w:rsidR="00A73BD3" w:rsidRPr="00A73BD3">
        <w:rPr>
          <w:rFonts w:ascii="Bookman Old Style" w:eastAsia="Bookman Old Style" w:hAnsi="Bookman Old Style" w:cs="Bookman Old Style"/>
        </w:rPr>
        <w:t>The enemy is using slippery, slithering tactics, orchestrated by powers, principalities, and spiritual wickedness in high places while some of us are sleeping.</w:t>
      </w:r>
    </w:p>
    <w:p w14:paraId="0A67CDCA" w14:textId="4CD2B361" w:rsidR="00CB0E2C" w:rsidRPr="00E10485" w:rsidRDefault="00CB0E2C" w:rsidP="00E10485">
      <w:pPr>
        <w:rPr>
          <w:rFonts w:ascii="Bookman Old Style" w:eastAsia="Bookman Old Style" w:hAnsi="Bookman Old Style" w:cs="Bookman Old Style"/>
        </w:rPr>
      </w:pPr>
      <w:r>
        <w:rPr>
          <w:rFonts w:ascii="Bookman Old Style" w:eastAsia="Bookman Old Style" w:hAnsi="Bookman Old Style" w:cs="Bookman Old Style"/>
        </w:rPr>
        <w:t xml:space="preserve">3. </w:t>
      </w:r>
      <w:r w:rsidRPr="00A73BD3">
        <w:rPr>
          <w:rFonts w:ascii="Bookman Old Style" w:eastAsia="Bookman Old Style" w:hAnsi="Bookman Old Style" w:cs="Bookman Old Style"/>
        </w:rPr>
        <w:t>These are diabolical schemes, managed by the fallen angel and chief musician himself, namely Lucifer aka Satan, the accuser of the brethren.</w:t>
      </w:r>
    </w:p>
    <w:p w14:paraId="2D60DC50" w14:textId="77777777" w:rsidR="00FA1454" w:rsidRDefault="00FA1454" w:rsidP="00FA1454">
      <w:pPr>
        <w:rPr>
          <w:rFonts w:ascii="Bookman Old Style" w:eastAsia="Bookman Old Style" w:hAnsi="Bookman Old Style" w:cs="Bookman Old Style"/>
        </w:rPr>
      </w:pPr>
    </w:p>
    <w:p w14:paraId="64687AE9" w14:textId="274A606E" w:rsidR="00CB0E2C" w:rsidRPr="00FA1454" w:rsidRDefault="00FA1454" w:rsidP="00115BF2">
      <w:pPr>
        <w:tabs>
          <w:tab w:val="left" w:pos="360"/>
        </w:tabs>
        <w:rPr>
          <w:rFonts w:ascii="Bookman Old Style" w:eastAsia="Bookman Old Style" w:hAnsi="Bookman Old Style" w:cs="Bookman Old Style"/>
          <w:highlight w:val="yellow"/>
        </w:rPr>
      </w:pPr>
      <w:r w:rsidRPr="00A73BD3">
        <w:rPr>
          <w:rFonts w:ascii="Bookman Old Style" w:eastAsia="Bookman Old Style" w:hAnsi="Bookman Old Style" w:cs="Bookman Old Style"/>
          <w:b/>
          <w:bCs/>
        </w:rPr>
        <w:t>B.</w:t>
      </w:r>
      <w:r w:rsidRPr="00A73BD3">
        <w:rPr>
          <w:rFonts w:ascii="Bookman Old Style" w:eastAsia="Bookman Old Style" w:hAnsi="Bookman Old Style" w:cs="Bookman Old Style"/>
          <w:b/>
          <w:bCs/>
        </w:rPr>
        <w:tab/>
      </w:r>
      <w:r w:rsidR="00CB0E2C" w:rsidRPr="000C09F8">
        <w:rPr>
          <w:rFonts w:ascii="Bookman Old Style" w:eastAsia="Bookman Old Style" w:hAnsi="Bookman Old Style" w:cs="Bookman Old Style"/>
        </w:rPr>
        <w:t>We must</w:t>
      </w:r>
      <w:r w:rsidR="00CB0E2C" w:rsidRPr="00A73BD3">
        <w:rPr>
          <w:rFonts w:ascii="Bookman Old Style" w:eastAsia="Bookman Old Style" w:hAnsi="Bookman Old Style" w:cs="Bookman Old Style"/>
        </w:rPr>
        <w:t xml:space="preserve"> not only wake up to fight the enemy’s tactic. </w:t>
      </w:r>
      <w:r w:rsidR="000C09F8" w:rsidRPr="00115BF2">
        <w:rPr>
          <w:rFonts w:ascii="Bookman Old Style" w:eastAsia="Bookman Old Style" w:hAnsi="Bookman Old Style" w:cs="Bookman Old Style"/>
          <w:b/>
          <w:bCs/>
        </w:rPr>
        <w:t>It’s time to</w:t>
      </w:r>
      <w:r w:rsidR="000C09F8">
        <w:rPr>
          <w:rFonts w:ascii="Bookman Old Style" w:eastAsia="Bookman Old Style" w:hAnsi="Bookman Old Style" w:cs="Bookman Old Style"/>
        </w:rPr>
        <w:t xml:space="preserve"> sound </w:t>
      </w:r>
      <w:r w:rsidR="00CB0E2C" w:rsidRPr="00703D5D">
        <w:rPr>
          <w:rFonts w:ascii="Bookman Old Style" w:eastAsia="Bookman Old Style" w:hAnsi="Bookman Old Style" w:cs="Bookman Old Style"/>
        </w:rPr>
        <w:t xml:space="preserve">and be, the alarm to </w:t>
      </w:r>
      <w:r w:rsidR="00CB0E2C" w:rsidRPr="000C09F8">
        <w:rPr>
          <w:rFonts w:ascii="Bookman Old Style" w:eastAsia="Bookman Old Style" w:hAnsi="Bookman Old Style" w:cs="Bookman Old Style"/>
          <w:b/>
          <w:bCs/>
        </w:rPr>
        <w:t>expose</w:t>
      </w:r>
      <w:r w:rsidR="00CB0E2C">
        <w:rPr>
          <w:rFonts w:ascii="Bookman Old Style" w:eastAsia="Bookman Old Style" w:hAnsi="Bookman Old Style" w:cs="Bookman Old Style"/>
        </w:rPr>
        <w:t xml:space="preserve"> </w:t>
      </w:r>
      <w:r w:rsidR="00CB0E2C" w:rsidRPr="00703D5D">
        <w:rPr>
          <w:rFonts w:ascii="Bookman Old Style" w:eastAsia="Bookman Old Style" w:hAnsi="Bookman Old Style" w:cs="Bookman Old Style"/>
        </w:rPr>
        <w:t>the workers of darkness. We cannot remain silent</w:t>
      </w:r>
      <w:r w:rsidR="000C09F8">
        <w:rPr>
          <w:rFonts w:ascii="Bookman Old Style" w:eastAsia="Bookman Old Style" w:hAnsi="Bookman Old Style" w:cs="Bookman Old Style"/>
        </w:rPr>
        <w:t>.</w:t>
      </w:r>
    </w:p>
    <w:p w14:paraId="77F0A65A" w14:textId="174019C9" w:rsidR="00FA1454" w:rsidRPr="00A73BD3" w:rsidRDefault="00FA1454" w:rsidP="00FA1454">
      <w:pPr>
        <w:rPr>
          <w:rFonts w:ascii="Bookman Old Style" w:eastAsia="Bookman Old Style" w:hAnsi="Bookman Old Style" w:cs="Bookman Old Style"/>
        </w:rPr>
      </w:pPr>
    </w:p>
    <w:p w14:paraId="662ABADC" w14:textId="7A7D3766" w:rsidR="00FA1454" w:rsidRPr="00CB0E2C" w:rsidRDefault="00FA1454" w:rsidP="000C09F8">
      <w:pPr>
        <w:tabs>
          <w:tab w:val="left" w:pos="360"/>
        </w:tabs>
        <w:rPr>
          <w:rFonts w:ascii="Bookman Old Style" w:eastAsia="Bookman Old Style" w:hAnsi="Bookman Old Style" w:cs="Bookman Old Style"/>
        </w:rPr>
      </w:pPr>
      <w:r w:rsidRPr="00CB0E2C">
        <w:rPr>
          <w:rFonts w:ascii="Bookman Old Style" w:eastAsia="Bookman Old Style" w:hAnsi="Bookman Old Style" w:cs="Bookman Old Style"/>
          <w:b/>
          <w:bCs/>
        </w:rPr>
        <w:t>1.</w:t>
      </w:r>
      <w:r w:rsidRPr="00CB0E2C">
        <w:rPr>
          <w:rFonts w:ascii="Bookman Old Style" w:eastAsia="Bookman Old Style" w:hAnsi="Bookman Old Style" w:cs="Bookman Old Style"/>
          <w:b/>
          <w:bCs/>
        </w:rPr>
        <w:tab/>
      </w:r>
      <w:r w:rsidR="000C09F8" w:rsidRPr="00B66EF0">
        <w:rPr>
          <w:rFonts w:ascii="Bookman Old Style" w:eastAsia="Bookman Old Style" w:hAnsi="Bookman Old Style" w:cs="Bookman Old Style"/>
          <w:b/>
          <w:bCs/>
        </w:rPr>
        <w:t>It's time</w:t>
      </w:r>
      <w:r w:rsidR="000C09F8">
        <w:rPr>
          <w:rFonts w:ascii="Bookman Old Style" w:eastAsia="Bookman Old Style" w:hAnsi="Bookman Old Style" w:cs="Bookman Old Style"/>
        </w:rPr>
        <w:t xml:space="preserve"> </w:t>
      </w:r>
      <w:r w:rsidR="000C09F8" w:rsidRPr="00C70AD2">
        <w:rPr>
          <w:rFonts w:ascii="Bookman Old Style" w:eastAsia="Bookman Old Style" w:hAnsi="Bookman Old Style" w:cs="Bookman Old Style"/>
          <w:b/>
          <w:bCs/>
        </w:rPr>
        <w:t>for us to expose</w:t>
      </w:r>
      <w:r w:rsidR="000C09F8">
        <w:rPr>
          <w:rFonts w:ascii="Bookman Old Style" w:eastAsia="Bookman Old Style" w:hAnsi="Bookman Old Style" w:cs="Bookman Old Style"/>
        </w:rPr>
        <w:t xml:space="preserve"> </w:t>
      </w:r>
      <w:r w:rsidR="000C09F8" w:rsidRPr="00703D5D">
        <w:rPr>
          <w:rFonts w:ascii="Bookman Old Style" w:eastAsia="Bookman Old Style" w:hAnsi="Bookman Old Style" w:cs="Bookman Old Style"/>
        </w:rPr>
        <w:t>darkness and illuminate the truth of what is happening in the fitness industry</w:t>
      </w:r>
    </w:p>
    <w:p w14:paraId="104F86FB" w14:textId="6B6235A6" w:rsidR="00FA1454" w:rsidRDefault="00FA1454" w:rsidP="000C09F8">
      <w:pPr>
        <w:tabs>
          <w:tab w:val="left" w:pos="360"/>
        </w:tabs>
        <w:rPr>
          <w:rFonts w:ascii="Bookman Old Style" w:eastAsia="Bookman Old Style" w:hAnsi="Bookman Old Style" w:cs="Bookman Old Style"/>
        </w:rPr>
      </w:pPr>
      <w:r w:rsidRPr="00CB0E2C">
        <w:rPr>
          <w:rFonts w:ascii="Bookman Old Style" w:eastAsia="Bookman Old Style" w:hAnsi="Bookman Old Style" w:cs="Bookman Old Style"/>
          <w:b/>
          <w:bCs/>
        </w:rPr>
        <w:t>2.</w:t>
      </w:r>
      <w:r w:rsidRPr="00CB0E2C">
        <w:rPr>
          <w:rFonts w:ascii="Bookman Old Style" w:eastAsia="Bookman Old Style" w:hAnsi="Bookman Old Style" w:cs="Bookman Old Style"/>
          <w:b/>
          <w:bCs/>
        </w:rPr>
        <w:tab/>
      </w:r>
      <w:r w:rsidR="000C09F8" w:rsidRPr="00703D5D">
        <w:rPr>
          <w:rFonts w:ascii="Bookman Old Style" w:eastAsia="Bookman Old Style" w:hAnsi="Bookman Old Style" w:cs="Bookman Old Style"/>
        </w:rPr>
        <w:t>This is n</w:t>
      </w:r>
      <w:r w:rsidR="000C09F8">
        <w:rPr>
          <w:rFonts w:ascii="Bookman Old Style" w:eastAsia="Bookman Old Style" w:hAnsi="Bookman Old Style" w:cs="Bookman Old Style"/>
        </w:rPr>
        <w:t>ot a chronological time, but the Kairos or appointed time of God for us to move in the end times for the harvest of souls for the Kingdom.</w:t>
      </w:r>
    </w:p>
    <w:p w14:paraId="700F500C" w14:textId="7A0CA566" w:rsidR="000C09F8" w:rsidRPr="00CB0E2C" w:rsidRDefault="000C09F8" w:rsidP="00FA1454">
      <w:pPr>
        <w:rPr>
          <w:rFonts w:ascii="Bookman Old Style" w:eastAsia="Bookman Old Style" w:hAnsi="Bookman Old Style" w:cs="Bookman Old Style"/>
        </w:rPr>
      </w:pPr>
      <w:r>
        <w:rPr>
          <w:rFonts w:ascii="Bookman Old Style" w:eastAsia="Bookman Old Style" w:hAnsi="Bookman Old Style" w:cs="Bookman Old Style"/>
        </w:rPr>
        <w:t>3. We have been called at such a time as this, speak up, and stand out using our spheres of influence to make disciples of Christ.</w:t>
      </w:r>
    </w:p>
    <w:p w14:paraId="55FA04BA" w14:textId="77777777" w:rsidR="00FA1454" w:rsidRPr="00CB0E2C" w:rsidRDefault="00FA1454" w:rsidP="00FA1454">
      <w:pPr>
        <w:rPr>
          <w:rFonts w:ascii="Bookman Old Style" w:eastAsia="Bookman Old Style" w:hAnsi="Bookman Old Style" w:cs="Bookman Old Style"/>
        </w:rPr>
      </w:pPr>
    </w:p>
    <w:p w14:paraId="73944097" w14:textId="44DF58FB" w:rsidR="00FA1454" w:rsidRPr="00CB0E2C" w:rsidRDefault="00FA1454" w:rsidP="00D72734">
      <w:pPr>
        <w:tabs>
          <w:tab w:val="left" w:pos="360"/>
        </w:tabs>
        <w:rPr>
          <w:rFonts w:ascii="Bookman Old Style" w:eastAsia="Bookman Old Style" w:hAnsi="Bookman Old Style" w:cs="Bookman Old Style"/>
        </w:rPr>
      </w:pPr>
      <w:r w:rsidRPr="00CB0E2C">
        <w:rPr>
          <w:rFonts w:ascii="Bookman Old Style" w:eastAsia="Bookman Old Style" w:hAnsi="Bookman Old Style" w:cs="Bookman Old Style"/>
          <w:b/>
          <w:bCs/>
        </w:rPr>
        <w:t>C.</w:t>
      </w:r>
      <w:r w:rsidRPr="00CB0E2C">
        <w:rPr>
          <w:rFonts w:ascii="Bookman Old Style" w:eastAsia="Bookman Old Style" w:hAnsi="Bookman Old Style" w:cs="Bookman Old Style"/>
          <w:b/>
          <w:bCs/>
        </w:rPr>
        <w:tab/>
      </w:r>
      <w:r w:rsidR="000C09F8">
        <w:rPr>
          <w:rFonts w:ascii="Bookman Old Style" w:eastAsia="Bookman Old Style" w:hAnsi="Bookman Old Style" w:cs="Bookman Old Style"/>
          <w:b/>
          <w:bCs/>
        </w:rPr>
        <w:t>It’s time for we, the church</w:t>
      </w:r>
      <w:r w:rsidR="000C09F8" w:rsidRPr="002D73A8">
        <w:rPr>
          <w:rFonts w:ascii="Bookman Old Style" w:eastAsia="Bookman Old Style" w:hAnsi="Bookman Old Style" w:cs="Bookman Old Style"/>
          <w:b/>
          <w:bCs/>
        </w:rPr>
        <w:t>,</w:t>
      </w:r>
      <w:r w:rsidR="000C09F8">
        <w:rPr>
          <w:rFonts w:ascii="Bookman Old Style" w:eastAsia="Bookman Old Style" w:hAnsi="Bookman Old Style" w:cs="Bookman Old Style"/>
          <w:b/>
          <w:bCs/>
        </w:rPr>
        <w:t xml:space="preserve"> to </w:t>
      </w:r>
      <w:r w:rsidR="000C09F8" w:rsidRPr="00E10485">
        <w:rPr>
          <w:rFonts w:ascii="Bookman Old Style" w:eastAsia="Bookman Old Style" w:hAnsi="Bookman Old Style" w:cs="Bookman Old Style"/>
        </w:rPr>
        <w:t xml:space="preserve">go back to the basics of Kingdom health and wellness </w:t>
      </w:r>
      <w:r w:rsidR="00E10485" w:rsidRPr="00E10485">
        <w:rPr>
          <w:rFonts w:ascii="Bookman Old Style" w:eastAsia="Bookman Old Style" w:hAnsi="Bookman Old Style" w:cs="Bookman Old Style"/>
        </w:rPr>
        <w:t xml:space="preserve">movement – </w:t>
      </w:r>
      <w:r w:rsidR="00E10485">
        <w:rPr>
          <w:rFonts w:ascii="Bookman Old Style" w:eastAsia="Bookman Old Style" w:hAnsi="Bookman Old Style" w:cs="Bookman Old Style"/>
          <w:b/>
          <w:bCs/>
        </w:rPr>
        <w:t>to be set apart for the Master’s use.</w:t>
      </w:r>
    </w:p>
    <w:p w14:paraId="55021BBA" w14:textId="77AD2224" w:rsidR="00E10485" w:rsidRPr="00A10CE4" w:rsidRDefault="00E10485" w:rsidP="00D72734">
      <w:pPr>
        <w:tabs>
          <w:tab w:val="left" w:pos="0"/>
        </w:tabs>
        <w:rPr>
          <w:rFonts w:ascii="Bookman Old Style" w:eastAsia="Bookman Old Style" w:hAnsi="Bookman Old Style" w:cs="Bookman Old Style"/>
        </w:rPr>
      </w:pPr>
      <w:r>
        <w:rPr>
          <w:rFonts w:ascii="Bookman Old Style" w:eastAsia="Bookman Old Style" w:hAnsi="Bookman Old Style" w:cs="Bookman Old Style"/>
          <w:b/>
          <w:bCs/>
        </w:rPr>
        <w:t>It’s time for we, the church</w:t>
      </w:r>
      <w:r w:rsidRPr="002D73A8">
        <w:rPr>
          <w:rFonts w:ascii="Bookman Old Style" w:eastAsia="Bookman Old Style" w:hAnsi="Bookman Old Style" w:cs="Bookman Old Style"/>
          <w:b/>
          <w:bCs/>
        </w:rPr>
        <w:t xml:space="preserve">, </w:t>
      </w:r>
      <w:r w:rsidRPr="00A10CE4">
        <w:rPr>
          <w:rFonts w:ascii="Bookman Old Style" w:eastAsia="Bookman Old Style" w:hAnsi="Bookman Old Style" w:cs="Bookman Old Style"/>
        </w:rPr>
        <w:t>and I am not talking about buildings or ministries… I am talking about the ecclesia (or called out ones),</w:t>
      </w:r>
      <w:r w:rsidRPr="00CC1145">
        <w:rPr>
          <w:rFonts w:ascii="Bookman Old Style" w:eastAsia="Bookman Old Style" w:hAnsi="Bookman Old Style" w:cs="Bookman Old Style"/>
        </w:rPr>
        <w:t xml:space="preserve"> </w:t>
      </w:r>
      <w:r w:rsidRPr="00A10CE4">
        <w:rPr>
          <w:rFonts w:ascii="Bookman Old Style" w:eastAsia="Bookman Old Style" w:hAnsi="Bookman Old Style" w:cs="Bookman Old Style"/>
        </w:rPr>
        <w:t xml:space="preserve">who are the temples of God and commissioned ambassadors of the Kingdom’s heavenly embassy, here on earth, </w:t>
      </w:r>
      <w:r>
        <w:rPr>
          <w:rFonts w:ascii="Bookman Old Style" w:eastAsia="Bookman Old Style" w:hAnsi="Bookman Old Style" w:cs="Bookman Old Style"/>
          <w:b/>
          <w:bCs/>
        </w:rPr>
        <w:t>to be</w:t>
      </w:r>
      <w:r w:rsidRPr="00A10CE4">
        <w:rPr>
          <w:rFonts w:ascii="Bookman Old Style" w:eastAsia="Bookman Old Style" w:hAnsi="Bookman Old Style" w:cs="Bookman Old Style"/>
          <w:b/>
          <w:bCs/>
        </w:rPr>
        <w:t xml:space="preserve"> set apar</w:t>
      </w:r>
      <w:r>
        <w:rPr>
          <w:rFonts w:ascii="Bookman Old Style" w:eastAsia="Bookman Old Style" w:hAnsi="Bookman Old Style" w:cs="Bookman Old Style"/>
          <w:b/>
          <w:bCs/>
        </w:rPr>
        <w:t xml:space="preserve">t </w:t>
      </w:r>
      <w:r w:rsidRPr="00A10CE4">
        <w:rPr>
          <w:rFonts w:ascii="Bookman Old Style" w:eastAsia="Bookman Old Style" w:hAnsi="Bookman Old Style" w:cs="Bookman Old Style"/>
          <w:b/>
          <w:bCs/>
        </w:rPr>
        <w:t xml:space="preserve">and </w:t>
      </w:r>
      <w:r>
        <w:rPr>
          <w:rFonts w:ascii="Bookman Old Style" w:eastAsia="Bookman Old Style" w:hAnsi="Bookman Old Style" w:cs="Bookman Old Style"/>
          <w:b/>
          <w:bCs/>
        </w:rPr>
        <w:t>‘</w:t>
      </w:r>
      <w:r w:rsidRPr="00A10CE4">
        <w:rPr>
          <w:rFonts w:ascii="Bookman Old Style" w:eastAsia="Bookman Old Style" w:hAnsi="Bookman Old Style" w:cs="Bookman Old Style"/>
          <w:b/>
          <w:bCs/>
        </w:rPr>
        <w:t>be the difference</w:t>
      </w:r>
      <w:r>
        <w:rPr>
          <w:rFonts w:ascii="Bookman Old Style" w:eastAsia="Bookman Old Style" w:hAnsi="Bookman Old Style" w:cs="Bookman Old Style"/>
          <w:b/>
          <w:bCs/>
        </w:rPr>
        <w:t>’</w:t>
      </w:r>
      <w:r w:rsidRPr="00A10CE4">
        <w:rPr>
          <w:rFonts w:ascii="Bookman Old Style" w:eastAsia="Bookman Old Style" w:hAnsi="Bookman Old Style" w:cs="Bookman Old Style"/>
          <w:b/>
          <w:bCs/>
        </w:rPr>
        <w:t xml:space="preserve"> </w:t>
      </w:r>
      <w:r w:rsidRPr="00A10CE4">
        <w:rPr>
          <w:rFonts w:ascii="Bookman Old Style" w:eastAsia="Bookman Old Style" w:hAnsi="Bookman Old Style" w:cs="Bookman Old Style"/>
        </w:rPr>
        <w:t>here on earth in the health, wellness, and fitness arena in the gyms, online, in our communities, in our health and wellness ministries and in our physical churches.</w:t>
      </w:r>
    </w:p>
    <w:p w14:paraId="1195EA0B" w14:textId="77777777" w:rsidR="00FA1454" w:rsidRPr="00FA1454" w:rsidRDefault="00FA1454" w:rsidP="00FA1454">
      <w:pPr>
        <w:rPr>
          <w:rFonts w:ascii="Bookman Old Style" w:eastAsia="Bookman Old Style" w:hAnsi="Bookman Old Style" w:cs="Bookman Old Style"/>
          <w:highlight w:val="yellow"/>
        </w:rPr>
      </w:pPr>
      <w:r w:rsidRPr="00FA1454">
        <w:rPr>
          <w:noProof/>
          <w:highlight w:val="yellow"/>
        </w:rPr>
        <mc:AlternateContent>
          <mc:Choice Requires="wps">
            <w:drawing>
              <wp:anchor distT="0" distB="0" distL="0" distR="0" simplePos="0" relativeHeight="251651584" behindDoc="1" locked="0" layoutInCell="1" allowOverlap="1" wp14:anchorId="5046E7FD" wp14:editId="27CBEB7F">
                <wp:simplePos x="0" y="0"/>
                <wp:positionH relativeFrom="page">
                  <wp:posOffset>568325</wp:posOffset>
                </wp:positionH>
                <wp:positionV relativeFrom="paragraph">
                  <wp:posOffset>299085</wp:posOffset>
                </wp:positionV>
                <wp:extent cx="6480175" cy="1270"/>
                <wp:effectExtent l="0" t="0" r="0" b="0"/>
                <wp:wrapTopAndBottom/>
                <wp:docPr id="556456288"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7ABD94D7" id="Graphic 13" o:spid="_x0000_s1026" style="position:absolute;margin-left:44.75pt;margin-top:23.55pt;width:510.25pt;height:.1pt;z-index:-25166489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Cuj/Pc2wAAAAkBAAAPAAAAZHJzL2Rvd25yZXYueG1sTI/NTsMwEITvSLyDtUhcqtYx&#10;f01DnAqQkLi28ABOvE0i4nVku23K07M5wXFnRt/OlNvJDeKEIfaeNKhVBgKp8banVsPX5/syBxGT&#10;IWsGT6jhghG21fVVaQrrz7TD0z61giEUC6OhS2kspIxNh87ElR+R2Dv44EziM7TSBnNmuBvkXZY9&#10;SWd64g+dGfGtw+Z7f3QaHhavKvdr1V5+6OA+vK1pgUHr25vp5RlEwin9hWGuz9Wh4k61P5KNYtCQ&#10;bx45yay1AjH7SmU8rp6Ve5BVKf8vqH4BAAD//wMAUEsBAi0AFAAGAAgAAAAhALaDOJL+AAAA4QEA&#10;ABMAAAAAAAAAAAAAAAAAAAAAAFtDb250ZW50X1R5cGVzXS54bWxQSwECLQAUAAYACAAAACEAOP0h&#10;/9YAAACUAQAACwAAAAAAAAAAAAAAAAAvAQAAX3JlbHMvLnJlbHNQSwECLQAUAAYACAAAACEAX/If&#10;ThQCAABbBAAADgAAAAAAAAAAAAAAAAAuAgAAZHJzL2Uyb0RvYy54bWxQSwECLQAUAAYACAAAACEA&#10;ro/z3NsAAAAJAQAADwAAAAAAAAAAAAAAAABuBAAAZHJzL2Rvd25yZXYueG1sUEsFBgAAAAAEAAQA&#10;8wAAAHYFAAAAAA==&#10;" path="m,l6480048,e" filled="f" strokecolor="#878787" strokeweight=".2mm">
                <v:path arrowok="t"/>
                <w10:wrap type="topAndBottom" anchorx="page"/>
              </v:shape>
            </w:pict>
          </mc:Fallback>
        </mc:AlternateContent>
      </w:r>
    </w:p>
    <w:p w14:paraId="375BD11B" w14:textId="2FDE1424" w:rsidR="00A73BD3" w:rsidRDefault="00A73BD3" w:rsidP="00A73BD3">
      <w:pPr>
        <w:pStyle w:val="BodyText"/>
        <w:spacing w:before="7"/>
        <w:ind w:left="0"/>
        <w:rPr>
          <w:b/>
          <w:bCs/>
        </w:rPr>
      </w:pPr>
      <w:r w:rsidRPr="00B86C81">
        <w:rPr>
          <w:noProof/>
        </w:rPr>
        <w:lastRenderedPageBreak/>
        <mc:AlternateContent>
          <mc:Choice Requires="wps">
            <w:drawing>
              <wp:anchor distT="0" distB="0" distL="0" distR="0" simplePos="0" relativeHeight="251657728" behindDoc="1" locked="0" layoutInCell="1" allowOverlap="1" wp14:anchorId="5871BD5E" wp14:editId="1731E10A">
                <wp:simplePos x="0" y="0"/>
                <wp:positionH relativeFrom="page">
                  <wp:posOffset>549275</wp:posOffset>
                </wp:positionH>
                <wp:positionV relativeFrom="paragraph">
                  <wp:posOffset>-12700</wp:posOffset>
                </wp:positionV>
                <wp:extent cx="6480175" cy="1270"/>
                <wp:effectExtent l="0" t="0" r="0" b="0"/>
                <wp:wrapTopAndBottom/>
                <wp:docPr id="283766735"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2C5AF310" id="Graphic 13" o:spid="_x0000_s1026" style="position:absolute;margin-left:43.25pt;margin-top:-1pt;width:510.25pt;height:.1pt;z-index:-25165875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AEy2q63AAAAAkBAAAPAAAAZHJzL2Rvd25yZXYueG1sTI/BbsIwEETvlfgHa5F6QeAY&#10;tRClcRBUqtRraT/AiZckaryObAOhX9/l1N52d0azb8rd5AZxwRB7TxrUKgOB1HjbU6vh6/NtmYOI&#10;yZA1gyfUcMMIu2r2UJrC+it94OWYWsEhFAujoUtpLKSMTYfOxJUfkVg7+eBM4jW00gZz5XA3yHWW&#10;baQzPfGHzoz42mHzfTw7DU+Lg8r9VrW3Hzq5d29rWmDQ+nE+7V9AJJzSnxnu+IwOFTPV/kw2ikFD&#10;vnlmp4blmivddZVtear5onKQVSn/N6h+AQAA//8DAFBLAQItABQABgAIAAAAIQC2gziS/gAAAOEB&#10;AAATAAAAAAAAAAAAAAAAAAAAAABbQ29udGVudF9UeXBlc10ueG1sUEsBAi0AFAAGAAgAAAAhADj9&#10;If/WAAAAlAEAAAsAAAAAAAAAAAAAAAAALwEAAF9yZWxzLy5yZWxzUEsBAi0AFAAGAAgAAAAhAF/y&#10;H04UAgAAWwQAAA4AAAAAAAAAAAAAAAAALgIAAGRycy9lMm9Eb2MueG1sUEsBAi0AFAAGAAgAAAAh&#10;AATLarrcAAAACQEAAA8AAAAAAAAAAAAAAAAAbgQAAGRycy9kb3ducmV2LnhtbFBLBQYAAAAABAAE&#10;APMAAAB3BQAAAAA=&#10;" path="m,l6480048,e" filled="f" strokecolor="#878787" strokeweight=".2mm">
                <v:path arrowok="t"/>
                <w10:wrap type="topAndBottom" anchorx="page"/>
              </v:shape>
            </w:pict>
          </mc:Fallback>
        </mc:AlternateContent>
      </w:r>
      <w:r w:rsidRPr="0044422B">
        <w:rPr>
          <w:b/>
          <w:bCs/>
        </w:rPr>
        <w:t xml:space="preserve">Chapter </w:t>
      </w:r>
      <w:r>
        <w:rPr>
          <w:b/>
          <w:bCs/>
        </w:rPr>
        <w:t>7</w:t>
      </w:r>
      <w:r w:rsidRPr="0044422B">
        <w:rPr>
          <w:b/>
          <w:bCs/>
        </w:rPr>
        <w:t>: Kingdom Health and Wellness Ambassadors</w:t>
      </w:r>
      <w:r>
        <w:rPr>
          <w:b/>
          <w:bCs/>
        </w:rPr>
        <w:t xml:space="preserve"> Arise</w:t>
      </w:r>
      <w:r w:rsidRPr="0044422B">
        <w:rPr>
          <w:b/>
          <w:bCs/>
        </w:rPr>
        <w:t xml:space="preserve">: </w:t>
      </w:r>
      <w:r>
        <w:t>It’s Ti</w:t>
      </w:r>
      <w:r w:rsidRPr="0044422B">
        <w:t>me</w:t>
      </w:r>
    </w:p>
    <w:p w14:paraId="284D64E1" w14:textId="77777777" w:rsidR="00E71CE8" w:rsidRPr="00E71CE8" w:rsidRDefault="00FA1454" w:rsidP="00E71CE8">
      <w:pPr>
        <w:ind w:left="109"/>
        <w:rPr>
          <w:rFonts w:ascii="Bookman Old Style" w:eastAsia="Bookman Old Style" w:hAnsi="Bookman Old Style" w:cs="Bookman Old Style"/>
        </w:rPr>
      </w:pPr>
      <w:r w:rsidRPr="00E71CE8">
        <w:rPr>
          <w:rFonts w:ascii="Bookman Old Style" w:eastAsia="Bookman Old Style" w:hAnsi="Bookman Old Style" w:cs="Bookman Old Style"/>
          <w:b/>
          <w:bCs/>
        </w:rPr>
        <w:t>Conclusion:</w:t>
      </w:r>
      <w:r w:rsidRPr="00E71CE8">
        <w:rPr>
          <w:rFonts w:ascii="Bookman Old Style" w:eastAsia="Bookman Old Style" w:hAnsi="Bookman Old Style" w:cs="Bookman Old Style"/>
        </w:rPr>
        <w:t xml:space="preserve"> </w:t>
      </w:r>
      <w:r w:rsidR="00167D26" w:rsidRPr="00E71CE8">
        <w:rPr>
          <w:rFonts w:ascii="Bookman Old Style" w:eastAsia="Bookman Old Style" w:hAnsi="Bookman Old Style" w:cs="Bookman Old Style"/>
        </w:rPr>
        <w:t xml:space="preserve">As a child, I generally tried to do what I could to avoid getting disciplined by my parents. I also did not want my brothers and sisters to get into any trouble either. </w:t>
      </w:r>
      <w:r w:rsidR="0044360A" w:rsidRPr="00E71CE8">
        <w:rPr>
          <w:rFonts w:ascii="Bookman Old Style" w:eastAsia="Bookman Old Style" w:hAnsi="Bookman Old Style" w:cs="Bookman Old Style"/>
        </w:rPr>
        <w:t>As an</w:t>
      </w:r>
      <w:r w:rsidR="00167D26" w:rsidRPr="00E71CE8">
        <w:rPr>
          <w:rFonts w:ascii="Bookman Old Style" w:eastAsia="Bookman Old Style" w:hAnsi="Bookman Old Style" w:cs="Bookman Old Style"/>
        </w:rPr>
        <w:t xml:space="preserve"> adult</w:t>
      </w:r>
      <w:r w:rsidR="0044360A" w:rsidRPr="00E71CE8">
        <w:rPr>
          <w:rFonts w:ascii="Bookman Old Style" w:eastAsia="Bookman Old Style" w:hAnsi="Bookman Old Style" w:cs="Bookman Old Style"/>
        </w:rPr>
        <w:t xml:space="preserve"> and as many faith-filled Christians,</w:t>
      </w:r>
      <w:r w:rsidR="00167D26" w:rsidRPr="00E71CE8">
        <w:rPr>
          <w:rFonts w:ascii="Bookman Old Style" w:eastAsia="Bookman Old Style" w:hAnsi="Bookman Old Style" w:cs="Bookman Old Style"/>
        </w:rPr>
        <w:t xml:space="preserve"> I do not want the Lord to have to wake any of us up through His wrath or especially through eternal damnation in the pits of hell. </w:t>
      </w:r>
      <w:r w:rsidR="0044360A" w:rsidRPr="00E71CE8">
        <w:rPr>
          <w:rFonts w:ascii="Bookman Old Style" w:eastAsia="Bookman Old Style" w:hAnsi="Bookman Old Style" w:cs="Bookman Old Style"/>
        </w:rPr>
        <w:t xml:space="preserve">Like many of you, </w:t>
      </w:r>
      <w:r w:rsidR="00167D26" w:rsidRPr="00E71CE8">
        <w:rPr>
          <w:rFonts w:ascii="Bookman Old Style" w:eastAsia="Bookman Old Style" w:hAnsi="Bookman Old Style" w:cs="Bookman Old Style"/>
        </w:rPr>
        <w:t>I want us all to be in the right relationship with God because I love Him, and I love God’s people. I do not want to see any of us experience God’s wrath.</w:t>
      </w:r>
      <w:r w:rsidR="00E71CE8" w:rsidRPr="00E71CE8">
        <w:rPr>
          <w:rFonts w:ascii="Bookman Old Style" w:eastAsia="Bookman Old Style" w:hAnsi="Bookman Old Style" w:cs="Bookman Old Style"/>
        </w:rPr>
        <w:t xml:space="preserve"> </w:t>
      </w:r>
    </w:p>
    <w:p w14:paraId="0A7CEA26" w14:textId="3868D202" w:rsidR="00E71CE8" w:rsidRPr="00E71CE8" w:rsidRDefault="00E71CE8" w:rsidP="00E71CE8">
      <w:pPr>
        <w:ind w:left="109"/>
        <w:rPr>
          <w:rFonts w:ascii="Bookman Old Style" w:eastAsia="Bookman Old Style" w:hAnsi="Bookman Old Style" w:cs="Bookman Old Style"/>
        </w:rPr>
      </w:pPr>
      <w:r w:rsidRPr="00E71CE8">
        <w:rPr>
          <w:rFonts w:ascii="Bookman Old Style" w:eastAsia="Bookman Old Style" w:hAnsi="Bookman Old Style" w:cs="Bookman Old Style"/>
        </w:rPr>
        <w:t xml:space="preserve">Neither does God. It is because of His love and mercy, like our own earthly parents or caring guardians, He warns us about the people, places, and things that are off limits for our protection and well-being. He warns us to stay away from this, to stay away from them, or do not touch that. God has been warning us to reject unholy things and “come out from among them” and be set apart. </w:t>
      </w:r>
      <w:r w:rsidRPr="00E71CE8">
        <w:rPr>
          <w:rFonts w:ascii="Bookman Old Style" w:eastAsia="Bookman Old Style" w:hAnsi="Bookman Old Style" w:cs="Bookman Old Style"/>
          <w:highlight w:val="yellow"/>
        </w:rPr>
        <w:t>[add scripture].</w:t>
      </w:r>
      <w:r w:rsidRPr="00E71CE8">
        <w:rPr>
          <w:rFonts w:ascii="Bookman Old Style" w:eastAsia="Bookman Old Style" w:hAnsi="Bookman Old Style" w:cs="Bookman Old Style"/>
        </w:rPr>
        <w:t xml:space="preserve"> </w:t>
      </w:r>
    </w:p>
    <w:p w14:paraId="10D7A8B6" w14:textId="752F7357" w:rsidR="00167D26" w:rsidRPr="00F8466D" w:rsidRDefault="00167D26" w:rsidP="00F8466D">
      <w:pPr>
        <w:ind w:left="109"/>
        <w:rPr>
          <w:rFonts w:ascii="Bookman Old Style" w:eastAsia="Bookman Old Style" w:hAnsi="Bookman Old Style" w:cs="Bookman Old Style"/>
        </w:rPr>
      </w:pPr>
      <w:r w:rsidRPr="00F8466D">
        <w:rPr>
          <w:rFonts w:ascii="Bookman Old Style" w:eastAsia="Bookman Old Style" w:hAnsi="Bookman Old Style" w:cs="Bookman Old Style"/>
        </w:rPr>
        <w:t xml:space="preserve"> I am thankful He warns us where we are going astray through His Word and He stands there open armed waiting for us to return to Him. The time is now and based upon the signs of this age, time is running out. </w:t>
      </w:r>
    </w:p>
    <w:p w14:paraId="25242A0F" w14:textId="3C7010A7" w:rsidR="00FA1454" w:rsidRPr="00CB0E2C" w:rsidRDefault="00FA1454" w:rsidP="00FA1454">
      <w:pPr>
        <w:rPr>
          <w:rFonts w:ascii="Bookman Old Style" w:eastAsia="Bookman Old Style" w:hAnsi="Bookman Old Style" w:cs="Bookman Old Style"/>
        </w:rPr>
      </w:pPr>
    </w:p>
    <w:p w14:paraId="54703621" w14:textId="5CBF87EC" w:rsidR="00AC48F3" w:rsidRPr="00AC48F3" w:rsidRDefault="00FA1454" w:rsidP="00AC48F3">
      <w:pPr>
        <w:tabs>
          <w:tab w:val="left" w:pos="720"/>
        </w:tabs>
        <w:ind w:left="360"/>
        <w:rPr>
          <w:rFonts w:ascii="Bookman Old Style" w:eastAsia="Bookman Old Style" w:hAnsi="Bookman Old Style" w:cs="Bookman Old Style"/>
          <w:color w:val="FF0000"/>
        </w:rPr>
      </w:pPr>
      <w:r w:rsidRPr="00AC48F3">
        <w:rPr>
          <w:rFonts w:ascii="Bookman Old Style" w:eastAsia="Bookman Old Style" w:hAnsi="Bookman Old Style" w:cs="Bookman Old Style"/>
          <w:b/>
          <w:bCs/>
        </w:rPr>
        <w:t>A.</w:t>
      </w:r>
      <w:r w:rsidRPr="00AC48F3">
        <w:rPr>
          <w:rFonts w:ascii="Bookman Old Style" w:eastAsia="Bookman Old Style" w:hAnsi="Bookman Old Style" w:cs="Bookman Old Style"/>
          <w:b/>
          <w:bCs/>
        </w:rPr>
        <w:tab/>
      </w:r>
      <w:r w:rsidR="00FD4B84" w:rsidRPr="00AC48F3">
        <w:rPr>
          <w:rFonts w:ascii="Bookman Old Style" w:eastAsia="Bookman Old Style" w:hAnsi="Bookman Old Style" w:cs="Bookman Old Style"/>
        </w:rPr>
        <w:t xml:space="preserve">The fact that time is getting short should not be a surprise to the Body of Christ, as scripture has warned </w:t>
      </w:r>
      <w:r w:rsidR="00E71CE8">
        <w:rPr>
          <w:rFonts w:ascii="Bookman Old Style" w:eastAsia="Bookman Old Style" w:hAnsi="Bookman Old Style" w:cs="Bookman Old Style"/>
        </w:rPr>
        <w:t xml:space="preserve">us of this </w:t>
      </w:r>
      <w:r w:rsidR="00E71CE8" w:rsidRPr="00E71CE8">
        <w:rPr>
          <w:rFonts w:ascii="Bookman Old Style" w:eastAsia="Bookman Old Style" w:hAnsi="Bookman Old Style" w:cs="Bookman Old Style"/>
          <w:highlight w:val="yellow"/>
        </w:rPr>
        <w:t>dispensation</w:t>
      </w:r>
      <w:r w:rsidR="00E71CE8">
        <w:rPr>
          <w:rFonts w:ascii="Bookman Old Style" w:eastAsia="Bookman Old Style" w:hAnsi="Bookman Old Style" w:cs="Bookman Old Style"/>
        </w:rPr>
        <w:t xml:space="preserve"> </w:t>
      </w:r>
      <w:r w:rsidR="00AC48F3" w:rsidRPr="00AC48F3">
        <w:rPr>
          <w:rFonts w:ascii="Bookman Old Style" w:eastAsia="Bookman Old Style" w:hAnsi="Bookman Old Style" w:cs="Bookman Old Style"/>
        </w:rPr>
        <w:t>- that in the last days many would depart from the faith</w:t>
      </w:r>
      <w:r w:rsidR="00E71CE8">
        <w:rPr>
          <w:rFonts w:ascii="Bookman Old Style" w:eastAsia="Bookman Old Style" w:hAnsi="Bookman Old Style" w:cs="Bookman Old Style"/>
        </w:rPr>
        <w:t>; this and many other signposts would be markers for the end times to include a  generation that is b</w:t>
      </w:r>
      <w:r w:rsidR="00AC48F3" w:rsidRPr="00AC48F3">
        <w:rPr>
          <w:rFonts w:ascii="Bookman Old Style" w:eastAsia="Bookman Old Style" w:hAnsi="Bookman Old Style" w:cs="Bookman Old Style"/>
        </w:rPr>
        <w:t xml:space="preserve">ecoming wiser and weaker, as many </w:t>
      </w:r>
      <w:r w:rsidR="00E71CE8">
        <w:rPr>
          <w:rFonts w:ascii="Bookman Old Style" w:eastAsia="Bookman Old Style" w:hAnsi="Bookman Old Style" w:cs="Bookman Old Style"/>
        </w:rPr>
        <w:t>are</w:t>
      </w:r>
      <w:r w:rsidR="00AC48F3" w:rsidRPr="00AC48F3">
        <w:rPr>
          <w:rFonts w:ascii="Bookman Old Style" w:eastAsia="Bookman Old Style" w:hAnsi="Bookman Old Style" w:cs="Bookman Old Style"/>
        </w:rPr>
        <w:t xml:space="preserve"> fal</w:t>
      </w:r>
      <w:r w:rsidR="00E71CE8">
        <w:rPr>
          <w:rFonts w:ascii="Bookman Old Style" w:eastAsia="Bookman Old Style" w:hAnsi="Bookman Old Style" w:cs="Bookman Old Style"/>
        </w:rPr>
        <w:t>ling</w:t>
      </w:r>
      <w:r w:rsidR="00AC48F3" w:rsidRPr="00AC48F3">
        <w:rPr>
          <w:rFonts w:ascii="Bookman Old Style" w:eastAsia="Bookman Old Style" w:hAnsi="Bookman Old Style" w:cs="Bookman Old Style"/>
        </w:rPr>
        <w:t xml:space="preserve"> away from the faith and not endur</w:t>
      </w:r>
      <w:r w:rsidR="00E71CE8">
        <w:rPr>
          <w:rFonts w:ascii="Bookman Old Style" w:eastAsia="Bookman Old Style" w:hAnsi="Bookman Old Style" w:cs="Bookman Old Style"/>
        </w:rPr>
        <w:t>ing</w:t>
      </w:r>
      <w:r w:rsidR="00AC48F3" w:rsidRPr="00AC48F3">
        <w:rPr>
          <w:rFonts w:ascii="Bookman Old Style" w:eastAsia="Bookman Old Style" w:hAnsi="Bookman Old Style" w:cs="Bookman Old Style"/>
        </w:rPr>
        <w:t xml:space="preserve"> sound doctrine. That same snake from the garden of Eden is </w:t>
      </w:r>
      <w:r w:rsidR="0044360A">
        <w:rPr>
          <w:rFonts w:ascii="Bookman Old Style" w:eastAsia="Bookman Old Style" w:hAnsi="Bookman Old Style" w:cs="Bookman Old Style"/>
        </w:rPr>
        <w:t>“</w:t>
      </w:r>
      <w:r w:rsidR="00AC48F3" w:rsidRPr="00AC48F3">
        <w:rPr>
          <w:rFonts w:ascii="Bookman Old Style" w:eastAsia="Bookman Old Style" w:hAnsi="Bookman Old Style" w:cs="Bookman Old Style"/>
        </w:rPr>
        <w:t>clench</w:t>
      </w:r>
      <w:r w:rsidR="00E71CE8">
        <w:rPr>
          <w:rFonts w:ascii="Bookman Old Style" w:eastAsia="Bookman Old Style" w:hAnsi="Bookman Old Style" w:cs="Bookman Old Style"/>
        </w:rPr>
        <w:t>ing</w:t>
      </w:r>
      <w:r w:rsidR="00AC48F3" w:rsidRPr="00AC48F3">
        <w:rPr>
          <w:rFonts w:ascii="Bookman Old Style" w:eastAsia="Bookman Old Style" w:hAnsi="Bookman Old Style" w:cs="Bookman Old Style"/>
        </w:rPr>
        <w:t xml:space="preserve"> his deceitful fangs</w:t>
      </w:r>
      <w:r w:rsidR="0044360A">
        <w:rPr>
          <w:rFonts w:ascii="Bookman Old Style" w:eastAsia="Bookman Old Style" w:hAnsi="Bookman Old Style" w:cs="Bookman Old Style"/>
        </w:rPr>
        <w:t>”</w:t>
      </w:r>
      <w:r w:rsidR="00AC48F3" w:rsidRPr="00AC48F3">
        <w:rPr>
          <w:rFonts w:ascii="Bookman Old Style" w:eastAsia="Bookman Old Style" w:hAnsi="Bookman Old Style" w:cs="Bookman Old Style"/>
        </w:rPr>
        <w:t xml:space="preserve"> in the lives of people and </w:t>
      </w:r>
      <w:r w:rsidR="0044360A">
        <w:rPr>
          <w:rFonts w:ascii="Bookman Old Style" w:eastAsia="Bookman Old Style" w:hAnsi="Bookman Old Style" w:cs="Bookman Old Style"/>
        </w:rPr>
        <w:t>“</w:t>
      </w:r>
      <w:r w:rsidR="00AC48F3" w:rsidRPr="00AC48F3">
        <w:rPr>
          <w:rFonts w:ascii="Bookman Old Style" w:eastAsia="Bookman Old Style" w:hAnsi="Bookman Old Style" w:cs="Bookman Old Style"/>
        </w:rPr>
        <w:t>slither</w:t>
      </w:r>
      <w:r w:rsidR="00722756">
        <w:rPr>
          <w:rFonts w:ascii="Bookman Old Style" w:eastAsia="Bookman Old Style" w:hAnsi="Bookman Old Style" w:cs="Bookman Old Style"/>
        </w:rPr>
        <w:t>ing</w:t>
      </w:r>
      <w:r w:rsidR="00AC48F3" w:rsidRPr="00AC48F3">
        <w:rPr>
          <w:rFonts w:ascii="Bookman Old Style" w:eastAsia="Bookman Old Style" w:hAnsi="Bookman Old Style" w:cs="Bookman Old Style"/>
        </w:rPr>
        <w:t xml:space="preserve"> his way</w:t>
      </w:r>
      <w:r w:rsidR="0044360A">
        <w:rPr>
          <w:rFonts w:ascii="Bookman Old Style" w:eastAsia="Bookman Old Style" w:hAnsi="Bookman Old Style" w:cs="Bookman Old Style"/>
        </w:rPr>
        <w:t>”</w:t>
      </w:r>
      <w:r w:rsidR="00AC48F3" w:rsidRPr="00AC48F3">
        <w:rPr>
          <w:rFonts w:ascii="Bookman Old Style" w:eastAsia="Bookman Old Style" w:hAnsi="Bookman Old Style" w:cs="Bookman Old Style"/>
        </w:rPr>
        <w:t xml:space="preserve"> into the lives of carnal Christians and “unguarded and/or </w:t>
      </w:r>
      <w:r w:rsidR="0044360A">
        <w:rPr>
          <w:rFonts w:ascii="Bookman Old Style" w:eastAsia="Bookman Old Style" w:hAnsi="Bookman Old Style" w:cs="Bookman Old Style"/>
        </w:rPr>
        <w:t>modernize</w:t>
      </w:r>
      <w:r w:rsidR="00722756">
        <w:rPr>
          <w:rFonts w:ascii="Bookman Old Style" w:eastAsia="Bookman Old Style" w:hAnsi="Bookman Old Style" w:cs="Bookman Old Style"/>
        </w:rPr>
        <w:t>d</w:t>
      </w:r>
      <w:r w:rsidR="00AC48F3" w:rsidRPr="00AC48F3">
        <w:rPr>
          <w:rFonts w:ascii="Bookman Old Style" w:eastAsia="Bookman Old Style" w:hAnsi="Bookman Old Style" w:cs="Bookman Old Style"/>
        </w:rPr>
        <w:t>” churches</w:t>
      </w:r>
      <w:r w:rsidR="0044360A">
        <w:rPr>
          <w:rFonts w:ascii="Bookman Old Style" w:eastAsia="Bookman Old Style" w:hAnsi="Bookman Old Style" w:cs="Bookman Old Style"/>
        </w:rPr>
        <w:t xml:space="preserve"> that need to return back to basic</w:t>
      </w:r>
      <w:r w:rsidR="00722756">
        <w:rPr>
          <w:rFonts w:ascii="Bookman Old Style" w:eastAsia="Bookman Old Style" w:hAnsi="Bookman Old Style" w:cs="Bookman Old Style"/>
        </w:rPr>
        <w:t>s of</w:t>
      </w:r>
      <w:r w:rsidR="0044360A">
        <w:rPr>
          <w:rFonts w:ascii="Bookman Old Style" w:eastAsia="Bookman Old Style" w:hAnsi="Bookman Old Style" w:cs="Bookman Old Style"/>
        </w:rPr>
        <w:t xml:space="preserve"> sound </w:t>
      </w:r>
      <w:r w:rsidR="00722756">
        <w:rPr>
          <w:rFonts w:ascii="Bookman Old Style" w:eastAsia="Bookman Old Style" w:hAnsi="Bookman Old Style" w:cs="Bookman Old Style"/>
        </w:rPr>
        <w:t xml:space="preserve">Biblical </w:t>
      </w:r>
      <w:r w:rsidR="0044360A">
        <w:rPr>
          <w:rFonts w:ascii="Bookman Old Style" w:eastAsia="Bookman Old Style" w:hAnsi="Bookman Old Style" w:cs="Bookman Old Style"/>
        </w:rPr>
        <w:t>doctrine of faith-based principles</w:t>
      </w:r>
      <w:r w:rsidR="00722756">
        <w:rPr>
          <w:rFonts w:ascii="Bookman Old Style" w:eastAsia="Bookman Old Style" w:hAnsi="Bookman Old Style" w:cs="Bookman Old Style"/>
        </w:rPr>
        <w:t>, i.e., the commandments (Proverbs 3 – leading to long life), loving God first and his people, fellowshipping, and being holy and set apart.</w:t>
      </w:r>
      <w:r w:rsidR="00AC48F3" w:rsidRPr="00AC48F3">
        <w:rPr>
          <w:rFonts w:ascii="Bookman Old Style" w:eastAsia="Bookman Old Style" w:hAnsi="Bookman Old Style" w:cs="Bookman Old Style"/>
        </w:rPr>
        <w:t xml:space="preserve"> </w:t>
      </w:r>
    </w:p>
    <w:p w14:paraId="776E4B1A" w14:textId="6C229147" w:rsidR="00FA1454" w:rsidRPr="00CB0E2C" w:rsidRDefault="00FD4B84" w:rsidP="00FD4B84">
      <w:pPr>
        <w:tabs>
          <w:tab w:val="left" w:pos="360"/>
        </w:tabs>
        <w:rPr>
          <w:rFonts w:ascii="Bookman Old Style" w:eastAsia="Bookman Old Style" w:hAnsi="Bookman Old Style" w:cs="Bookman Old Style"/>
        </w:rPr>
      </w:pPr>
      <w:r w:rsidRPr="00F8466D">
        <w:rPr>
          <w:rFonts w:ascii="Bookman Old Style" w:eastAsia="Bookman Old Style" w:hAnsi="Bookman Old Style" w:cs="Bookman Old Style"/>
          <w:b/>
          <w:bCs/>
        </w:rPr>
        <w:t xml:space="preserve">It’s time for Kingdom health and wellness ambassadors to </w:t>
      </w:r>
      <w:r w:rsidR="00F8466D" w:rsidRPr="00F8466D">
        <w:rPr>
          <w:rFonts w:ascii="Bookman Old Style" w:eastAsia="Bookman Old Style" w:hAnsi="Bookman Old Style" w:cs="Bookman Old Style"/>
          <w:b/>
          <w:bCs/>
        </w:rPr>
        <w:t>rise up and use</w:t>
      </w:r>
      <w:r w:rsidR="0044360A">
        <w:rPr>
          <w:rFonts w:ascii="Bookman Old Style" w:eastAsia="Bookman Old Style" w:hAnsi="Bookman Old Style" w:cs="Bookman Old Style"/>
          <w:b/>
          <w:bCs/>
        </w:rPr>
        <w:t xml:space="preserve"> the Word of God and the ar</w:t>
      </w:r>
      <w:r w:rsidR="00F8466D" w:rsidRPr="00F8466D">
        <w:rPr>
          <w:rFonts w:ascii="Bookman Old Style" w:eastAsia="Bookman Old Style" w:hAnsi="Bookman Old Style" w:cs="Bookman Old Style"/>
          <w:b/>
          <w:bCs/>
        </w:rPr>
        <w:t>senal of influence that we have</w:t>
      </w:r>
      <w:r w:rsidR="0044360A">
        <w:rPr>
          <w:rFonts w:ascii="Bookman Old Style" w:eastAsia="Bookman Old Style" w:hAnsi="Bookman Old Style" w:cs="Bookman Old Style"/>
          <w:b/>
          <w:bCs/>
        </w:rPr>
        <w:t xml:space="preserve"> -</w:t>
      </w:r>
      <w:r w:rsidR="00F8466D" w:rsidRPr="00F8466D">
        <w:rPr>
          <w:rFonts w:ascii="Bookman Old Style" w:eastAsia="Bookman Old Style" w:hAnsi="Bookman Old Style" w:cs="Bookman Old Style"/>
          <w:b/>
          <w:bCs/>
        </w:rPr>
        <w:t xml:space="preserve"> to snatch as many people as possible from the impending pits of hell</w:t>
      </w:r>
      <w:r w:rsidR="0044360A">
        <w:rPr>
          <w:rFonts w:ascii="Bookman Old Style" w:eastAsia="Bookman Old Style" w:hAnsi="Bookman Old Style" w:cs="Bookman Old Style"/>
          <w:b/>
          <w:bCs/>
        </w:rPr>
        <w:t>,</w:t>
      </w:r>
      <w:r w:rsidR="00F8466D" w:rsidRPr="00F8466D">
        <w:rPr>
          <w:rFonts w:ascii="Bookman Old Style" w:eastAsia="Bookman Old Style" w:hAnsi="Bookman Old Style" w:cs="Bookman Old Style"/>
          <w:b/>
          <w:bCs/>
        </w:rPr>
        <w:t xml:space="preserve"> that we can, while we still have time</w:t>
      </w:r>
      <w:r w:rsidRPr="00F8466D">
        <w:rPr>
          <w:rFonts w:ascii="Bookman Old Style" w:eastAsia="Bookman Old Style" w:hAnsi="Bookman Old Style" w:cs="Bookman Old Style"/>
          <w:b/>
          <w:bCs/>
        </w:rPr>
        <w:t>.</w:t>
      </w:r>
      <w:r>
        <w:rPr>
          <w:rFonts w:ascii="Bookman Old Style" w:eastAsia="Bookman Old Style" w:hAnsi="Bookman Old Style" w:cs="Bookman Old Style"/>
        </w:rPr>
        <w:t xml:space="preserve"> </w:t>
      </w:r>
      <w:r w:rsidRPr="00FD4B84">
        <w:rPr>
          <w:rFonts w:ascii="Bookman Old Style" w:eastAsia="Bookman Old Style" w:hAnsi="Bookman Old Style" w:cs="Bookman Old Style"/>
        </w:rPr>
        <w:t xml:space="preserve"> </w:t>
      </w:r>
    </w:p>
    <w:p w14:paraId="45D6E630" w14:textId="4F310845" w:rsidR="00AC48F3" w:rsidRPr="009C0E69" w:rsidRDefault="00FA1454" w:rsidP="00AC48F3">
      <w:pPr>
        <w:tabs>
          <w:tab w:val="left" w:pos="90"/>
          <w:tab w:val="left" w:pos="450"/>
        </w:tabs>
        <w:ind w:left="90"/>
        <w:rPr>
          <w:rFonts w:ascii="Bookman Old Style" w:eastAsia="Bookman Old Style" w:hAnsi="Bookman Old Style" w:cs="Bookman Old Style"/>
        </w:rPr>
      </w:pPr>
      <w:r w:rsidRPr="00CB0E2C">
        <w:rPr>
          <w:rFonts w:ascii="Bookman Old Style" w:eastAsia="Bookman Old Style" w:hAnsi="Bookman Old Style" w:cs="Bookman Old Style"/>
          <w:b/>
          <w:bCs/>
        </w:rPr>
        <w:t>B.</w:t>
      </w:r>
      <w:r w:rsidRPr="0044360A">
        <w:rPr>
          <w:rFonts w:ascii="Bookman Old Style" w:eastAsia="Bookman Old Style" w:hAnsi="Bookman Old Style" w:cs="Bookman Old Style"/>
          <w:b/>
          <w:bCs/>
        </w:rPr>
        <w:tab/>
      </w:r>
      <w:r w:rsidR="00FD4B84" w:rsidRPr="0044360A">
        <w:rPr>
          <w:rFonts w:ascii="Bookman Old Style" w:eastAsia="Bookman Old Style" w:hAnsi="Bookman Old Style" w:cs="Bookman Old Style"/>
          <w:b/>
          <w:bCs/>
        </w:rPr>
        <w:t>We have been warned</w:t>
      </w:r>
      <w:r w:rsidR="00FD4B84" w:rsidRPr="00FD4B84">
        <w:rPr>
          <w:rFonts w:ascii="Bookman Old Style" w:eastAsia="Bookman Old Style" w:hAnsi="Bookman Old Style" w:cs="Bookman Old Style"/>
        </w:rPr>
        <w:t xml:space="preserve"> </w:t>
      </w:r>
      <w:r w:rsidR="00FD4B84">
        <w:rPr>
          <w:rFonts w:ascii="Bookman Old Style" w:eastAsia="Bookman Old Style" w:hAnsi="Bookman Old Style" w:cs="Bookman Old Style"/>
        </w:rPr>
        <w:t xml:space="preserve">that it’s time </w:t>
      </w:r>
      <w:r w:rsidR="00FD4B84" w:rsidRPr="0044360A">
        <w:rPr>
          <w:rFonts w:ascii="Bookman Old Style" w:eastAsia="Bookman Old Style" w:hAnsi="Bookman Old Style" w:cs="Bookman Old Style"/>
          <w:b/>
          <w:bCs/>
        </w:rPr>
        <w:t>to wake up</w:t>
      </w:r>
      <w:r w:rsidR="00FD4B84" w:rsidRPr="00FD4B84">
        <w:rPr>
          <w:rFonts w:ascii="Bookman Old Style" w:eastAsia="Bookman Old Style" w:hAnsi="Bookman Old Style" w:cs="Bookman Old Style"/>
        </w:rPr>
        <w:t xml:space="preserve"> from our sleep and be about our father’s business</w:t>
      </w:r>
      <w:r w:rsidR="00F8466D">
        <w:rPr>
          <w:rFonts w:ascii="Bookman Old Style" w:eastAsia="Bookman Old Style" w:hAnsi="Bookman Old Style" w:cs="Bookman Old Style"/>
        </w:rPr>
        <w:t xml:space="preserve"> </w:t>
      </w:r>
      <w:r w:rsidR="0044360A">
        <w:rPr>
          <w:rFonts w:ascii="Bookman Old Style" w:eastAsia="Bookman Old Style" w:hAnsi="Bookman Old Style" w:cs="Bookman Old Style"/>
        </w:rPr>
        <w:t>based on the signs of this age</w:t>
      </w:r>
      <w:r w:rsidR="00F8466D">
        <w:rPr>
          <w:rFonts w:ascii="Bookman Old Style" w:eastAsia="Bookman Old Style" w:hAnsi="Bookman Old Style" w:cs="Bookman Old Style"/>
        </w:rPr>
        <w:t>, which now includes being on guard about the enemy’s tactics in the fitness arena</w:t>
      </w:r>
      <w:r w:rsidR="00FD4B84" w:rsidRPr="00FD4B84">
        <w:rPr>
          <w:rFonts w:ascii="Bookman Old Style" w:eastAsia="Bookman Old Style" w:hAnsi="Bookman Old Style" w:cs="Bookman Old Style"/>
        </w:rPr>
        <w:t xml:space="preserve">. </w:t>
      </w:r>
      <w:r w:rsidR="00FD4B84" w:rsidRPr="00E71CE8">
        <w:rPr>
          <w:rFonts w:ascii="Bookman Old Style" w:eastAsia="Bookman Old Style" w:hAnsi="Bookman Old Style" w:cs="Bookman Old Style"/>
          <w:highlight w:val="yellow"/>
        </w:rPr>
        <w:t>(add scripture)</w:t>
      </w:r>
      <w:r w:rsidR="00F8466D" w:rsidRPr="00E71CE8">
        <w:rPr>
          <w:rFonts w:ascii="Bookman Old Style" w:eastAsia="Bookman Old Style" w:hAnsi="Bookman Old Style" w:cs="Bookman Old Style"/>
          <w:highlight w:val="yellow"/>
        </w:rPr>
        <w:t>.</w:t>
      </w:r>
      <w:r w:rsidR="00F8466D">
        <w:rPr>
          <w:rFonts w:ascii="Bookman Old Style" w:eastAsia="Bookman Old Style" w:hAnsi="Bookman Old Style" w:cs="Bookman Old Style"/>
        </w:rPr>
        <w:t xml:space="preserve"> </w:t>
      </w:r>
      <w:r w:rsidR="00F8466D" w:rsidRPr="0044360A">
        <w:rPr>
          <w:rFonts w:ascii="Bookman Old Style" w:eastAsia="Bookman Old Style" w:hAnsi="Bookman Old Style" w:cs="Bookman Old Style"/>
          <w:b/>
          <w:bCs/>
        </w:rPr>
        <w:t>We have been charged by God to expose</w:t>
      </w:r>
      <w:r w:rsidR="00F8466D">
        <w:rPr>
          <w:rFonts w:ascii="Bookman Old Style" w:eastAsia="Bookman Old Style" w:hAnsi="Bookman Old Style" w:cs="Bookman Old Style"/>
        </w:rPr>
        <w:t xml:space="preserve"> the works of </w:t>
      </w:r>
      <w:r w:rsidR="00AC48F3">
        <w:rPr>
          <w:rFonts w:ascii="Bookman Old Style" w:eastAsia="Bookman Old Style" w:hAnsi="Bookman Old Style" w:cs="Bookman Old Style"/>
        </w:rPr>
        <w:t>darkness,</w:t>
      </w:r>
      <w:r w:rsidR="00F8466D">
        <w:rPr>
          <w:rFonts w:ascii="Bookman Old Style" w:eastAsia="Bookman Old Style" w:hAnsi="Bookman Old Style" w:cs="Bookman Old Style"/>
        </w:rPr>
        <w:t xml:space="preserve"> and this now obviously includes darkness in some parts of the fitness industry. </w:t>
      </w:r>
      <w:r w:rsidR="00AC48F3">
        <w:rPr>
          <w:rFonts w:ascii="Bookman Old Style" w:eastAsia="Bookman Old Style" w:hAnsi="Bookman Old Style" w:cs="Bookman Old Style"/>
        </w:rPr>
        <w:t xml:space="preserve">We must </w:t>
      </w:r>
      <w:r w:rsidR="00E71CE8" w:rsidRPr="00E71CE8">
        <w:rPr>
          <w:rFonts w:ascii="Bookman Old Style" w:eastAsia="Bookman Old Style" w:hAnsi="Bookman Old Style" w:cs="Bookman Old Style"/>
        </w:rPr>
        <w:t>call out</w:t>
      </w:r>
      <w:r w:rsidR="00AC48F3" w:rsidRPr="00E71CE8">
        <w:rPr>
          <w:rFonts w:ascii="Bookman Old Style" w:eastAsia="Bookman Old Style" w:hAnsi="Bookman Old Style" w:cs="Bookman Old Style"/>
        </w:rPr>
        <w:t xml:space="preserve"> the strategic hand of the enemy to use music, dance movements, and unholy mixture of the two - to slowly</w:t>
      </w:r>
      <w:r w:rsidR="00AC48F3">
        <w:rPr>
          <w:rFonts w:ascii="Bookman Old Style" w:eastAsia="Bookman Old Style" w:hAnsi="Bookman Old Style" w:cs="Bookman Old Style"/>
        </w:rPr>
        <w:t xml:space="preserve"> diminish morality and slowly </w:t>
      </w:r>
      <w:r w:rsidR="00AC48F3" w:rsidRPr="009C0E69">
        <w:rPr>
          <w:rFonts w:ascii="Bookman Old Style" w:eastAsia="Bookman Old Style" w:hAnsi="Bookman Old Style" w:cs="Bookman Old Style"/>
        </w:rPr>
        <w:t xml:space="preserve">but surely deceive many to depart from the faith. </w:t>
      </w:r>
      <w:r w:rsidR="0044360A" w:rsidRPr="00E71CE8">
        <w:rPr>
          <w:rFonts w:ascii="Bookman Old Style" w:eastAsia="Bookman Old Style" w:hAnsi="Bookman Old Style" w:cs="Bookman Old Style"/>
          <w:highlight w:val="yellow"/>
        </w:rPr>
        <w:t>(add scripture)</w:t>
      </w:r>
      <w:r w:rsidR="0044360A">
        <w:rPr>
          <w:rFonts w:ascii="Bookman Old Style" w:eastAsia="Bookman Old Style" w:hAnsi="Bookman Old Style" w:cs="Bookman Old Style"/>
        </w:rPr>
        <w:t xml:space="preserve"> </w:t>
      </w:r>
      <w:r w:rsidR="00AC48F3">
        <w:rPr>
          <w:rFonts w:ascii="Bookman Old Style" w:eastAsia="Bookman Old Style" w:hAnsi="Bookman Old Style" w:cs="Bookman Old Style"/>
        </w:rPr>
        <w:t>We have been commanded to</w:t>
      </w:r>
      <w:r w:rsidR="00722756">
        <w:rPr>
          <w:rFonts w:ascii="Bookman Old Style" w:eastAsia="Bookman Old Style" w:hAnsi="Bookman Old Style" w:cs="Bookman Old Style"/>
        </w:rPr>
        <w:t xml:space="preserve"> be holy and set apart. </w:t>
      </w:r>
      <w:r w:rsidR="00722756" w:rsidRPr="00E71CE8">
        <w:rPr>
          <w:rFonts w:ascii="Bookman Old Style" w:eastAsia="Bookman Old Style" w:hAnsi="Bookman Old Style" w:cs="Bookman Old Style"/>
          <w:highlight w:val="yellow"/>
        </w:rPr>
        <w:t>(add scripture)</w:t>
      </w:r>
      <w:r w:rsidR="00722756">
        <w:rPr>
          <w:rFonts w:ascii="Bookman Old Style" w:eastAsia="Bookman Old Style" w:hAnsi="Bookman Old Style" w:cs="Bookman Old Style"/>
        </w:rPr>
        <w:t xml:space="preserve">  </w:t>
      </w:r>
      <w:r w:rsidR="00AC48F3">
        <w:rPr>
          <w:rFonts w:ascii="Bookman Old Style" w:eastAsia="Bookman Old Style" w:hAnsi="Bookman Old Style" w:cs="Bookman Old Style"/>
        </w:rPr>
        <w:t xml:space="preserve"> </w:t>
      </w:r>
    </w:p>
    <w:p w14:paraId="5D44137D" w14:textId="6049AA95" w:rsidR="00FA1454" w:rsidRPr="00E71CE8" w:rsidRDefault="00FA1454" w:rsidP="00F8466D">
      <w:pPr>
        <w:tabs>
          <w:tab w:val="left" w:pos="360"/>
        </w:tabs>
        <w:rPr>
          <w:rFonts w:ascii="Bookman Old Style" w:eastAsia="Bookman Old Style" w:hAnsi="Bookman Old Style" w:cs="Bookman Old Style"/>
          <w:sz w:val="4"/>
          <w:szCs w:val="4"/>
        </w:rPr>
      </w:pPr>
    </w:p>
    <w:p w14:paraId="7451830B" w14:textId="77777777" w:rsidR="00F8466D" w:rsidRPr="00F8466D" w:rsidRDefault="00FA1454" w:rsidP="00F8466D">
      <w:pPr>
        <w:ind w:left="450" w:hanging="450"/>
        <w:rPr>
          <w:rFonts w:ascii="Bookman Old Style" w:eastAsia="Bookman Old Style" w:hAnsi="Bookman Old Style" w:cs="Bookman Old Style"/>
        </w:rPr>
      </w:pPr>
      <w:r w:rsidRPr="00F8466D">
        <w:rPr>
          <w:rFonts w:ascii="Bookman Old Style" w:eastAsia="Bookman Old Style" w:hAnsi="Bookman Old Style" w:cs="Bookman Old Style"/>
          <w:b/>
          <w:bCs/>
        </w:rPr>
        <w:t>C.</w:t>
      </w:r>
      <w:r w:rsidRPr="00F8466D">
        <w:rPr>
          <w:rFonts w:ascii="Bookman Old Style" w:eastAsia="Bookman Old Style" w:hAnsi="Bookman Old Style" w:cs="Bookman Old Style"/>
          <w:b/>
          <w:bCs/>
        </w:rPr>
        <w:tab/>
      </w:r>
      <w:r w:rsidR="00F8466D" w:rsidRPr="00F8466D">
        <w:rPr>
          <w:rFonts w:ascii="Bookman Old Style" w:eastAsia="Bookman Old Style" w:hAnsi="Bookman Old Style" w:cs="Bookman Old Style"/>
          <w:b/>
          <w:bCs/>
        </w:rPr>
        <w:t>I have fought speaking about the devastation of the fitness industry for years. It is so much easier to keep quiet and to just fit in. But I know God has been calling me out, for many years, to write this book and to be a mouthpiece.</w:t>
      </w:r>
      <w:r w:rsidR="00F8466D" w:rsidRPr="00F8466D">
        <w:rPr>
          <w:rFonts w:ascii="Bookman Old Style" w:eastAsia="Bookman Old Style" w:hAnsi="Bookman Old Style" w:cs="Bookman Old Style"/>
        </w:rPr>
        <w:t xml:space="preserve"> Now, with all that is </w:t>
      </w:r>
      <w:r w:rsidR="00F8466D" w:rsidRPr="00F8466D">
        <w:rPr>
          <w:rFonts w:ascii="Bookman Old Style" w:eastAsia="Bookman Old Style" w:hAnsi="Bookman Old Style" w:cs="Bookman Old Style"/>
        </w:rPr>
        <w:lastRenderedPageBreak/>
        <w:t xml:space="preserve">happening in our world, the signs of this age, and the covert strategies that I have witnessed become blatant tactics of the enemy to change our world, the Saints, the church, and fitness, I know it’s time. </w:t>
      </w:r>
    </w:p>
    <w:p w14:paraId="761D2A2A" w14:textId="2D15FB71" w:rsidR="00F8466D" w:rsidRDefault="00F8466D" w:rsidP="00F8466D">
      <w:pPr>
        <w:pStyle w:val="ListParagraph"/>
        <w:numPr>
          <w:ilvl w:val="1"/>
          <w:numId w:val="132"/>
        </w:numPr>
        <w:ind w:left="1080" w:hanging="450"/>
        <w:rPr>
          <w:rFonts w:ascii="Bookman Old Style" w:eastAsia="Bookman Old Style" w:hAnsi="Bookman Old Style" w:cs="Bookman Old Style"/>
        </w:rPr>
      </w:pPr>
      <w:r>
        <w:rPr>
          <w:rFonts w:ascii="Bookman Old Style" w:eastAsia="Bookman Old Style" w:hAnsi="Bookman Old Style" w:cs="Bookman Old Style"/>
          <w:b/>
          <w:bCs/>
        </w:rPr>
        <w:t>But on a high note, the faith and fitness movement is a commendable and noteworthy pivot for the Body of Christ that promotes longevity, strength, flexibility, and physical and mental health, overall. However, f</w:t>
      </w:r>
      <w:r w:rsidRPr="007F4DAD">
        <w:rPr>
          <w:rFonts w:ascii="Bookman Old Style" w:eastAsia="Bookman Old Style" w:hAnsi="Bookman Old Style" w:cs="Bookman Old Style"/>
          <w:b/>
          <w:bCs/>
        </w:rPr>
        <w:t>aith, fitness, and</w:t>
      </w:r>
      <w:r>
        <w:rPr>
          <w:rFonts w:ascii="Bookman Old Style" w:eastAsia="Bookman Old Style" w:hAnsi="Bookman Old Style" w:cs="Bookman Old Style"/>
          <w:b/>
          <w:bCs/>
        </w:rPr>
        <w:t xml:space="preserve"> the</w:t>
      </w:r>
      <w:r w:rsidRPr="007F4DAD">
        <w:rPr>
          <w:rFonts w:ascii="Bookman Old Style" w:eastAsia="Bookman Old Style" w:hAnsi="Bookman Old Style" w:cs="Bookman Old Style"/>
          <w:b/>
          <w:bCs/>
        </w:rPr>
        <w:t xml:space="preserve"> mind, body, and Spirit health </w:t>
      </w:r>
      <w:r>
        <w:rPr>
          <w:rFonts w:ascii="Bookman Old Style" w:eastAsia="Bookman Old Style" w:hAnsi="Bookman Old Style" w:cs="Bookman Old Style"/>
          <w:b/>
          <w:bCs/>
        </w:rPr>
        <w:t xml:space="preserve">movement </w:t>
      </w:r>
      <w:r w:rsidRPr="007F4DAD">
        <w:rPr>
          <w:rFonts w:ascii="Bookman Old Style" w:eastAsia="Bookman Old Style" w:hAnsi="Bookman Old Style" w:cs="Bookman Old Style"/>
          <w:b/>
          <w:bCs/>
        </w:rPr>
        <w:t>is bigger than you and I. It is bigger than a fit corporate body</w:t>
      </w:r>
      <w:r>
        <w:rPr>
          <w:rFonts w:ascii="Bookman Old Style" w:eastAsia="Bookman Old Style" w:hAnsi="Bookman Old Style" w:cs="Bookman Old Style"/>
          <w:b/>
          <w:bCs/>
        </w:rPr>
        <w:t xml:space="preserve"> or church</w:t>
      </w:r>
      <w:r w:rsidRPr="007F4DAD">
        <w:rPr>
          <w:rFonts w:ascii="Bookman Old Style" w:eastAsia="Bookman Old Style" w:hAnsi="Bookman Old Style" w:cs="Bookman Old Style"/>
          <w:b/>
          <w:bCs/>
        </w:rPr>
        <w:t xml:space="preserve"> that can accomplish lots of work for the Kingdom because we are living longer and getting stronger.</w:t>
      </w:r>
      <w:r w:rsidRPr="007F4DAD">
        <w:rPr>
          <w:rFonts w:ascii="Bookman Old Style" w:eastAsia="Bookman Old Style" w:hAnsi="Bookman Old Style" w:cs="Bookman Old Style"/>
        </w:rPr>
        <w:t xml:space="preserve"> It is now trickling into the territory of heaven or hell consequence</w:t>
      </w:r>
      <w:r>
        <w:rPr>
          <w:rFonts w:ascii="Bookman Old Style" w:eastAsia="Bookman Old Style" w:hAnsi="Bookman Old Style" w:cs="Bookman Old Style"/>
        </w:rPr>
        <w:t>s</w:t>
      </w:r>
      <w:r w:rsidRPr="007F4DAD">
        <w:rPr>
          <w:rFonts w:ascii="Bookman Old Style" w:eastAsia="Bookman Old Style" w:hAnsi="Bookman Old Style" w:cs="Bookman Old Style"/>
        </w:rPr>
        <w:t xml:space="preserve"> for some people, some communities, and sadly some churches.</w:t>
      </w:r>
      <w:r>
        <w:rPr>
          <w:rFonts w:ascii="Bookman Old Style" w:eastAsia="Bookman Old Style" w:hAnsi="Bookman Old Style" w:cs="Bookman Old Style"/>
        </w:rPr>
        <w:t xml:space="preserve"> </w:t>
      </w:r>
      <w:r w:rsidR="00AC48F3">
        <w:rPr>
          <w:rFonts w:ascii="Bookman Old Style" w:eastAsia="Bookman Old Style" w:hAnsi="Bookman Old Style" w:cs="Bookman Old Style"/>
        </w:rPr>
        <w:t>But</w:t>
      </w:r>
      <w:r>
        <w:rPr>
          <w:rFonts w:ascii="Bookman Old Style" w:eastAsia="Bookman Old Style" w:hAnsi="Bookman Old Style" w:cs="Bookman Old Style"/>
        </w:rPr>
        <w:t xml:space="preserve"> we as the Body of Christ must say, “Not on my watch.”</w:t>
      </w:r>
    </w:p>
    <w:p w14:paraId="005BE175" w14:textId="0E318FD6" w:rsidR="00D363A0" w:rsidRPr="007C060D" w:rsidRDefault="00F8466D" w:rsidP="00471710">
      <w:pPr>
        <w:pStyle w:val="ListParagraph"/>
        <w:numPr>
          <w:ilvl w:val="1"/>
          <w:numId w:val="132"/>
        </w:numPr>
        <w:tabs>
          <w:tab w:val="left" w:pos="1080"/>
        </w:tabs>
        <w:ind w:left="1080" w:hanging="450"/>
        <w:rPr>
          <w:rFonts w:ascii="Bookman Old Style" w:eastAsia="Bookman Old Style" w:hAnsi="Bookman Old Style" w:cs="Bookman Old Style"/>
        </w:rPr>
      </w:pPr>
      <w:r w:rsidRPr="007C060D">
        <w:rPr>
          <w:rFonts w:ascii="Bookman Old Style" w:eastAsia="Bookman Old Style" w:hAnsi="Bookman Old Style" w:cs="Bookman Old Style"/>
          <w:b/>
          <w:bCs/>
        </w:rPr>
        <w:t>It’s time to wake up</w:t>
      </w:r>
      <w:r w:rsidRPr="007C060D">
        <w:rPr>
          <w:rFonts w:ascii="Bookman Old Style" w:eastAsia="Bookman Old Style" w:hAnsi="Bookman Old Style" w:cs="Bookman Old Style"/>
        </w:rPr>
        <w:t xml:space="preserve">, </w:t>
      </w:r>
      <w:r w:rsidRPr="007C060D">
        <w:rPr>
          <w:rFonts w:ascii="Bookman Old Style" w:eastAsia="Bookman Old Style" w:hAnsi="Bookman Old Style" w:cs="Bookman Old Style"/>
          <w:b/>
          <w:bCs/>
        </w:rPr>
        <w:t>to expose</w:t>
      </w:r>
      <w:r w:rsidRPr="007C060D">
        <w:rPr>
          <w:rFonts w:ascii="Bookman Old Style" w:eastAsia="Bookman Old Style" w:hAnsi="Bookman Old Style" w:cs="Bookman Old Style"/>
        </w:rPr>
        <w:t xml:space="preserve"> darkness found in some of the music, some of the fitness dance and fitness “night club” agendas, and some of the attire. It’s time </w:t>
      </w:r>
      <w:r w:rsidRPr="007C060D">
        <w:rPr>
          <w:rFonts w:ascii="Bookman Old Style" w:eastAsia="Bookman Old Style" w:hAnsi="Bookman Old Style" w:cs="Bookman Old Style"/>
          <w:b/>
          <w:bCs/>
        </w:rPr>
        <w:t>to be set apart in the faith and fitness movement</w:t>
      </w:r>
      <w:r w:rsidRPr="007C060D">
        <w:rPr>
          <w:rFonts w:ascii="Bookman Old Style" w:eastAsia="Bookman Old Style" w:hAnsi="Bookman Old Style" w:cs="Bookman Old Style"/>
        </w:rPr>
        <w:t>. I know, now, it’s time for Kingdom Health and Wellness Ambassadors to arise. Are you, or will you be, one?</w:t>
      </w:r>
      <w:r w:rsidR="007C060D" w:rsidRPr="007C060D">
        <w:rPr>
          <w:rFonts w:ascii="Bookman Old Style" w:eastAsia="Bookman Old Style" w:hAnsi="Bookman Old Style" w:cs="Bookman Old Style"/>
        </w:rPr>
        <w:t xml:space="preserve"> </w:t>
      </w:r>
      <w:bookmarkEnd w:id="55"/>
    </w:p>
    <w:p w14:paraId="5A8E1B38" w14:textId="463FC04F" w:rsidR="007C060D" w:rsidRPr="00EC05CB" w:rsidRDefault="007C060D" w:rsidP="007C060D">
      <w:pPr>
        <w:tabs>
          <w:tab w:val="left" w:pos="270"/>
          <w:tab w:val="left" w:pos="385"/>
        </w:tabs>
        <w:spacing w:before="33"/>
        <w:rPr>
          <w:rFonts w:ascii="Bookman Old Style" w:hAnsi="Bookman Old Style"/>
          <w:b/>
          <w:color w:val="FF0000"/>
          <w:spacing w:val="-2"/>
        </w:rPr>
      </w:pPr>
      <w:r w:rsidRPr="00A403DD">
        <w:rPr>
          <w:rFonts w:ascii="Bookman Old Style" w:hAnsi="Bookman Old Style"/>
          <w:b/>
          <w:color w:val="FF0000"/>
          <w:spacing w:val="-2"/>
        </w:rPr>
        <w:t>God has a heart for health, wellness, and fitness. It was always a part of His original blueprint for people to be fit, healthy, and strong.</w:t>
      </w:r>
      <w:r>
        <w:rPr>
          <w:rFonts w:ascii="Bookman Old Style" w:hAnsi="Bookman Old Style"/>
          <w:b/>
          <w:color w:val="FF0000"/>
          <w:spacing w:val="-2"/>
        </w:rPr>
        <w:t xml:space="preserve"> </w:t>
      </w:r>
      <w:r w:rsidRPr="00EC05CB">
        <w:rPr>
          <w:rFonts w:ascii="Bookman Old Style" w:hAnsi="Bookman Old Style"/>
          <w:b/>
          <w:color w:val="FF0000"/>
          <w:spacing w:val="-2"/>
        </w:rPr>
        <w:t xml:space="preserve">God envisioned and spoke about, and is still speaking about, health, wellness, and fitness. </w:t>
      </w:r>
    </w:p>
    <w:p w14:paraId="18B71A99" w14:textId="77777777" w:rsidR="007C060D" w:rsidRPr="00E53819" w:rsidRDefault="007C060D" w:rsidP="007C060D">
      <w:pPr>
        <w:pStyle w:val="ListParagraph"/>
        <w:numPr>
          <w:ilvl w:val="0"/>
          <w:numId w:val="108"/>
        </w:numPr>
        <w:tabs>
          <w:tab w:val="left" w:pos="450"/>
        </w:tabs>
        <w:rPr>
          <w:rFonts w:ascii="Bookman Old Style" w:hAnsi="Bookman Old Style"/>
          <w:bCs/>
          <w:color w:val="FF0000"/>
        </w:rPr>
      </w:pPr>
      <w:r w:rsidRPr="00E53819">
        <w:rPr>
          <w:rFonts w:ascii="Bookman Old Style" w:hAnsi="Bookman Old Style"/>
          <w:bCs/>
          <w:color w:val="FF0000"/>
          <w:spacing w:val="-2"/>
        </w:rPr>
        <w:t xml:space="preserve">Dear friend, I hope all is well with you and that you are as healthy in body as you are strong in spirit. – 3 John 1:2 (NIV) </w:t>
      </w:r>
    </w:p>
    <w:p w14:paraId="43841E99" w14:textId="77777777" w:rsidR="007C060D" w:rsidRPr="00E53819" w:rsidRDefault="007C060D" w:rsidP="007C060D">
      <w:pPr>
        <w:pStyle w:val="ListParagraph"/>
        <w:numPr>
          <w:ilvl w:val="0"/>
          <w:numId w:val="108"/>
        </w:numPr>
        <w:tabs>
          <w:tab w:val="left" w:pos="450"/>
        </w:tabs>
        <w:rPr>
          <w:rFonts w:ascii="Bookman Old Style" w:hAnsi="Bookman Old Style"/>
          <w:bCs/>
          <w:color w:val="FF0000"/>
        </w:rPr>
      </w:pPr>
      <w:r w:rsidRPr="00E53819">
        <w:rPr>
          <w:rFonts w:ascii="Bookman Old Style" w:hAnsi="Bookman Old Style"/>
          <w:bCs/>
          <w:color w:val="FF0000"/>
        </w:rPr>
        <w:t xml:space="preserve">Beloved, …prosper and be in health, even as thy soul </w:t>
      </w:r>
      <w:proofErr w:type="spellStart"/>
      <w:r w:rsidRPr="00E53819">
        <w:rPr>
          <w:rFonts w:ascii="Bookman Old Style" w:hAnsi="Bookman Old Style"/>
          <w:bCs/>
          <w:color w:val="FF0000"/>
        </w:rPr>
        <w:t>prospereth</w:t>
      </w:r>
      <w:proofErr w:type="spellEnd"/>
      <w:r w:rsidRPr="00E53819">
        <w:rPr>
          <w:rFonts w:ascii="Bookman Old Style" w:hAnsi="Bookman Old Style"/>
          <w:bCs/>
          <w:color w:val="FF0000"/>
        </w:rPr>
        <w:t>. – 3 John 1:2 (KJV)</w:t>
      </w:r>
    </w:p>
    <w:p w14:paraId="3E96A435" w14:textId="77777777" w:rsidR="007C060D" w:rsidRPr="00E53819" w:rsidRDefault="007C060D" w:rsidP="007C060D">
      <w:pPr>
        <w:pStyle w:val="ListParagraph"/>
        <w:numPr>
          <w:ilvl w:val="0"/>
          <w:numId w:val="108"/>
        </w:numPr>
        <w:tabs>
          <w:tab w:val="left" w:pos="270"/>
        </w:tabs>
        <w:rPr>
          <w:rFonts w:ascii="Bookman Old Style" w:hAnsi="Bookman Old Style"/>
          <w:bCs/>
          <w:color w:val="FF0000"/>
        </w:rPr>
      </w:pPr>
      <w:r w:rsidRPr="00E53819">
        <w:rPr>
          <w:rFonts w:ascii="Bookman Old Style" w:hAnsi="Bookman Old Style"/>
          <w:bCs/>
          <w:color w:val="FF0000"/>
        </w:rPr>
        <w:t>My son, attend to my words; incline your ear to my sayings. Let them not depart from thine eyes; keep them in the midst of thine heart. For they are life unto those who find them, and health to all their flesh. [their bodies] – Proverbs 4:22 (KJV)</w:t>
      </w:r>
    </w:p>
    <w:p w14:paraId="342649D0" w14:textId="77777777" w:rsidR="007C060D" w:rsidRPr="00E53819" w:rsidRDefault="007C060D" w:rsidP="007C060D">
      <w:pPr>
        <w:pStyle w:val="ListParagraph"/>
        <w:numPr>
          <w:ilvl w:val="0"/>
          <w:numId w:val="108"/>
        </w:numPr>
        <w:tabs>
          <w:tab w:val="left" w:pos="270"/>
        </w:tabs>
        <w:rPr>
          <w:rFonts w:ascii="Bookman Old Style" w:hAnsi="Bookman Old Style"/>
          <w:bCs/>
          <w:color w:val="FF0000"/>
        </w:rPr>
      </w:pPr>
      <w:r w:rsidRPr="00E53819">
        <w:rPr>
          <w:rFonts w:ascii="Bookman Old Style" w:hAnsi="Bookman Old Style"/>
          <w:bCs/>
          <w:color w:val="FF0000"/>
        </w:rPr>
        <w:t xml:space="preserve">My son, forget not my law; but let thine heart keep my commandments: For length of </w:t>
      </w:r>
      <w:proofErr w:type="gramStart"/>
      <w:r w:rsidRPr="00E53819">
        <w:rPr>
          <w:rFonts w:ascii="Bookman Old Style" w:hAnsi="Bookman Old Style"/>
          <w:bCs/>
          <w:color w:val="FF0000"/>
        </w:rPr>
        <w:t>days, and</w:t>
      </w:r>
      <w:proofErr w:type="gramEnd"/>
      <w:r w:rsidRPr="00E53819">
        <w:rPr>
          <w:rFonts w:ascii="Bookman Old Style" w:hAnsi="Bookman Old Style"/>
          <w:bCs/>
          <w:color w:val="FF0000"/>
        </w:rPr>
        <w:t xml:space="preserve"> long life, and peace, shall they add to thee. – Proverbs 3:1-2 (KJV)</w:t>
      </w:r>
    </w:p>
    <w:p w14:paraId="5FE4F0BC" w14:textId="3BEA921F" w:rsidR="00747D7B" w:rsidRDefault="00747D7B">
      <w:pPr>
        <w:rPr>
          <w:rFonts w:ascii="Bookman Old Style" w:eastAsia="Bookman Old Style" w:hAnsi="Bookman Old Style" w:cs="Bookman Old Style"/>
        </w:rPr>
      </w:pPr>
    </w:p>
    <w:p w14:paraId="3BEDEE60" w14:textId="77777777" w:rsidR="00D32892" w:rsidRDefault="00D32892">
      <w:pPr>
        <w:rPr>
          <w:rFonts w:ascii="Bookman Old Style" w:eastAsia="Bookman Old Style" w:hAnsi="Bookman Old Style" w:cs="Bookman Old Style"/>
        </w:rPr>
      </w:pPr>
    </w:p>
    <w:p w14:paraId="20083993" w14:textId="77777777" w:rsidR="00D32892" w:rsidRPr="00D32892" w:rsidRDefault="00D32892" w:rsidP="00D32892">
      <w:pPr>
        <w:spacing w:after="0" w:line="240" w:lineRule="auto"/>
        <w:ind w:left="90"/>
        <w:rPr>
          <w:rFonts w:ascii="Bookman Old Style" w:eastAsia="Times New Roman" w:hAnsi="Bookman Old Style" w:cs="Times New Roman"/>
        </w:rPr>
      </w:pPr>
      <w:r w:rsidRPr="00D32892">
        <w:rPr>
          <w:rFonts w:ascii="Bookman Old Style" w:hAnsi="Bookman Old Style"/>
          <w:bCs/>
          <w:color w:val="FF0000"/>
          <w:spacing w:val="-4"/>
        </w:rPr>
        <w:t>Health, wellness, and miraculous healings accelerated through faith during Christ’s life here on earth and after His resurrection. Because of His example, Believers have been empowered to take hold of our authority to heal the sick, raise the dead, activate eternal healing in others, and to be a witness of the Good News of salvation. G</w:t>
      </w:r>
      <w:r w:rsidRPr="00D32892">
        <w:rPr>
          <w:rFonts w:ascii="Bookman Old Style" w:hAnsi="Bookman Old Style"/>
          <w:bCs/>
          <w:color w:val="FF0000"/>
          <w:spacing w:val="-2"/>
        </w:rPr>
        <w:t>od used men and women of God who were empowered by faith to believe for, or implement, healing in the lives of others. He can use you and I too, if we let Him.</w:t>
      </w:r>
    </w:p>
    <w:p w14:paraId="46DCCF44" w14:textId="77777777" w:rsidR="00D32892" w:rsidRDefault="00D32892">
      <w:pPr>
        <w:rPr>
          <w:rFonts w:ascii="Bookman Old Style" w:eastAsia="Bookman Old Style" w:hAnsi="Bookman Old Style" w:cs="Bookman Old Style"/>
        </w:rPr>
      </w:pPr>
    </w:p>
    <w:p w14:paraId="5D7DEC1C" w14:textId="7D725FF6" w:rsidR="0044422B" w:rsidRDefault="00722756" w:rsidP="0026640D">
      <w:pPr>
        <w:pStyle w:val="BodyText"/>
        <w:spacing w:before="7"/>
        <w:ind w:left="0"/>
        <w:rPr>
          <w:b/>
          <w:bCs/>
        </w:rPr>
      </w:pPr>
      <w:r w:rsidRPr="00B86C81">
        <w:rPr>
          <w:noProof/>
        </w:rPr>
        <mc:AlternateContent>
          <mc:Choice Requires="wps">
            <w:drawing>
              <wp:anchor distT="0" distB="0" distL="0" distR="0" simplePos="0" relativeHeight="251663872" behindDoc="1" locked="0" layoutInCell="1" allowOverlap="1" wp14:anchorId="1B06CE35" wp14:editId="0F2516AE">
                <wp:simplePos x="0" y="0"/>
                <wp:positionH relativeFrom="page">
                  <wp:posOffset>540004</wp:posOffset>
                </wp:positionH>
                <wp:positionV relativeFrom="paragraph">
                  <wp:posOffset>168720</wp:posOffset>
                </wp:positionV>
                <wp:extent cx="6480175" cy="1270"/>
                <wp:effectExtent l="0" t="0" r="0" b="0"/>
                <wp:wrapTopAndBottom/>
                <wp:docPr id="1635130688"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0B751724" id="Graphic 13" o:spid="_x0000_s1026" style="position:absolute;margin-left:42.5pt;margin-top:13.3pt;width:510.25pt;height:.1pt;z-index:-25165260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r w:rsidR="0044422B" w:rsidRPr="0044422B">
        <w:rPr>
          <w:b/>
          <w:bCs/>
        </w:rPr>
        <w:t xml:space="preserve">Chapter </w:t>
      </w:r>
      <w:r w:rsidR="00CB0E2C">
        <w:rPr>
          <w:b/>
          <w:bCs/>
        </w:rPr>
        <w:t>8</w:t>
      </w:r>
      <w:r w:rsidR="0044422B" w:rsidRPr="0044422B">
        <w:rPr>
          <w:b/>
          <w:bCs/>
        </w:rPr>
        <w:t xml:space="preserve">: </w:t>
      </w:r>
      <w:r w:rsidR="00CB0E2C">
        <w:rPr>
          <w:b/>
          <w:bCs/>
        </w:rPr>
        <w:t xml:space="preserve">Faith and Fitness </w:t>
      </w:r>
      <w:r w:rsidR="003445EE">
        <w:rPr>
          <w:b/>
          <w:bCs/>
        </w:rPr>
        <w:t>Basics</w:t>
      </w:r>
      <w:r w:rsidR="0044422B" w:rsidRPr="0044422B">
        <w:rPr>
          <w:b/>
          <w:bCs/>
        </w:rPr>
        <w:t xml:space="preserve">: </w:t>
      </w:r>
      <w:r w:rsidR="00B71706" w:rsidRPr="00B71706">
        <w:t>Suggested</w:t>
      </w:r>
      <w:r w:rsidR="00B71706">
        <w:rPr>
          <w:b/>
          <w:bCs/>
        </w:rPr>
        <w:t xml:space="preserve"> </w:t>
      </w:r>
      <w:r w:rsidR="00CB0E2C">
        <w:t xml:space="preserve">Application </w:t>
      </w:r>
      <w:r w:rsidR="00B71706">
        <w:t>Tips</w:t>
      </w:r>
    </w:p>
    <w:p w14:paraId="3E503960" w14:textId="29F622D6" w:rsidR="00FB54D7" w:rsidRDefault="004E40EA" w:rsidP="00ED7CD7">
      <w:pPr>
        <w:rPr>
          <w:rFonts w:ascii="Bookman Old Style" w:eastAsia="Bookman Old Style" w:hAnsi="Bookman Old Style" w:cs="Bookman Old Style"/>
          <w:b/>
          <w:bCs/>
        </w:rPr>
      </w:pPr>
      <w:r>
        <w:rPr>
          <w:rFonts w:ascii="Bookman Old Style" w:eastAsia="Bookman Old Style" w:hAnsi="Bookman Old Style" w:cs="Bookman Old Style"/>
          <w:b/>
          <w:bCs/>
        </w:rPr>
        <w:t>As born again Believers, we have a responsibility to be a witness and help fulfill The Great Commission to save souls and make disciples. But how do we s</w:t>
      </w:r>
      <w:r w:rsidR="00ED7CD7">
        <w:rPr>
          <w:rFonts w:ascii="Bookman Old Style" w:eastAsia="Bookman Old Style" w:hAnsi="Bookman Old Style" w:cs="Bookman Old Style"/>
          <w:b/>
          <w:bCs/>
        </w:rPr>
        <w:t xml:space="preserve">tand up against the </w:t>
      </w:r>
      <w:r w:rsidR="00FB54D7">
        <w:rPr>
          <w:rFonts w:ascii="Bookman Old Style" w:eastAsia="Bookman Old Style" w:hAnsi="Bookman Old Style" w:cs="Bookman Old Style"/>
          <w:b/>
          <w:bCs/>
        </w:rPr>
        <w:t xml:space="preserve">evil </w:t>
      </w:r>
      <w:r w:rsidR="00ED7CD7">
        <w:rPr>
          <w:rFonts w:ascii="Bookman Old Style" w:eastAsia="Bookman Old Style" w:hAnsi="Bookman Old Style" w:cs="Bookman Old Style"/>
          <w:b/>
          <w:bCs/>
        </w:rPr>
        <w:t xml:space="preserve">tactics </w:t>
      </w:r>
      <w:r>
        <w:rPr>
          <w:rFonts w:ascii="Bookman Old Style" w:eastAsia="Bookman Old Style" w:hAnsi="Bookman Old Style" w:cs="Bookman Old Style"/>
          <w:b/>
          <w:bCs/>
        </w:rPr>
        <w:t>of the devil and his cohorts who are saturating the world with immorality, self-centeredness, and compromise in an effort to</w:t>
      </w:r>
      <w:r w:rsidR="00ED7CD7">
        <w:rPr>
          <w:rFonts w:ascii="Bookman Old Style" w:eastAsia="Bookman Old Style" w:hAnsi="Bookman Old Style" w:cs="Bookman Old Style"/>
          <w:b/>
          <w:bCs/>
        </w:rPr>
        <w:t xml:space="preserve"> diminish our ability to save souls and make </w:t>
      </w:r>
      <w:r w:rsidR="00ED7CD7">
        <w:rPr>
          <w:rFonts w:ascii="Bookman Old Style" w:eastAsia="Bookman Old Style" w:hAnsi="Bookman Old Style" w:cs="Bookman Old Style"/>
          <w:b/>
          <w:bCs/>
        </w:rPr>
        <w:lastRenderedPageBreak/>
        <w:t>disciples</w:t>
      </w:r>
      <w:r>
        <w:rPr>
          <w:rFonts w:ascii="Bookman Old Style" w:eastAsia="Bookman Old Style" w:hAnsi="Bookman Old Style" w:cs="Bookman Old Style"/>
          <w:b/>
          <w:bCs/>
        </w:rPr>
        <w:t>?</w:t>
      </w:r>
      <w:r w:rsidR="00ED7CD7">
        <w:rPr>
          <w:rFonts w:ascii="Bookman Old Style" w:eastAsia="Bookman Old Style" w:hAnsi="Bookman Old Style" w:cs="Bookman Old Style"/>
          <w:b/>
          <w:bCs/>
        </w:rPr>
        <w:t xml:space="preserve"> </w:t>
      </w:r>
      <w:r>
        <w:rPr>
          <w:rFonts w:ascii="Bookman Old Style" w:eastAsia="Bookman Old Style" w:hAnsi="Bookman Old Style" w:cs="Bookman Old Style"/>
          <w:b/>
          <w:bCs/>
        </w:rPr>
        <w:t>How</w:t>
      </w:r>
      <w:r w:rsidR="00CB0E2C">
        <w:rPr>
          <w:rFonts w:ascii="Bookman Old Style" w:eastAsia="Bookman Old Style" w:hAnsi="Bookman Old Style" w:cs="Bookman Old Style"/>
          <w:b/>
          <w:bCs/>
        </w:rPr>
        <w:t xml:space="preserve"> can we</w:t>
      </w:r>
      <w:r>
        <w:rPr>
          <w:rFonts w:ascii="Bookman Old Style" w:eastAsia="Bookman Old Style" w:hAnsi="Bookman Old Style" w:cs="Bookman Old Style"/>
          <w:b/>
          <w:bCs/>
        </w:rPr>
        <w:t xml:space="preserve">, as individuals, ministries and churches, do our part to uphold </w:t>
      </w:r>
      <w:r w:rsidR="00FB54D7">
        <w:rPr>
          <w:rFonts w:ascii="Bookman Old Style" w:eastAsia="Bookman Old Style" w:hAnsi="Bookman Old Style" w:cs="Bookman Old Style"/>
          <w:b/>
          <w:bCs/>
        </w:rPr>
        <w:t xml:space="preserve">the fundamentals of faith and fitness while not compromising our values? </w:t>
      </w:r>
    </w:p>
    <w:p w14:paraId="275EA573" w14:textId="77777777" w:rsidR="00BF5EAE" w:rsidRDefault="00FB54D7" w:rsidP="00BF5EAE">
      <w:pPr>
        <w:rPr>
          <w:rFonts w:ascii="Bookman Old Style" w:eastAsia="Bookman Old Style" w:hAnsi="Bookman Old Style" w:cs="Bookman Old Style"/>
        </w:rPr>
      </w:pPr>
      <w:r w:rsidRPr="00FB54D7">
        <w:rPr>
          <w:rFonts w:ascii="Bookman Old Style" w:eastAsia="Bookman Old Style" w:hAnsi="Bookman Old Style" w:cs="Bookman Old Style"/>
        </w:rPr>
        <w:t>We can get there by returning</w:t>
      </w:r>
      <w:r>
        <w:rPr>
          <w:rFonts w:ascii="Bookman Old Style" w:eastAsia="Bookman Old Style" w:hAnsi="Bookman Old Style" w:cs="Bookman Old Style"/>
        </w:rPr>
        <w:t xml:space="preserve"> to</w:t>
      </w:r>
      <w:r w:rsidRPr="00FB54D7">
        <w:rPr>
          <w:rFonts w:ascii="Bookman Old Style" w:eastAsia="Bookman Old Style" w:hAnsi="Bookman Old Style" w:cs="Bookman Old Style"/>
        </w:rPr>
        <w:t xml:space="preserve">, </w:t>
      </w:r>
      <w:r>
        <w:rPr>
          <w:rFonts w:ascii="Bookman Old Style" w:eastAsia="Bookman Old Style" w:hAnsi="Bookman Old Style" w:cs="Bookman Old Style"/>
        </w:rPr>
        <w:t>or</w:t>
      </w:r>
      <w:r w:rsidRPr="00FB54D7">
        <w:rPr>
          <w:rFonts w:ascii="Bookman Old Style" w:eastAsia="Bookman Old Style" w:hAnsi="Bookman Old Style" w:cs="Bookman Old Style"/>
        </w:rPr>
        <w:t xml:space="preserve"> holding fast</w:t>
      </w:r>
      <w:r>
        <w:rPr>
          <w:rFonts w:ascii="Bookman Old Style" w:eastAsia="Bookman Old Style" w:hAnsi="Bookman Old Style" w:cs="Bookman Old Style"/>
        </w:rPr>
        <w:t xml:space="preserve"> to</w:t>
      </w:r>
      <w:r w:rsidRPr="00FB54D7">
        <w:rPr>
          <w:rFonts w:ascii="Bookman Old Style" w:eastAsia="Bookman Old Style" w:hAnsi="Bookman Old Style" w:cs="Bookman Old Style"/>
        </w:rPr>
        <w:t xml:space="preserve">, the basic tenets that a faith-filled Believer is admonished </w:t>
      </w:r>
      <w:r>
        <w:rPr>
          <w:rFonts w:ascii="Bookman Old Style" w:eastAsia="Bookman Old Style" w:hAnsi="Bookman Old Style" w:cs="Bookman Old Style"/>
        </w:rPr>
        <w:t xml:space="preserve">by God </w:t>
      </w:r>
      <w:r w:rsidRPr="00FB54D7">
        <w:rPr>
          <w:rFonts w:ascii="Bookman Old Style" w:eastAsia="Bookman Old Style" w:hAnsi="Bookman Old Style" w:cs="Bookman Old Style"/>
        </w:rPr>
        <w:t>to uphold, and applying these principles to fitness and mind, body, Spirit health.</w:t>
      </w:r>
      <w:r w:rsidR="00BF5EAE">
        <w:rPr>
          <w:rFonts w:ascii="Bookman Old Style" w:eastAsia="Bookman Old Style" w:hAnsi="Bookman Old Style" w:cs="Bookman Old Style"/>
        </w:rPr>
        <w:t xml:space="preserve"> </w:t>
      </w:r>
    </w:p>
    <w:p w14:paraId="29F1BE6A" w14:textId="335AD21F" w:rsidR="00BF5EAE" w:rsidRPr="00CB0E2C" w:rsidRDefault="00BF5EAE" w:rsidP="00BF5EAE">
      <w:pPr>
        <w:rPr>
          <w:rFonts w:ascii="Bookman Old Style" w:eastAsia="Bookman Old Style" w:hAnsi="Bookman Old Style" w:cs="Bookman Old Style"/>
          <w:b/>
          <w:bCs/>
        </w:rPr>
      </w:pPr>
      <w:proofErr w:type="spellStart"/>
      <w:r w:rsidRPr="00CB0E2C">
        <w:rPr>
          <w:rFonts w:ascii="Bookman Old Style" w:eastAsia="Bookman Old Style" w:hAnsi="Bookman Old Style" w:cs="Bookman Old Style"/>
        </w:rPr>
        <w:t>Keepin</w:t>
      </w:r>
      <w:proofErr w:type="spellEnd"/>
      <w:r w:rsidRPr="00CB0E2C">
        <w:rPr>
          <w:rFonts w:ascii="Bookman Old Style" w:eastAsia="Bookman Old Style" w:hAnsi="Bookman Old Style" w:cs="Bookman Old Style"/>
        </w:rPr>
        <w:t xml:space="preserve">’ it real - we do live in this world, and we do not reach the lost by being “holier than thou”, or untouchable. </w:t>
      </w:r>
      <w:r w:rsidR="002F1579">
        <w:rPr>
          <w:rFonts w:ascii="Bookman Old Style" w:eastAsia="Bookman Old Style" w:hAnsi="Bookman Old Style" w:cs="Bookman Old Style"/>
        </w:rPr>
        <w:t>At the same time,</w:t>
      </w:r>
      <w:r w:rsidRPr="00CB0E2C">
        <w:rPr>
          <w:rFonts w:ascii="Bookman Old Style" w:eastAsia="Bookman Old Style" w:hAnsi="Bookman Old Style" w:cs="Bookman Old Style"/>
        </w:rPr>
        <w:t xml:space="preserve"> we still have a responsibility to protect and uphold God’s standards</w:t>
      </w:r>
      <w:r>
        <w:rPr>
          <w:rFonts w:ascii="Bookman Old Style" w:eastAsia="Bookman Old Style" w:hAnsi="Bookman Old Style" w:cs="Bookman Old Style"/>
        </w:rPr>
        <w:t xml:space="preserve"> of faithfulness</w:t>
      </w:r>
      <w:r w:rsidRPr="00CB0E2C">
        <w:rPr>
          <w:rFonts w:ascii="Bookman Old Style" w:eastAsia="Bookman Old Style" w:hAnsi="Bookman Old Style" w:cs="Bookman Old Style"/>
        </w:rPr>
        <w:t xml:space="preserve"> in the area of fitness</w:t>
      </w:r>
      <w:r w:rsidR="002F1579">
        <w:rPr>
          <w:rFonts w:ascii="Bookman Old Style" w:eastAsia="Bookman Old Style" w:hAnsi="Bookman Old Style" w:cs="Bookman Old Style"/>
        </w:rPr>
        <w:t>,</w:t>
      </w:r>
      <w:r w:rsidRPr="00CB0E2C">
        <w:rPr>
          <w:rFonts w:ascii="Bookman Old Style" w:eastAsia="Bookman Old Style" w:hAnsi="Bookman Old Style" w:cs="Bookman Old Style"/>
        </w:rPr>
        <w:t xml:space="preserve"> or anything else we do</w:t>
      </w:r>
      <w:r>
        <w:rPr>
          <w:rFonts w:ascii="Bookman Old Style" w:eastAsia="Bookman Old Style" w:hAnsi="Bookman Old Style" w:cs="Bookman Old Style"/>
        </w:rPr>
        <w:t xml:space="preserve"> for that matter</w:t>
      </w:r>
      <w:r w:rsidRPr="00CB0E2C">
        <w:rPr>
          <w:rFonts w:ascii="Bookman Old Style" w:eastAsia="Bookman Old Style" w:hAnsi="Bookman Old Style" w:cs="Bookman Old Style"/>
        </w:rPr>
        <w:t>.</w:t>
      </w:r>
    </w:p>
    <w:p w14:paraId="5FF2A5F5" w14:textId="3A22B0BD" w:rsidR="00FB54D7" w:rsidRDefault="00FB54D7" w:rsidP="00ED7CD7">
      <w:pPr>
        <w:rPr>
          <w:rFonts w:ascii="Bookman Old Style" w:eastAsia="Bookman Old Style" w:hAnsi="Bookman Old Style" w:cs="Bookman Old Style"/>
        </w:rPr>
      </w:pPr>
      <w:r w:rsidRPr="00FB54D7">
        <w:rPr>
          <w:rFonts w:ascii="Bookman Old Style" w:eastAsia="Bookman Old Style" w:hAnsi="Bookman Old Style" w:cs="Bookman Old Style"/>
        </w:rPr>
        <w:t xml:space="preserve"> </w:t>
      </w:r>
    </w:p>
    <w:p w14:paraId="32E2F954" w14:textId="2FD57073" w:rsidR="006D6D76" w:rsidRPr="00344009" w:rsidRDefault="00344009" w:rsidP="00ED7CD7">
      <w:pPr>
        <w:rPr>
          <w:rFonts w:ascii="Bookman Old Style" w:eastAsia="Bookman Old Style" w:hAnsi="Bookman Old Style" w:cs="Bookman Old Style"/>
          <w:b/>
          <w:bCs/>
        </w:rPr>
      </w:pPr>
      <w:r w:rsidRPr="006774E9">
        <w:rPr>
          <w:rFonts w:ascii="Bookman Old Style" w:eastAsia="Bookman Old Style" w:hAnsi="Bookman Old Style" w:cs="Bookman Old Style"/>
          <w:b/>
          <w:bCs/>
          <w:sz w:val="28"/>
          <w:szCs w:val="28"/>
        </w:rPr>
        <w:t>SPIRITUAL APPLICATION</w:t>
      </w:r>
      <w:r w:rsidR="0026640D">
        <w:rPr>
          <w:rFonts w:ascii="Bookman Old Style" w:eastAsia="Bookman Old Style" w:hAnsi="Bookman Old Style" w:cs="Bookman Old Style"/>
          <w:b/>
          <w:bCs/>
          <w:sz w:val="28"/>
          <w:szCs w:val="28"/>
        </w:rPr>
        <w:t xml:space="preserve"> </w:t>
      </w:r>
    </w:p>
    <w:p w14:paraId="351B154B" w14:textId="5A125E39" w:rsidR="006D6D76" w:rsidRPr="0026640D" w:rsidRDefault="0018065C"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 xml:space="preserve">Study to show ourselves approved a workman that need not be ashamed </w:t>
      </w:r>
      <w:r w:rsidRPr="0026640D">
        <w:rPr>
          <w:rFonts w:ascii="Bookman Old Style" w:eastAsia="Bookman Old Style" w:hAnsi="Bookman Old Style" w:cs="Bookman Old Style"/>
          <w:highlight w:val="yellow"/>
        </w:rPr>
        <w:t>(scripture)</w:t>
      </w:r>
    </w:p>
    <w:p w14:paraId="09E13F67" w14:textId="3A41B549"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Sit under sound preached Word – faith comes by hearing and hearing by the Word of God; it takes faith to step out and be a witness about a God we have never seen</w:t>
      </w:r>
    </w:p>
    <w:p w14:paraId="45E4BABE" w14:textId="3D176B4B"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Sit under a pastor who can feed you knowledge and understanding of the Word</w:t>
      </w:r>
    </w:p>
    <w:p w14:paraId="1BA546CA" w14:textId="6B985D1B"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Dedicate time in prayer and fasting</w:t>
      </w:r>
    </w:p>
    <w:p w14:paraId="4E57139E" w14:textId="28F68730"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Keep God’s commands (Proverbs 3 – leads to long life)</w:t>
      </w:r>
    </w:p>
    <w:p w14:paraId="4E61FD4B" w14:textId="67C184DB"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Endure sound doctrine</w:t>
      </w:r>
    </w:p>
    <w:p w14:paraId="19593A17" w14:textId="726A0351"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Forsake not the fellowship of Believers</w:t>
      </w:r>
      <w:r w:rsidR="00344009" w:rsidRPr="0026640D">
        <w:rPr>
          <w:rFonts w:ascii="Bookman Old Style" w:eastAsia="Bookman Old Style" w:hAnsi="Bookman Old Style" w:cs="Bookman Old Style"/>
        </w:rPr>
        <w:t xml:space="preserve"> in ministry</w:t>
      </w:r>
    </w:p>
    <w:p w14:paraId="7690447E" w14:textId="195EB27B"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To the best of our ability, hold fast to holiness</w:t>
      </w:r>
    </w:p>
    <w:p w14:paraId="2097927B" w14:textId="79B15D82" w:rsidR="005504B0" w:rsidRPr="0026640D" w:rsidRDefault="005504B0"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Whatever things are good, lovely, or are of good report – think on these things</w:t>
      </w:r>
    </w:p>
    <w:p w14:paraId="4AF5E32C" w14:textId="62235C85"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 xml:space="preserve">Be quick to </w:t>
      </w:r>
      <w:r w:rsidR="00344009" w:rsidRPr="0026640D">
        <w:rPr>
          <w:rFonts w:ascii="Bookman Old Style" w:eastAsia="Bookman Old Style" w:hAnsi="Bookman Old Style" w:cs="Bookman Old Style"/>
        </w:rPr>
        <w:t xml:space="preserve">sincerely </w:t>
      </w:r>
      <w:r w:rsidRPr="0026640D">
        <w:rPr>
          <w:rFonts w:ascii="Bookman Old Style" w:eastAsia="Bookman Old Style" w:hAnsi="Bookman Old Style" w:cs="Bookman Old Style"/>
        </w:rPr>
        <w:t>repent when we fall short</w:t>
      </w:r>
    </w:p>
    <w:p w14:paraId="6C8DAA48" w14:textId="6BB7D753"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 xml:space="preserve">Be quick to forgive ourselves and </w:t>
      </w:r>
      <w:r w:rsidR="00344009" w:rsidRPr="0026640D">
        <w:rPr>
          <w:rFonts w:ascii="Bookman Old Style" w:eastAsia="Bookman Old Style" w:hAnsi="Bookman Old Style" w:cs="Bookman Old Style"/>
        </w:rPr>
        <w:t>others</w:t>
      </w:r>
      <w:r w:rsidRPr="0026640D">
        <w:rPr>
          <w:rFonts w:ascii="Bookman Old Style" w:eastAsia="Bookman Old Style" w:hAnsi="Bookman Old Style" w:cs="Bookman Old Style"/>
        </w:rPr>
        <w:t xml:space="preserve"> for their sins against us</w:t>
      </w:r>
    </w:p>
    <w:p w14:paraId="600935D2" w14:textId="57A5489C"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Be a witness</w:t>
      </w:r>
    </w:p>
    <w:p w14:paraId="7FAABE56" w14:textId="10CCE2FF" w:rsidR="00344009" w:rsidRPr="0026640D" w:rsidRDefault="00344009"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Have fun, be kind, enjoy life, fellowship, pray, and study the Word of God</w:t>
      </w:r>
    </w:p>
    <w:p w14:paraId="2D93ECDA" w14:textId="77777777" w:rsidR="00344009" w:rsidRPr="0026640D" w:rsidRDefault="00344009" w:rsidP="00640F8A">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Be a light worth following in a dark world – be the Bible that some people may never have read</w:t>
      </w:r>
    </w:p>
    <w:p w14:paraId="0DC245E2" w14:textId="703DC88B" w:rsidR="00B71706" w:rsidRDefault="0026640D" w:rsidP="00B71706">
      <w:pPr>
        <w:pStyle w:val="BodyText"/>
        <w:spacing w:before="7"/>
        <w:ind w:left="0"/>
        <w:rPr>
          <w:b/>
          <w:bCs/>
        </w:rPr>
      </w:pPr>
      <w:r w:rsidRPr="00B86C81">
        <w:rPr>
          <w:noProof/>
        </w:rPr>
        <mc:AlternateContent>
          <mc:Choice Requires="wps">
            <w:drawing>
              <wp:anchor distT="0" distB="0" distL="0" distR="0" simplePos="0" relativeHeight="251667968" behindDoc="1" locked="0" layoutInCell="1" allowOverlap="1" wp14:anchorId="253427B8" wp14:editId="3C6732B0">
                <wp:simplePos x="0" y="0"/>
                <wp:positionH relativeFrom="page">
                  <wp:posOffset>540004</wp:posOffset>
                </wp:positionH>
                <wp:positionV relativeFrom="paragraph">
                  <wp:posOffset>168720</wp:posOffset>
                </wp:positionV>
                <wp:extent cx="6480175" cy="1270"/>
                <wp:effectExtent l="0" t="0" r="0" b="0"/>
                <wp:wrapTopAndBottom/>
                <wp:docPr id="104339888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06DEBCEC" id="Graphic 13" o:spid="_x0000_s1026" style="position:absolute;margin-left:42.5pt;margin-top:13.3pt;width:510.25pt;height:.1pt;z-index:-25164851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r w:rsidRPr="0044422B">
        <w:rPr>
          <w:b/>
          <w:bCs/>
        </w:rPr>
        <w:t>Ch</w:t>
      </w:r>
      <w:r w:rsidR="00B71706" w:rsidRPr="0044422B">
        <w:rPr>
          <w:b/>
          <w:bCs/>
        </w:rPr>
        <w:t xml:space="preserve">apter </w:t>
      </w:r>
      <w:r w:rsidR="00B71706">
        <w:rPr>
          <w:b/>
          <w:bCs/>
        </w:rPr>
        <w:t>8</w:t>
      </w:r>
      <w:r w:rsidR="00B71706" w:rsidRPr="0044422B">
        <w:rPr>
          <w:b/>
          <w:bCs/>
        </w:rPr>
        <w:t xml:space="preserve">: </w:t>
      </w:r>
      <w:r w:rsidR="00B71706">
        <w:rPr>
          <w:b/>
          <w:bCs/>
        </w:rPr>
        <w:t>Faith and Fitness Basics</w:t>
      </w:r>
      <w:r w:rsidR="00B71706" w:rsidRPr="0044422B">
        <w:rPr>
          <w:b/>
          <w:bCs/>
        </w:rPr>
        <w:t xml:space="preserve">: </w:t>
      </w:r>
      <w:r w:rsidR="00B71706" w:rsidRPr="00B71706">
        <w:t>Suggested</w:t>
      </w:r>
      <w:r w:rsidR="00B71706">
        <w:rPr>
          <w:b/>
          <w:bCs/>
        </w:rPr>
        <w:t xml:space="preserve"> </w:t>
      </w:r>
      <w:r w:rsidR="00B71706">
        <w:t>Application Tips</w:t>
      </w:r>
    </w:p>
    <w:p w14:paraId="4CB05EDD" w14:textId="70FF9ED4" w:rsidR="0026640D" w:rsidRDefault="0026640D" w:rsidP="0026640D">
      <w:pPr>
        <w:pStyle w:val="BodyText"/>
        <w:spacing w:before="7"/>
        <w:ind w:left="0" w:hanging="90"/>
        <w:rPr>
          <w:b/>
          <w:bCs/>
        </w:rPr>
      </w:pPr>
    </w:p>
    <w:p w14:paraId="1EE7617E" w14:textId="77777777" w:rsidR="00344009" w:rsidRPr="0026640D" w:rsidRDefault="00344009" w:rsidP="00344009">
      <w:pPr>
        <w:ind w:left="109"/>
        <w:rPr>
          <w:rFonts w:ascii="Bookman Old Style" w:eastAsia="Bookman Old Style" w:hAnsi="Bookman Old Style" w:cs="Bookman Old Style"/>
        </w:rPr>
      </w:pPr>
    </w:p>
    <w:p w14:paraId="565BC1D7" w14:textId="2A47B06A" w:rsidR="00344009" w:rsidRDefault="00344009" w:rsidP="00344009">
      <w:pPr>
        <w:rPr>
          <w:rFonts w:ascii="Bookman Old Style" w:eastAsia="Bookman Old Style" w:hAnsi="Bookman Old Style" w:cs="Bookman Old Style"/>
          <w:b/>
          <w:bCs/>
        </w:rPr>
      </w:pPr>
      <w:r w:rsidRPr="006774E9">
        <w:rPr>
          <w:rFonts w:ascii="Bookman Old Style" w:eastAsia="Bookman Old Style" w:hAnsi="Bookman Old Style" w:cs="Bookman Old Style"/>
          <w:b/>
          <w:bCs/>
          <w:sz w:val="28"/>
          <w:szCs w:val="28"/>
        </w:rPr>
        <w:t>PRACTICAL APPLICATION</w:t>
      </w:r>
      <w:r w:rsidR="00EB1B6D">
        <w:rPr>
          <w:rFonts w:ascii="Bookman Old Style" w:eastAsia="Bookman Old Style" w:hAnsi="Bookman Old Style" w:cs="Bookman Old Style"/>
          <w:b/>
          <w:bCs/>
          <w:sz w:val="28"/>
          <w:szCs w:val="28"/>
        </w:rPr>
        <w:t xml:space="preserve"> </w:t>
      </w:r>
    </w:p>
    <w:p w14:paraId="14404A9F" w14:textId="77777777" w:rsidR="00B73979" w:rsidRDefault="00B73979" w:rsidP="00344009">
      <w:pPr>
        <w:rPr>
          <w:rFonts w:ascii="Bookman Old Style" w:eastAsia="Bookman Old Style" w:hAnsi="Bookman Old Style" w:cs="Bookman Old Style"/>
          <w:b/>
          <w:bCs/>
        </w:rPr>
      </w:pPr>
    </w:p>
    <w:p w14:paraId="7A5DEE57" w14:textId="42F8EDFA" w:rsidR="00B73979" w:rsidRDefault="00B73979" w:rsidP="00344009">
      <w:pPr>
        <w:rPr>
          <w:rFonts w:ascii="Bookman Old Style" w:eastAsia="Bookman Old Style" w:hAnsi="Bookman Old Style" w:cs="Bookman Old Style"/>
          <w:b/>
          <w:bCs/>
        </w:rPr>
      </w:pPr>
      <w:r>
        <w:rPr>
          <w:rFonts w:ascii="Bookman Old Style" w:eastAsia="Bookman Old Style" w:hAnsi="Bookman Old Style" w:cs="Bookman Old Style"/>
          <w:b/>
          <w:bCs/>
        </w:rPr>
        <w:t>GENERAL:</w:t>
      </w:r>
    </w:p>
    <w:p w14:paraId="4714A95E" w14:textId="17F858B2" w:rsidR="00B73979" w:rsidRPr="00B73979" w:rsidRDefault="00B73979" w:rsidP="00B73979">
      <w:pPr>
        <w:ind w:left="109"/>
        <w:rPr>
          <w:rFonts w:ascii="Bookman Old Style" w:eastAsia="Bookman Old Style" w:hAnsi="Bookman Old Style" w:cs="Bookman Old Style"/>
          <w:b/>
          <w:bCs/>
        </w:rPr>
      </w:pPr>
      <w:r w:rsidRPr="00B73979">
        <w:rPr>
          <w:rFonts w:ascii="Bookman Old Style" w:eastAsia="Bookman Old Style" w:hAnsi="Bookman Old Style" w:cs="Bookman Old Style"/>
          <w:b/>
          <w:bCs/>
        </w:rPr>
        <w:t xml:space="preserve">To </w:t>
      </w:r>
      <w:r w:rsidR="009D4E49">
        <w:rPr>
          <w:rFonts w:ascii="Bookman Old Style" w:eastAsia="Bookman Old Style" w:hAnsi="Bookman Old Style" w:cs="Bookman Old Style"/>
          <w:b/>
          <w:bCs/>
        </w:rPr>
        <w:t xml:space="preserve">help reverse </w:t>
      </w:r>
      <w:r w:rsidRPr="00B73979">
        <w:rPr>
          <w:rFonts w:ascii="Bookman Old Style" w:eastAsia="Bookman Old Style" w:hAnsi="Bookman Old Style" w:cs="Bookman Old Style"/>
          <w:b/>
          <w:bCs/>
        </w:rPr>
        <w:t xml:space="preserve">THE </w:t>
      </w:r>
      <w:r w:rsidR="004F6D4E" w:rsidRPr="00B73979">
        <w:rPr>
          <w:rFonts w:ascii="Bookman Old Style" w:eastAsia="Bookman Old Style" w:hAnsi="Bookman Old Style" w:cs="Bookman Old Style"/>
          <w:b/>
          <w:bCs/>
        </w:rPr>
        <w:t>MADNESS,</w:t>
      </w:r>
      <w:r w:rsidRPr="00B73979">
        <w:rPr>
          <w:rFonts w:ascii="Bookman Old Style" w:eastAsia="Bookman Old Style" w:hAnsi="Bookman Old Style" w:cs="Bookman Old Style"/>
          <w:b/>
          <w:bCs/>
        </w:rPr>
        <w:t xml:space="preserve"> that </w:t>
      </w:r>
      <w:r w:rsidR="009D4E49">
        <w:rPr>
          <w:rFonts w:ascii="Bookman Old Style" w:eastAsia="Bookman Old Style" w:hAnsi="Bookman Old Style" w:cs="Bookman Old Style"/>
          <w:b/>
          <w:bCs/>
        </w:rPr>
        <w:t>of the</w:t>
      </w:r>
      <w:r w:rsidRPr="00B73979">
        <w:rPr>
          <w:rFonts w:ascii="Bookman Old Style" w:eastAsia="Bookman Old Style" w:hAnsi="Bookman Old Style" w:cs="Bookman Old Style"/>
          <w:b/>
          <w:bCs/>
        </w:rPr>
        <w:t xml:space="preserve"> fitness industry</w:t>
      </w:r>
      <w:r w:rsidR="009D4E49">
        <w:rPr>
          <w:rFonts w:ascii="Bookman Old Style" w:eastAsia="Bookman Old Style" w:hAnsi="Bookman Old Style" w:cs="Bookman Old Style"/>
          <w:b/>
          <w:bCs/>
        </w:rPr>
        <w:t xml:space="preserve"> that is merging with some of our beliefs and in our churches</w:t>
      </w:r>
      <w:r w:rsidRPr="00B73979">
        <w:rPr>
          <w:rFonts w:ascii="Bookman Old Style" w:eastAsia="Bookman Old Style" w:hAnsi="Bookman Old Style" w:cs="Bookman Old Style"/>
          <w:b/>
          <w:bCs/>
        </w:rPr>
        <w:t xml:space="preserve">, these would be some good questions to ask ourselves: </w:t>
      </w:r>
    </w:p>
    <w:p w14:paraId="6C2C8FD2" w14:textId="77777777" w:rsidR="00B73979" w:rsidRPr="00B73979" w:rsidRDefault="00B73979" w:rsidP="0026640D">
      <w:pPr>
        <w:pStyle w:val="BodyText"/>
        <w:numPr>
          <w:ilvl w:val="0"/>
          <w:numId w:val="137"/>
        </w:numPr>
        <w:spacing w:before="198"/>
        <w:ind w:left="540" w:hanging="270"/>
        <w:rPr>
          <w:spacing w:val="-4"/>
        </w:rPr>
      </w:pPr>
      <w:r w:rsidRPr="00B73979">
        <w:rPr>
          <w:spacing w:val="-4"/>
        </w:rPr>
        <w:t xml:space="preserve">Is what I am participating in, approving of, or dismissing in the fitness industry, changing or does it have the potential to change my mindset, or the mindsets and behaviors of other people, in negative ways? </w:t>
      </w:r>
    </w:p>
    <w:p w14:paraId="19BD917D" w14:textId="77777777" w:rsidR="00B73979" w:rsidRPr="00B73979" w:rsidRDefault="00B73979" w:rsidP="0026640D">
      <w:pPr>
        <w:pStyle w:val="BodyText"/>
        <w:numPr>
          <w:ilvl w:val="0"/>
          <w:numId w:val="137"/>
        </w:numPr>
        <w:spacing w:before="198"/>
        <w:ind w:left="540" w:hanging="270"/>
        <w:rPr>
          <w:spacing w:val="-4"/>
        </w:rPr>
      </w:pPr>
      <w:r w:rsidRPr="00B73979">
        <w:rPr>
          <w:spacing w:val="-4"/>
        </w:rPr>
        <w:t>Am I setting a good example for the non-Believer?</w:t>
      </w:r>
    </w:p>
    <w:p w14:paraId="7A9AB092" w14:textId="4D316434" w:rsidR="00B73979" w:rsidRPr="00B73979" w:rsidRDefault="00B73979" w:rsidP="0026640D">
      <w:pPr>
        <w:pStyle w:val="BodyText"/>
        <w:numPr>
          <w:ilvl w:val="0"/>
          <w:numId w:val="137"/>
        </w:numPr>
        <w:spacing w:before="198"/>
        <w:ind w:left="540" w:hanging="270"/>
        <w:rPr>
          <w:spacing w:val="-4"/>
        </w:rPr>
      </w:pPr>
      <w:r w:rsidRPr="00B73979">
        <w:rPr>
          <w:spacing w:val="-4"/>
        </w:rPr>
        <w:t xml:space="preserve">Am I minimizing what God said about staying away from perversion and maintaining holiness? </w:t>
      </w:r>
    </w:p>
    <w:p w14:paraId="6B04EF45" w14:textId="77777777" w:rsidR="00B73979" w:rsidRPr="00B73979" w:rsidRDefault="00B73979" w:rsidP="0026640D">
      <w:pPr>
        <w:pStyle w:val="BodyText"/>
        <w:numPr>
          <w:ilvl w:val="0"/>
          <w:numId w:val="137"/>
        </w:numPr>
        <w:spacing w:before="198"/>
        <w:ind w:left="540" w:hanging="270"/>
        <w:rPr>
          <w:spacing w:val="-4"/>
        </w:rPr>
      </w:pPr>
      <w:r w:rsidRPr="00B73979">
        <w:rPr>
          <w:spacing w:val="-4"/>
        </w:rPr>
        <w:t xml:space="preserve">Do I need to think about whether or not I have settled into a nonchalant mindset that agrees that doing whatever I choose to do, or to ignore, in the faith and fitness movement is okay? </w:t>
      </w:r>
    </w:p>
    <w:p w14:paraId="337546A3" w14:textId="77777777" w:rsidR="00B73979" w:rsidRPr="00EB1B6D" w:rsidRDefault="00B73979" w:rsidP="0026640D">
      <w:pPr>
        <w:pStyle w:val="BodyText"/>
        <w:numPr>
          <w:ilvl w:val="0"/>
          <w:numId w:val="137"/>
        </w:numPr>
        <w:spacing w:before="198"/>
        <w:ind w:left="540" w:hanging="270"/>
        <w:rPr>
          <w:spacing w:val="-4"/>
        </w:rPr>
      </w:pPr>
      <w:r w:rsidRPr="00EB1B6D">
        <w:rPr>
          <w:spacing w:val="-4"/>
        </w:rPr>
        <w:t>Is my participation, agreement, or dismissal of the types of music, dance movements, or attire detrimental to anyone’s current or potential spiritual walk with God?</w:t>
      </w:r>
    </w:p>
    <w:p w14:paraId="7EB2640B" w14:textId="20868D8E" w:rsidR="00B73979" w:rsidRPr="00EB1B6D" w:rsidRDefault="00B73979" w:rsidP="0026640D">
      <w:pPr>
        <w:pStyle w:val="BodyText"/>
        <w:numPr>
          <w:ilvl w:val="0"/>
          <w:numId w:val="137"/>
        </w:numPr>
        <w:spacing w:before="198"/>
        <w:ind w:left="540" w:hanging="270"/>
        <w:rPr>
          <w:spacing w:val="-4"/>
        </w:rPr>
      </w:pPr>
      <w:r w:rsidRPr="00EB1B6D">
        <w:rPr>
          <w:spacing w:val="-4"/>
        </w:rPr>
        <w:t xml:space="preserve">Could I possibly be hurting someone, or my witness to someone, by any of the above?  </w:t>
      </w:r>
    </w:p>
    <w:p w14:paraId="0F087BF4" w14:textId="77777777" w:rsidR="00F26223" w:rsidRPr="00EB1B6D" w:rsidRDefault="00F26223" w:rsidP="00F26223">
      <w:pPr>
        <w:rPr>
          <w:rFonts w:ascii="Bookman Old Style" w:eastAsia="Bookman Old Style" w:hAnsi="Bookman Old Style" w:cs="Bookman Old Style"/>
          <w:b/>
          <w:bCs/>
          <w:sz w:val="28"/>
          <w:szCs w:val="28"/>
        </w:rPr>
      </w:pPr>
      <w:r w:rsidRPr="00EB1B6D">
        <w:rPr>
          <w:rFonts w:ascii="Bookman Old Style" w:eastAsia="Bookman Old Style" w:hAnsi="Bookman Old Style" w:cs="Bookman Old Style"/>
          <w:b/>
          <w:bCs/>
          <w:sz w:val="28"/>
          <w:szCs w:val="28"/>
        </w:rPr>
        <w:t>RESPONSIBILITIES AS A MIND, BODY, SPIRIT INSTRUCTOR</w:t>
      </w:r>
    </w:p>
    <w:p w14:paraId="5387EBEC" w14:textId="2442414C" w:rsidR="00F26223" w:rsidRPr="00EB1B6D" w:rsidRDefault="00F26223" w:rsidP="00F26223">
      <w:pPr>
        <w:pStyle w:val="ListParagraph"/>
        <w:numPr>
          <w:ilvl w:val="0"/>
          <w:numId w:val="145"/>
        </w:numPr>
        <w:rPr>
          <w:rFonts w:ascii="Bookman Old Style" w:eastAsia="Bookman Old Style" w:hAnsi="Bookman Old Style" w:cs="Bookman Old Style"/>
        </w:rPr>
      </w:pPr>
      <w:r w:rsidRPr="00EB1B6D">
        <w:rPr>
          <w:rFonts w:ascii="Bookman Old Style" w:eastAsia="Bookman Old Style" w:hAnsi="Bookman Old Style" w:cs="Bookman Old Style"/>
        </w:rPr>
        <w:t xml:space="preserve">The fitness instructor who is bringing music, movement, and fitness attire has a responsibility </w:t>
      </w:r>
      <w:r w:rsidR="005A6C95" w:rsidRPr="00EB1B6D">
        <w:rPr>
          <w:rFonts w:ascii="Bookman Old Style" w:eastAsia="Bookman Old Style" w:hAnsi="Bookman Old Style" w:cs="Bookman Old Style"/>
        </w:rPr>
        <w:t>to only host classes th</w:t>
      </w:r>
      <w:r w:rsidRPr="00EB1B6D">
        <w:rPr>
          <w:rFonts w:ascii="Bookman Old Style" w:eastAsia="Bookman Old Style" w:hAnsi="Bookman Old Style" w:cs="Bookman Old Style"/>
        </w:rPr>
        <w:t xml:space="preserve">at align with Biblical </w:t>
      </w:r>
      <w:r w:rsidR="005A6C95" w:rsidRPr="00EB1B6D">
        <w:rPr>
          <w:rFonts w:ascii="Bookman Old Style" w:eastAsia="Bookman Old Style" w:hAnsi="Bookman Old Style" w:cs="Bookman Old Style"/>
        </w:rPr>
        <w:t>principles</w:t>
      </w:r>
      <w:r w:rsidRPr="00EB1B6D">
        <w:rPr>
          <w:rFonts w:ascii="Bookman Old Style" w:eastAsia="Bookman Old Style" w:hAnsi="Bookman Old Style" w:cs="Bookman Old Style"/>
        </w:rPr>
        <w:t>.</w:t>
      </w:r>
    </w:p>
    <w:p w14:paraId="60730B40" w14:textId="77777777" w:rsidR="008E7FC4" w:rsidRPr="00EB1B6D" w:rsidRDefault="005A6C95" w:rsidP="005A6C95">
      <w:pPr>
        <w:pStyle w:val="ListParagraph"/>
        <w:numPr>
          <w:ilvl w:val="1"/>
          <w:numId w:val="145"/>
        </w:numPr>
        <w:rPr>
          <w:rFonts w:ascii="Bookman Old Style" w:eastAsia="Bookman Old Style" w:hAnsi="Bookman Old Style" w:cs="Bookman Old Style"/>
        </w:rPr>
      </w:pPr>
      <w:r w:rsidRPr="00EB1B6D">
        <w:rPr>
          <w:rFonts w:ascii="Bookman Old Style" w:eastAsia="Bookman Old Style" w:hAnsi="Bookman Old Style" w:cs="Bookman Old Style"/>
        </w:rPr>
        <w:t>It does not mean that a secular song cannot be played, unless the church or ministry requires all gospel songs</w:t>
      </w:r>
      <w:r w:rsidR="008E7FC4" w:rsidRPr="00EB1B6D">
        <w:rPr>
          <w:rFonts w:ascii="Bookman Old Style" w:eastAsia="Bookman Old Style" w:hAnsi="Bookman Old Style" w:cs="Bookman Old Style"/>
        </w:rPr>
        <w:t>.</w:t>
      </w:r>
      <w:r w:rsidRPr="00EB1B6D">
        <w:rPr>
          <w:rFonts w:ascii="Bookman Old Style" w:eastAsia="Bookman Old Style" w:hAnsi="Bookman Old Style" w:cs="Bookman Old Style"/>
        </w:rPr>
        <w:t xml:space="preserve"> </w:t>
      </w:r>
      <w:r w:rsidR="008E7FC4" w:rsidRPr="00EB1B6D">
        <w:rPr>
          <w:rFonts w:ascii="Bookman Old Style" w:eastAsia="Bookman Old Style" w:hAnsi="Bookman Old Style" w:cs="Bookman Old Style"/>
        </w:rPr>
        <w:t>T</w:t>
      </w:r>
      <w:r w:rsidRPr="00EB1B6D">
        <w:rPr>
          <w:rFonts w:ascii="Bookman Old Style" w:eastAsia="Bookman Old Style" w:hAnsi="Bookman Old Style" w:cs="Bookman Old Style"/>
        </w:rPr>
        <w:t xml:space="preserve">he </w:t>
      </w:r>
      <w:r w:rsidR="008E7FC4" w:rsidRPr="00EB1B6D">
        <w:rPr>
          <w:rFonts w:ascii="Bookman Old Style" w:eastAsia="Bookman Old Style" w:hAnsi="Bookman Old Style" w:cs="Bookman Old Style"/>
        </w:rPr>
        <w:t>guidelines of the House</w:t>
      </w:r>
      <w:r w:rsidRPr="00EB1B6D">
        <w:rPr>
          <w:rFonts w:ascii="Bookman Old Style" w:eastAsia="Bookman Old Style" w:hAnsi="Bookman Old Style" w:cs="Bookman Old Style"/>
        </w:rPr>
        <w:t xml:space="preserve"> </w:t>
      </w:r>
      <w:r w:rsidR="008E7FC4" w:rsidRPr="00EB1B6D">
        <w:rPr>
          <w:rFonts w:ascii="Bookman Old Style" w:eastAsia="Bookman Old Style" w:hAnsi="Bookman Old Style" w:cs="Bookman Old Style"/>
        </w:rPr>
        <w:t>should be honored.</w:t>
      </w:r>
    </w:p>
    <w:p w14:paraId="0BC68657" w14:textId="252390B4" w:rsidR="005A6C95" w:rsidRPr="00EB1B6D" w:rsidRDefault="005A6C95" w:rsidP="005A6C95">
      <w:pPr>
        <w:pStyle w:val="ListParagraph"/>
        <w:numPr>
          <w:ilvl w:val="1"/>
          <w:numId w:val="145"/>
        </w:numPr>
        <w:rPr>
          <w:rFonts w:ascii="Bookman Old Style" w:eastAsia="Bookman Old Style" w:hAnsi="Bookman Old Style" w:cs="Bookman Old Style"/>
        </w:rPr>
      </w:pPr>
      <w:r w:rsidRPr="00EB1B6D">
        <w:rPr>
          <w:rFonts w:ascii="Bookman Old Style" w:eastAsia="Bookman Old Style" w:hAnsi="Bookman Old Style" w:cs="Bookman Old Style"/>
        </w:rPr>
        <w:t xml:space="preserve">It means that if a secular song is played, </w:t>
      </w:r>
      <w:r w:rsidR="008E7FC4" w:rsidRPr="00EB1B6D">
        <w:rPr>
          <w:rFonts w:ascii="Bookman Old Style" w:eastAsia="Bookman Old Style" w:hAnsi="Bookman Old Style" w:cs="Bookman Old Style"/>
        </w:rPr>
        <w:t>the instructor has taken the time to listed to every word, and the underlying sound of the music, and the dance fitness movement to ensure they do</w:t>
      </w:r>
      <w:r w:rsidRPr="00EB1B6D">
        <w:rPr>
          <w:rFonts w:ascii="Bookman Old Style" w:eastAsia="Bookman Old Style" w:hAnsi="Bookman Old Style" w:cs="Bookman Old Style"/>
        </w:rPr>
        <w:t xml:space="preserve"> not conflict with God’s standards or </w:t>
      </w:r>
    </w:p>
    <w:p w14:paraId="5B0028D0" w14:textId="69E398C2" w:rsidR="00F26223" w:rsidRPr="00EB1B6D" w:rsidRDefault="008E7FC4" w:rsidP="00F26223">
      <w:pPr>
        <w:pStyle w:val="ListParagraph"/>
        <w:numPr>
          <w:ilvl w:val="0"/>
          <w:numId w:val="145"/>
        </w:numPr>
        <w:rPr>
          <w:rFonts w:ascii="Bookman Old Style" w:eastAsia="Bookman Old Style" w:hAnsi="Bookman Old Style" w:cs="Bookman Old Style"/>
        </w:rPr>
      </w:pPr>
      <w:r w:rsidRPr="00EB1B6D">
        <w:rPr>
          <w:rFonts w:ascii="Bookman Old Style" w:eastAsia="Bookman Old Style" w:hAnsi="Bookman Old Style" w:cs="Bookman Old Style"/>
        </w:rPr>
        <w:t xml:space="preserve">Instructors </w:t>
      </w:r>
      <w:r w:rsidR="00F26223" w:rsidRPr="00EB1B6D">
        <w:rPr>
          <w:rFonts w:ascii="Bookman Old Style" w:eastAsia="Bookman Old Style" w:hAnsi="Bookman Old Style" w:cs="Bookman Old Style"/>
        </w:rPr>
        <w:t xml:space="preserve">in the faith and fitness movement should be able to </w:t>
      </w:r>
      <w:r w:rsidRPr="00EB1B6D">
        <w:rPr>
          <w:rFonts w:ascii="Bookman Old Style" w:eastAsia="Bookman Old Style" w:hAnsi="Bookman Old Style" w:cs="Bookman Old Style"/>
        </w:rPr>
        <w:t>affirm their belief in the basic</w:t>
      </w:r>
      <w:r w:rsidR="00F26223" w:rsidRPr="00EB1B6D">
        <w:rPr>
          <w:rFonts w:ascii="Bookman Old Style" w:eastAsia="Bookman Old Style" w:hAnsi="Bookman Old Style" w:cs="Bookman Old Style"/>
        </w:rPr>
        <w:t xml:space="preserve"> tenets </w:t>
      </w:r>
      <w:r w:rsidRPr="00EB1B6D">
        <w:rPr>
          <w:rFonts w:ascii="Bookman Old Style" w:eastAsia="Bookman Old Style" w:hAnsi="Bookman Old Style" w:cs="Bookman Old Style"/>
        </w:rPr>
        <w:t xml:space="preserve">of Christianity; </w:t>
      </w:r>
      <w:r w:rsidR="00F26223" w:rsidRPr="00EB1B6D">
        <w:rPr>
          <w:rFonts w:ascii="Bookman Old Style" w:eastAsia="Bookman Old Style" w:hAnsi="Bookman Old Style" w:cs="Bookman Old Style"/>
        </w:rPr>
        <w:t xml:space="preserve">that Jesus Christ is the only way to be </w:t>
      </w:r>
      <w:r w:rsidR="005A6C95" w:rsidRPr="00EB1B6D">
        <w:rPr>
          <w:rFonts w:ascii="Bookman Old Style" w:eastAsia="Bookman Old Style" w:hAnsi="Bookman Old Style" w:cs="Bookman Old Style"/>
        </w:rPr>
        <w:t>saved,</w:t>
      </w:r>
      <w:r w:rsidR="00F26223" w:rsidRPr="00EB1B6D">
        <w:rPr>
          <w:rFonts w:ascii="Bookman Old Style" w:eastAsia="Bookman Old Style" w:hAnsi="Bookman Old Style" w:cs="Bookman Old Style"/>
        </w:rPr>
        <w:t xml:space="preserve"> and </w:t>
      </w:r>
      <w:r w:rsidRPr="00EB1B6D">
        <w:rPr>
          <w:rFonts w:ascii="Bookman Old Style" w:eastAsia="Bookman Old Style" w:hAnsi="Bookman Old Style" w:cs="Bookman Old Style"/>
        </w:rPr>
        <w:t xml:space="preserve">that </w:t>
      </w:r>
      <w:r w:rsidR="00F26223" w:rsidRPr="00EB1B6D">
        <w:rPr>
          <w:rFonts w:ascii="Bookman Old Style" w:eastAsia="Bookman Old Style" w:hAnsi="Bookman Old Style" w:cs="Bookman Old Style"/>
        </w:rPr>
        <w:t xml:space="preserve">He is the Lord and Savior of their </w:t>
      </w:r>
      <w:r w:rsidRPr="00EB1B6D">
        <w:rPr>
          <w:rFonts w:ascii="Bookman Old Style" w:eastAsia="Bookman Old Style" w:hAnsi="Bookman Old Style" w:cs="Bookman Old Style"/>
        </w:rPr>
        <w:t>lives, and that the pursuit of holiness is a lifestyle – not perfect but it is in their heart’s desire to live for God.</w:t>
      </w:r>
    </w:p>
    <w:p w14:paraId="56F0DA89" w14:textId="16E12640" w:rsidR="008E7FC4" w:rsidRPr="00EB1B6D" w:rsidRDefault="00F26223" w:rsidP="00F26223">
      <w:pPr>
        <w:pStyle w:val="ListParagraph"/>
        <w:numPr>
          <w:ilvl w:val="0"/>
          <w:numId w:val="145"/>
        </w:numPr>
        <w:rPr>
          <w:rFonts w:ascii="Bookman Old Style" w:eastAsia="Bookman Old Style" w:hAnsi="Bookman Old Style" w:cs="Bookman Old Style"/>
        </w:rPr>
      </w:pPr>
      <w:r w:rsidRPr="00EB1B6D">
        <w:rPr>
          <w:rFonts w:ascii="Bookman Old Style" w:eastAsia="Bookman Old Style" w:hAnsi="Bookman Old Style" w:cs="Bookman Old Style"/>
        </w:rPr>
        <w:t xml:space="preserve">The instructor should be intentional about making every effort to vet </w:t>
      </w:r>
      <w:r w:rsidR="003646E3" w:rsidRPr="00EB1B6D">
        <w:rPr>
          <w:rFonts w:ascii="Bookman Old Style" w:eastAsia="Bookman Old Style" w:hAnsi="Bookman Old Style" w:cs="Bookman Old Style"/>
        </w:rPr>
        <w:t>through and</w:t>
      </w:r>
      <w:r w:rsidRPr="00EB1B6D">
        <w:rPr>
          <w:rFonts w:ascii="Bookman Old Style" w:eastAsia="Bookman Old Style" w:hAnsi="Bookman Old Style" w:cs="Bookman Old Style"/>
        </w:rPr>
        <w:t xml:space="preserve"> listen to and/or read the lyrics of the songs they will play</w:t>
      </w:r>
      <w:r w:rsidR="008E7FC4" w:rsidRPr="00EB1B6D">
        <w:rPr>
          <w:rFonts w:ascii="Bookman Old Style" w:eastAsia="Bookman Old Style" w:hAnsi="Bookman Old Style" w:cs="Bookman Old Style"/>
        </w:rPr>
        <w:t>.</w:t>
      </w:r>
    </w:p>
    <w:p w14:paraId="0C999579" w14:textId="3D493D04" w:rsidR="00F26223" w:rsidRPr="00EB1B6D" w:rsidRDefault="008E7FC4" w:rsidP="00F26223">
      <w:pPr>
        <w:pStyle w:val="ListParagraph"/>
        <w:numPr>
          <w:ilvl w:val="0"/>
          <w:numId w:val="145"/>
        </w:numPr>
        <w:rPr>
          <w:rFonts w:ascii="Bookman Old Style" w:eastAsia="Bookman Old Style" w:hAnsi="Bookman Old Style" w:cs="Bookman Old Style"/>
        </w:rPr>
      </w:pPr>
      <w:r w:rsidRPr="00EB1B6D">
        <w:rPr>
          <w:rFonts w:ascii="Bookman Old Style" w:eastAsia="Bookman Old Style" w:hAnsi="Bookman Old Style" w:cs="Bookman Old Style"/>
        </w:rPr>
        <w:t xml:space="preserve">They will be mindful to eliminate sensual dance movements, </w:t>
      </w:r>
      <w:r w:rsidR="003646E3" w:rsidRPr="00EB1B6D">
        <w:rPr>
          <w:rFonts w:ascii="Bookman Old Style" w:eastAsia="Bookman Old Style" w:hAnsi="Bookman Old Style" w:cs="Bookman Old Style"/>
        </w:rPr>
        <w:t>even if it is part of that fitness industry’s format. They will discard or modify those choreographed movements.</w:t>
      </w:r>
    </w:p>
    <w:p w14:paraId="4A9F6E6A" w14:textId="5C1A17B2" w:rsidR="003646E3" w:rsidRPr="00EB1B6D" w:rsidRDefault="003646E3" w:rsidP="00F26223">
      <w:pPr>
        <w:pStyle w:val="ListParagraph"/>
        <w:numPr>
          <w:ilvl w:val="0"/>
          <w:numId w:val="145"/>
        </w:numPr>
        <w:rPr>
          <w:rFonts w:ascii="Bookman Old Style" w:eastAsia="Bookman Old Style" w:hAnsi="Bookman Old Style" w:cs="Bookman Old Style"/>
        </w:rPr>
      </w:pPr>
      <w:r w:rsidRPr="00EB1B6D">
        <w:rPr>
          <w:rFonts w:ascii="Bookman Old Style" w:eastAsia="Bookman Old Style" w:hAnsi="Bookman Old Style" w:cs="Bookman Old Style"/>
        </w:rPr>
        <w:t xml:space="preserve">They will make every effort to wear fitness attire that covers personal body parts such as the breast, chest, and groin area, particularly when teaching in the church or sanctuary. The discreet attire should carry over to when the instructor is teaching outside the church as well, within reason. It is reasonable that Christians wear discreet swimwear attire at the beach, and it is also reasonable that mind, body, and Spirit fitness instructors would wear acceptable fitness attire at the gym and in other exercise environments. It is just that in the church, even in a fitness class, it is best to keep anything that could be a distraction or lead to a focus on the body during dance, fitness, </w:t>
      </w:r>
      <w:r w:rsidRPr="00EB1B6D">
        <w:rPr>
          <w:rFonts w:ascii="Bookman Old Style" w:eastAsia="Bookman Old Style" w:hAnsi="Bookman Old Style" w:cs="Bookman Old Style"/>
        </w:rPr>
        <w:lastRenderedPageBreak/>
        <w:t>or strength and conditioning movements, outside the church</w:t>
      </w:r>
      <w:r w:rsidR="00EB1B6D" w:rsidRPr="00EB1B6D">
        <w:rPr>
          <w:rFonts w:ascii="Bookman Old Style" w:eastAsia="Bookman Old Style" w:hAnsi="Bookman Old Style" w:cs="Bookman Old Style"/>
        </w:rPr>
        <w:t xml:space="preserve"> – just like swimwear</w:t>
      </w:r>
      <w:r w:rsidRPr="00EB1B6D">
        <w:rPr>
          <w:rFonts w:ascii="Bookman Old Style" w:eastAsia="Bookman Old Style" w:hAnsi="Bookman Old Style" w:cs="Bookman Old Style"/>
        </w:rPr>
        <w:t>. (Scripture: Use Exodus – re body coverings, royal priesthood).</w:t>
      </w:r>
    </w:p>
    <w:p w14:paraId="2111E897" w14:textId="77777777" w:rsidR="00B73979" w:rsidRDefault="00B73979" w:rsidP="00344009">
      <w:pPr>
        <w:rPr>
          <w:rFonts w:ascii="Bookman Old Style" w:eastAsia="Bookman Old Style" w:hAnsi="Bookman Old Style" w:cs="Bookman Old Style"/>
          <w:b/>
          <w:bCs/>
        </w:rPr>
      </w:pPr>
    </w:p>
    <w:p w14:paraId="7F209F35" w14:textId="66B70894" w:rsidR="006774E9" w:rsidRPr="00F26223" w:rsidRDefault="006774E9" w:rsidP="00344009">
      <w:pPr>
        <w:rPr>
          <w:rFonts w:ascii="Bookman Old Style" w:eastAsia="Bookman Old Style" w:hAnsi="Bookman Old Style" w:cs="Bookman Old Style"/>
          <w:b/>
          <w:bCs/>
          <w:sz w:val="28"/>
          <w:szCs w:val="28"/>
        </w:rPr>
      </w:pPr>
      <w:r w:rsidRPr="00F26223">
        <w:rPr>
          <w:rFonts w:ascii="Bookman Old Style" w:eastAsia="Bookman Old Style" w:hAnsi="Bookman Old Style" w:cs="Bookman Old Style"/>
          <w:b/>
          <w:bCs/>
          <w:sz w:val="28"/>
          <w:szCs w:val="28"/>
        </w:rPr>
        <w:t xml:space="preserve">CLASS PARTICIPATION </w:t>
      </w:r>
    </w:p>
    <w:p w14:paraId="28C1B2A7" w14:textId="4296F6AF" w:rsidR="00344009" w:rsidRPr="00354BEB" w:rsidRDefault="006774E9" w:rsidP="00344009">
      <w:pPr>
        <w:rPr>
          <w:rFonts w:ascii="Bookman Old Style" w:eastAsia="Bookman Old Style" w:hAnsi="Bookman Old Style" w:cs="Bookman Old Style"/>
          <w:b/>
          <w:bCs/>
        </w:rPr>
      </w:pPr>
      <w:r w:rsidRPr="00354BEB">
        <w:rPr>
          <w:rFonts w:ascii="Bookman Old Style" w:eastAsia="Bookman Old Style" w:hAnsi="Bookman Old Style" w:cs="Bookman Old Style"/>
          <w:b/>
          <w:bCs/>
        </w:rPr>
        <w:t xml:space="preserve">Participating </w:t>
      </w:r>
      <w:r w:rsidR="009D4E49" w:rsidRPr="00354BEB">
        <w:rPr>
          <w:rFonts w:ascii="Bookman Old Style" w:eastAsia="Bookman Old Style" w:hAnsi="Bookman Old Style" w:cs="Bookman Old Style"/>
          <w:b/>
          <w:bCs/>
        </w:rPr>
        <w:t>in</w:t>
      </w:r>
      <w:r w:rsidRPr="00354BEB">
        <w:rPr>
          <w:rFonts w:ascii="Bookman Old Style" w:eastAsia="Bookman Old Style" w:hAnsi="Bookman Old Style" w:cs="Bookman Old Style"/>
          <w:b/>
          <w:bCs/>
        </w:rPr>
        <w:t xml:space="preserve"> i</w:t>
      </w:r>
      <w:r w:rsidR="00344009" w:rsidRPr="00354BEB">
        <w:rPr>
          <w:rFonts w:ascii="Bookman Old Style" w:eastAsia="Bookman Old Style" w:hAnsi="Bookman Old Style" w:cs="Bookman Old Style"/>
          <w:b/>
          <w:bCs/>
        </w:rPr>
        <w:t>n-person fitness classes</w:t>
      </w:r>
    </w:p>
    <w:p w14:paraId="71749634" w14:textId="0D815585" w:rsidR="009D4E49" w:rsidRPr="009925BF" w:rsidRDefault="008A4B39" w:rsidP="009D4E49">
      <w:pPr>
        <w:pStyle w:val="ListParagraph"/>
        <w:numPr>
          <w:ilvl w:val="0"/>
          <w:numId w:val="136"/>
        </w:numPr>
        <w:tabs>
          <w:tab w:val="left" w:pos="270"/>
        </w:tabs>
        <w:ind w:left="360" w:hanging="270"/>
        <w:rPr>
          <w:rFonts w:ascii="Bookman Old Style" w:eastAsia="Bookman Old Style" w:hAnsi="Bookman Old Style" w:cs="Bookman Old Style"/>
        </w:rPr>
      </w:pPr>
      <w:r>
        <w:rPr>
          <w:rFonts w:ascii="Bookman Old Style" w:eastAsia="Bookman Old Style" w:hAnsi="Bookman Old Style" w:cs="Bookman Old Style"/>
          <w:b/>
          <w:bCs/>
        </w:rPr>
        <w:t>Choose</w:t>
      </w:r>
      <w:r w:rsidR="004F6D4E">
        <w:rPr>
          <w:rFonts w:ascii="Bookman Old Style" w:eastAsia="Bookman Old Style" w:hAnsi="Bookman Old Style" w:cs="Bookman Old Style"/>
          <w:b/>
          <w:bCs/>
        </w:rPr>
        <w:t xml:space="preserve"> modifications or</w:t>
      </w:r>
      <w:r>
        <w:rPr>
          <w:rFonts w:ascii="Bookman Old Style" w:eastAsia="Bookman Old Style" w:hAnsi="Bookman Old Style" w:cs="Bookman Old Style"/>
          <w:b/>
          <w:bCs/>
        </w:rPr>
        <w:t xml:space="preserve"> </w:t>
      </w:r>
      <w:r w:rsidR="004F6D4E">
        <w:rPr>
          <w:rFonts w:ascii="Bookman Old Style" w:eastAsia="Bookman Old Style" w:hAnsi="Bookman Old Style" w:cs="Bookman Old Style"/>
          <w:b/>
          <w:bCs/>
        </w:rPr>
        <w:t>not to</w:t>
      </w:r>
      <w:r>
        <w:rPr>
          <w:rFonts w:ascii="Bookman Old Style" w:eastAsia="Bookman Old Style" w:hAnsi="Bookman Old Style" w:cs="Bookman Old Style"/>
          <w:b/>
          <w:bCs/>
        </w:rPr>
        <w:t xml:space="preserve"> participate when music</w:t>
      </w:r>
      <w:r w:rsidR="009D4E49" w:rsidRPr="009925BF">
        <w:rPr>
          <w:rFonts w:ascii="Bookman Old Style" w:eastAsia="Bookman Old Style" w:hAnsi="Bookman Old Style" w:cs="Bookman Old Style"/>
          <w:b/>
          <w:bCs/>
        </w:rPr>
        <w:t xml:space="preserve"> </w:t>
      </w:r>
      <w:r w:rsidR="004F6D4E">
        <w:rPr>
          <w:rFonts w:ascii="Bookman Old Style" w:eastAsia="Bookman Old Style" w:hAnsi="Bookman Old Style" w:cs="Bookman Old Style"/>
          <w:b/>
          <w:bCs/>
        </w:rPr>
        <w:t>and dance movements are n</w:t>
      </w:r>
      <w:r w:rsidR="009D4E49" w:rsidRPr="009925BF">
        <w:rPr>
          <w:rFonts w:ascii="Bookman Old Style" w:eastAsia="Bookman Old Style" w:hAnsi="Bookman Old Style" w:cs="Bookman Old Style"/>
          <w:b/>
          <w:bCs/>
        </w:rPr>
        <w:t>ot wholesome</w:t>
      </w:r>
      <w:r w:rsidR="009D4E49" w:rsidRPr="009925BF">
        <w:rPr>
          <w:rFonts w:ascii="Bookman Old Style" w:eastAsia="Bookman Old Style" w:hAnsi="Bookman Old Style" w:cs="Bookman Old Style"/>
        </w:rPr>
        <w:t xml:space="preserve">. </w:t>
      </w:r>
    </w:p>
    <w:p w14:paraId="20B32E45" w14:textId="77777777" w:rsidR="009D4E49" w:rsidRPr="009925BF" w:rsidRDefault="009D4E49" w:rsidP="009D4E49">
      <w:pPr>
        <w:tabs>
          <w:tab w:val="left" w:pos="270"/>
        </w:tabs>
        <w:ind w:left="90" w:firstLine="270"/>
        <w:rPr>
          <w:rFonts w:ascii="Bookman Old Style" w:eastAsia="Bookman Old Style" w:hAnsi="Bookman Old Style" w:cs="Bookman Old Style"/>
        </w:rPr>
      </w:pPr>
      <w:r w:rsidRPr="009925BF">
        <w:rPr>
          <w:rFonts w:ascii="Bookman Old Style" w:eastAsia="Bookman Old Style" w:hAnsi="Bookman Old Style" w:cs="Bookman Old Style"/>
        </w:rPr>
        <w:t>(Whatsoever things are good, lovely, or of good report …</w:t>
      </w:r>
      <w:r w:rsidRPr="003851C4">
        <w:rPr>
          <w:rFonts w:ascii="Bookman Old Style" w:eastAsia="Bookman Old Style" w:hAnsi="Bookman Old Style" w:cs="Bookman Old Style"/>
          <w:highlight w:val="yellow"/>
        </w:rPr>
        <w:t>scripture)</w:t>
      </w:r>
    </w:p>
    <w:p w14:paraId="0E986BDA" w14:textId="086E4B3D" w:rsidR="008A4B39" w:rsidRPr="004F6D4E" w:rsidRDefault="008A4B39" w:rsidP="004F6D4E">
      <w:pPr>
        <w:pStyle w:val="ListParagraph"/>
        <w:numPr>
          <w:ilvl w:val="3"/>
          <w:numId w:val="111"/>
        </w:numPr>
        <w:tabs>
          <w:tab w:val="left" w:pos="450"/>
        </w:tabs>
        <w:ind w:left="810"/>
        <w:rPr>
          <w:rFonts w:ascii="Bookman Old Style" w:eastAsia="Bookman Old Style" w:hAnsi="Bookman Old Style" w:cs="Bookman Old Style"/>
        </w:rPr>
      </w:pPr>
      <w:r w:rsidRPr="004F6D4E">
        <w:rPr>
          <w:rFonts w:ascii="Bookman Old Style" w:eastAsia="Bookman Old Style" w:hAnsi="Bookman Old Style" w:cs="Bookman Old Style"/>
        </w:rPr>
        <w:t>You cannot control everything in fitness environment, but if a song or two is degrading, this may be a good time to go to the restroom or go get a cup of water.</w:t>
      </w:r>
    </w:p>
    <w:p w14:paraId="1502DDC4" w14:textId="7FB5DDE5" w:rsidR="009D4E49" w:rsidRPr="004F6D4E" w:rsidRDefault="008A4B39" w:rsidP="004F6D4E">
      <w:pPr>
        <w:pStyle w:val="ListParagraph"/>
        <w:numPr>
          <w:ilvl w:val="3"/>
          <w:numId w:val="111"/>
        </w:numPr>
        <w:tabs>
          <w:tab w:val="left" w:pos="450"/>
        </w:tabs>
        <w:ind w:left="810"/>
        <w:rPr>
          <w:rFonts w:ascii="Bookman Old Style" w:eastAsia="Bookman Old Style" w:hAnsi="Bookman Old Style" w:cs="Bookman Old Style"/>
        </w:rPr>
      </w:pPr>
      <w:r w:rsidRPr="004F6D4E">
        <w:rPr>
          <w:rFonts w:ascii="Bookman Old Style" w:eastAsia="Bookman Old Style" w:hAnsi="Bookman Old Style" w:cs="Bookman Old Style"/>
        </w:rPr>
        <w:t>If the dance movement to a song is degrading, do not do that dance, do something else. This may be a good time to go get a drink of water or stand on the sidelines. However, if the class is riddled with more than a couple of songs at the gym, re</w:t>
      </w:r>
      <w:r w:rsidR="009D4E49" w:rsidRPr="004F6D4E">
        <w:rPr>
          <w:rFonts w:ascii="Bookman Old Style" w:eastAsia="Bookman Old Style" w:hAnsi="Bookman Old Style" w:cs="Bookman Old Style"/>
        </w:rPr>
        <w:t>spectfully walk out of the class or do not participate</w:t>
      </w:r>
      <w:r w:rsidRPr="004F6D4E">
        <w:rPr>
          <w:rFonts w:ascii="Bookman Old Style" w:eastAsia="Bookman Old Style" w:hAnsi="Bookman Old Style" w:cs="Bookman Old Style"/>
        </w:rPr>
        <w:t xml:space="preserve">. Of course, if the music and dance music wreaks with things that vex your Spirit, do not participate period. </w:t>
      </w:r>
    </w:p>
    <w:p w14:paraId="6D5D10FC" w14:textId="7517ED49" w:rsidR="008A4B39" w:rsidRPr="004F6D4E" w:rsidRDefault="008A4B39" w:rsidP="004F6D4E">
      <w:pPr>
        <w:pStyle w:val="ListParagraph"/>
        <w:numPr>
          <w:ilvl w:val="3"/>
          <w:numId w:val="111"/>
        </w:numPr>
        <w:tabs>
          <w:tab w:val="left" w:pos="450"/>
        </w:tabs>
        <w:ind w:left="810"/>
        <w:rPr>
          <w:rFonts w:ascii="Bookman Old Style" w:eastAsia="Bookman Old Style" w:hAnsi="Bookman Old Style" w:cs="Bookman Old Style"/>
        </w:rPr>
      </w:pPr>
      <w:r w:rsidRPr="004F6D4E">
        <w:rPr>
          <w:rFonts w:ascii="Bookman Old Style" w:eastAsia="Bookman Old Style" w:hAnsi="Bookman Old Style" w:cs="Bookman Old Style"/>
        </w:rPr>
        <w:t xml:space="preserve">Use your discernment, </w:t>
      </w:r>
      <w:r w:rsidR="004F6D4E" w:rsidRPr="004F6D4E">
        <w:rPr>
          <w:rFonts w:ascii="Bookman Old Style" w:eastAsia="Bookman Old Style" w:hAnsi="Bookman Old Style" w:cs="Bookman Old Style"/>
        </w:rPr>
        <w:t>this</w:t>
      </w:r>
      <w:r w:rsidRPr="004F6D4E">
        <w:rPr>
          <w:rFonts w:ascii="Bookman Old Style" w:eastAsia="Bookman Old Style" w:hAnsi="Bookman Old Style" w:cs="Bookman Old Style"/>
        </w:rPr>
        <w:t xml:space="preserve"> is not mean</w:t>
      </w:r>
      <w:r w:rsidR="004F6D4E" w:rsidRPr="004F6D4E">
        <w:rPr>
          <w:rFonts w:ascii="Bookman Old Style" w:eastAsia="Bookman Old Style" w:hAnsi="Bookman Old Style" w:cs="Bookman Old Style"/>
        </w:rPr>
        <w:t>t</w:t>
      </w:r>
      <w:r w:rsidRPr="004F6D4E">
        <w:rPr>
          <w:rFonts w:ascii="Bookman Old Style" w:eastAsia="Bookman Old Style" w:hAnsi="Bookman Old Style" w:cs="Bookman Old Style"/>
        </w:rPr>
        <w:t xml:space="preserve"> to bind us as Christians but establish the distinction so that when we have an opportunity to speak to someone</w:t>
      </w:r>
      <w:r w:rsidR="004F6D4E" w:rsidRPr="004F6D4E">
        <w:rPr>
          <w:rFonts w:ascii="Bookman Old Style" w:eastAsia="Bookman Old Style" w:hAnsi="Bookman Old Style" w:cs="Bookman Old Style"/>
        </w:rPr>
        <w:t xml:space="preserve"> about Christ</w:t>
      </w:r>
      <w:r w:rsidRPr="004F6D4E">
        <w:rPr>
          <w:rFonts w:ascii="Bookman Old Style" w:eastAsia="Bookman Old Style" w:hAnsi="Bookman Old Style" w:cs="Bookman Old Style"/>
        </w:rPr>
        <w:t xml:space="preserve"> in those environments, our behavior and acceptance of these things will not hinder our witness.</w:t>
      </w:r>
      <w:r w:rsidR="004F6D4E" w:rsidRPr="004F6D4E">
        <w:rPr>
          <w:rFonts w:ascii="Bookman Old Style" w:eastAsia="Bookman Old Style" w:hAnsi="Bookman Old Style" w:cs="Bookman Old Style"/>
        </w:rPr>
        <w:t xml:space="preserve"> Remember: We are not hermits and even Jesus spoke to prostitutes (scripture) to share the gospel… if we isolate ourselves completely, we will likely miss</w:t>
      </w:r>
      <w:r w:rsidR="004F6D4E">
        <w:rPr>
          <w:rFonts w:ascii="Bookman Old Style" w:eastAsia="Bookman Old Style" w:hAnsi="Bookman Old Style" w:cs="Bookman Old Style"/>
          <w:b/>
          <w:bCs/>
        </w:rPr>
        <w:t xml:space="preserve"> </w:t>
      </w:r>
      <w:r w:rsidR="004F6D4E" w:rsidRPr="004F6D4E">
        <w:rPr>
          <w:rFonts w:ascii="Bookman Old Style" w:eastAsia="Bookman Old Style" w:hAnsi="Bookman Old Style" w:cs="Bookman Old Style"/>
        </w:rPr>
        <w:t xml:space="preserve">opportunities to the witness to others in that community. </w:t>
      </w:r>
    </w:p>
    <w:p w14:paraId="508CCF43" w14:textId="77777777" w:rsidR="004F6D4E" w:rsidRPr="004F6D4E" w:rsidRDefault="008A4B39" w:rsidP="004F6D4E">
      <w:pPr>
        <w:pStyle w:val="ListParagraph"/>
        <w:numPr>
          <w:ilvl w:val="3"/>
          <w:numId w:val="111"/>
        </w:numPr>
        <w:tabs>
          <w:tab w:val="left" w:pos="450"/>
        </w:tabs>
        <w:ind w:left="810"/>
        <w:rPr>
          <w:rFonts w:ascii="Bookman Old Style" w:eastAsia="Bookman Old Style" w:hAnsi="Bookman Old Style" w:cs="Bookman Old Style"/>
        </w:rPr>
      </w:pPr>
      <w:r>
        <w:rPr>
          <w:rFonts w:ascii="Bookman Old Style" w:eastAsia="Bookman Old Style" w:hAnsi="Bookman Old Style" w:cs="Bookman Old Style"/>
          <w:b/>
          <w:bCs/>
        </w:rPr>
        <w:t>The Best Choice: Find other classes</w:t>
      </w:r>
      <w:r w:rsidR="004F6D4E">
        <w:rPr>
          <w:rFonts w:ascii="Bookman Old Style" w:eastAsia="Bookman Old Style" w:hAnsi="Bookman Old Style" w:cs="Bookman Old Style"/>
          <w:b/>
          <w:bCs/>
        </w:rPr>
        <w:t xml:space="preserve"> that are appropriate:</w:t>
      </w:r>
      <w:r>
        <w:rPr>
          <w:rFonts w:ascii="Bookman Old Style" w:eastAsia="Bookman Old Style" w:hAnsi="Bookman Old Style" w:cs="Bookman Old Style"/>
          <w:b/>
          <w:bCs/>
        </w:rPr>
        <w:t xml:space="preserve"> at gyms, studios, boot camps, churches, or ministries that do not devalue Biblical belief systems.</w:t>
      </w:r>
    </w:p>
    <w:p w14:paraId="2905228C" w14:textId="75F5A1E5" w:rsidR="008A4B39" w:rsidRPr="008A4B39" w:rsidRDefault="004F6D4E" w:rsidP="004F6D4E">
      <w:pPr>
        <w:pStyle w:val="ListParagraph"/>
        <w:numPr>
          <w:ilvl w:val="3"/>
          <w:numId w:val="111"/>
        </w:numPr>
        <w:tabs>
          <w:tab w:val="left" w:pos="450"/>
        </w:tabs>
        <w:ind w:left="810"/>
        <w:rPr>
          <w:rFonts w:ascii="Bookman Old Style" w:eastAsia="Bookman Old Style" w:hAnsi="Bookman Old Style" w:cs="Bookman Old Style"/>
        </w:rPr>
      </w:pPr>
      <w:r>
        <w:rPr>
          <w:rFonts w:ascii="Bookman Old Style" w:eastAsia="Bookman Old Style" w:hAnsi="Bookman Old Style" w:cs="Bookman Old Style"/>
          <w:b/>
          <w:bCs/>
        </w:rPr>
        <w:t xml:space="preserve">Go walking, skating, swimming, or jogging, do line dancing, or find other activities for your faith and fitness journey.  </w:t>
      </w:r>
      <w:r w:rsidR="008A4B39">
        <w:rPr>
          <w:rFonts w:ascii="Bookman Old Style" w:eastAsia="Bookman Old Style" w:hAnsi="Bookman Old Style" w:cs="Bookman Old Style"/>
          <w:b/>
          <w:bCs/>
        </w:rPr>
        <w:t xml:space="preserve"> </w:t>
      </w:r>
    </w:p>
    <w:p w14:paraId="6691BD69" w14:textId="7D60B0DD" w:rsidR="009638CC" w:rsidRPr="009638CC" w:rsidRDefault="009638CC" w:rsidP="009638CC">
      <w:pPr>
        <w:pStyle w:val="ListParagraph"/>
        <w:numPr>
          <w:ilvl w:val="0"/>
          <w:numId w:val="136"/>
        </w:numPr>
        <w:spacing w:before="198"/>
        <w:rPr>
          <w:rFonts w:ascii="Bookman Old Style" w:eastAsia="Bookman Old Style" w:hAnsi="Bookman Old Style" w:cs="Bookman Old Style"/>
        </w:rPr>
      </w:pPr>
      <w:r w:rsidRPr="009638CC">
        <w:rPr>
          <w:rFonts w:ascii="Bookman Old Style" w:eastAsia="Bookman Old Style" w:hAnsi="Bookman Old Style" w:cs="Bookman Old Style"/>
        </w:rPr>
        <w:t>Be a witness</w:t>
      </w:r>
    </w:p>
    <w:p w14:paraId="0EA9590E" w14:textId="77777777" w:rsidR="009638CC" w:rsidRDefault="009638CC" w:rsidP="003851C4">
      <w:pPr>
        <w:pStyle w:val="ListParagraph"/>
        <w:numPr>
          <w:ilvl w:val="0"/>
          <w:numId w:val="136"/>
        </w:numPr>
        <w:spacing w:before="198"/>
        <w:contextualSpacing w:val="0"/>
        <w:rPr>
          <w:rFonts w:ascii="Bookman Old Style" w:eastAsia="Bookman Old Style" w:hAnsi="Bookman Old Style" w:cs="Bookman Old Style"/>
        </w:rPr>
      </w:pPr>
      <w:r w:rsidRPr="009638CC">
        <w:rPr>
          <w:rFonts w:ascii="Bookman Old Style" w:eastAsia="Bookman Old Style" w:hAnsi="Bookman Old Style" w:cs="Bookman Old Style"/>
        </w:rPr>
        <w:t>Have fun, be kind, enjoy life, fellowship, pray, and study the Word of God</w:t>
      </w:r>
    </w:p>
    <w:p w14:paraId="327ADEA0" w14:textId="2F52984C" w:rsidR="009638CC" w:rsidRPr="009638CC" w:rsidRDefault="009638CC" w:rsidP="003851C4">
      <w:pPr>
        <w:pStyle w:val="ListParagraph"/>
        <w:numPr>
          <w:ilvl w:val="0"/>
          <w:numId w:val="136"/>
        </w:numPr>
        <w:spacing w:before="198"/>
        <w:contextualSpacing w:val="0"/>
        <w:rPr>
          <w:rFonts w:ascii="Bookman Old Style" w:eastAsia="Bookman Old Style" w:hAnsi="Bookman Old Style" w:cs="Bookman Old Style"/>
        </w:rPr>
      </w:pPr>
      <w:r w:rsidRPr="009638CC">
        <w:rPr>
          <w:rFonts w:ascii="Bookman Old Style" w:eastAsia="Bookman Old Style" w:hAnsi="Bookman Old Style" w:cs="Bookman Old Style"/>
        </w:rPr>
        <w:t>Be a light worth following in a dark world – be the Bible that some people may never have read</w:t>
      </w:r>
    </w:p>
    <w:p w14:paraId="0FD24582" w14:textId="77777777" w:rsidR="006D6D76" w:rsidRDefault="006D6D76" w:rsidP="006D6D76">
      <w:pPr>
        <w:pStyle w:val="ListParagraph"/>
        <w:ind w:left="401"/>
        <w:rPr>
          <w:rFonts w:ascii="Bookman Old Style" w:eastAsia="Bookman Old Style" w:hAnsi="Bookman Old Style" w:cs="Bookman Old Style"/>
          <w:b/>
          <w:bCs/>
        </w:rPr>
      </w:pPr>
    </w:p>
    <w:p w14:paraId="1C253FBE" w14:textId="43A46330" w:rsidR="00344009" w:rsidRPr="00462285" w:rsidRDefault="006774E9" w:rsidP="00344009">
      <w:pPr>
        <w:rPr>
          <w:rFonts w:ascii="Bookman Old Style" w:eastAsia="Bookman Old Style" w:hAnsi="Bookman Old Style" w:cs="Bookman Old Style"/>
          <w:b/>
          <w:bCs/>
        </w:rPr>
      </w:pPr>
      <w:r w:rsidRPr="00462285">
        <w:rPr>
          <w:rFonts w:ascii="Bookman Old Style" w:eastAsia="Bookman Old Style" w:hAnsi="Bookman Old Style" w:cs="Bookman Old Style"/>
          <w:b/>
          <w:bCs/>
        </w:rPr>
        <w:t>Participating in, or watching, on</w:t>
      </w:r>
      <w:r w:rsidR="00344009" w:rsidRPr="00462285">
        <w:rPr>
          <w:rFonts w:ascii="Bookman Old Style" w:eastAsia="Bookman Old Style" w:hAnsi="Bookman Old Style" w:cs="Bookman Old Style"/>
          <w:b/>
          <w:bCs/>
        </w:rPr>
        <w:t>line fitness classes and social media influencers</w:t>
      </w:r>
    </w:p>
    <w:p w14:paraId="65E9FA47" w14:textId="1326962F" w:rsidR="006B136D" w:rsidRPr="00462285" w:rsidRDefault="006B136D" w:rsidP="00344009">
      <w:pPr>
        <w:rPr>
          <w:rFonts w:ascii="Bookman Old Style" w:eastAsia="Bookman Old Style" w:hAnsi="Bookman Old Style" w:cs="Bookman Old Style"/>
        </w:rPr>
      </w:pPr>
      <w:r w:rsidRPr="00462285">
        <w:rPr>
          <w:rFonts w:ascii="Bookman Old Style" w:eastAsia="Bookman Old Style" w:hAnsi="Bookman Old Style" w:cs="Bookman Old Style"/>
        </w:rPr>
        <w:t>Use the spiritual tips listed above, where relevant for online but more than anything watch your eyes and ears. Satan use the same three stale tactics to get us off track. He tempts us with the lust of the eyes, the lust of the flesh, and the pride of life. (add scripture). The internet and social media is full of temptations, sensuality, and some downright filthy or demonically inspired music, dance movements, and revealing raunchy attire to draw us in slowly or like lightening into sinful mindsets</w:t>
      </w:r>
      <w:r w:rsidR="00462285" w:rsidRPr="00462285">
        <w:rPr>
          <w:rFonts w:ascii="Bookman Old Style" w:eastAsia="Bookman Old Style" w:hAnsi="Bookman Old Style" w:cs="Bookman Old Style"/>
        </w:rPr>
        <w:t xml:space="preserve"> or behaviors. I do believe the internet has been a gateway for the dark world to infiltrate even well-meaning Christians, ministries, and even churches with the temptation of notoriety, acceptance, popularity, and/or to appeal to our desires. </w:t>
      </w:r>
    </w:p>
    <w:p w14:paraId="520CCFB6" w14:textId="77777777" w:rsidR="00462285" w:rsidRPr="00462285" w:rsidRDefault="00462285" w:rsidP="00344009">
      <w:pPr>
        <w:rPr>
          <w:rFonts w:ascii="Bookman Old Style" w:eastAsia="Bookman Old Style" w:hAnsi="Bookman Old Style" w:cs="Bookman Old Style"/>
        </w:rPr>
      </w:pPr>
    </w:p>
    <w:p w14:paraId="3E999A2D" w14:textId="43843EE4" w:rsidR="00462285" w:rsidRPr="00462285" w:rsidRDefault="00462285" w:rsidP="00344009">
      <w:pPr>
        <w:rPr>
          <w:rFonts w:ascii="Bookman Old Style" w:eastAsia="Bookman Old Style" w:hAnsi="Bookman Old Style" w:cs="Bookman Old Style"/>
        </w:rPr>
      </w:pPr>
      <w:r w:rsidRPr="00462285">
        <w:rPr>
          <w:rFonts w:ascii="Bookman Old Style" w:eastAsia="Bookman Old Style" w:hAnsi="Bookman Old Style" w:cs="Bookman Old Style"/>
        </w:rPr>
        <w:t xml:space="preserve">If it does not fit, keep scrolling or better yet, at times, we may just have to turn it off or even fast from these online mediums until we are able to get a handle on its negative influence. </w:t>
      </w:r>
    </w:p>
    <w:p w14:paraId="682D3A1D" w14:textId="77777777" w:rsidR="00344009" w:rsidRDefault="00344009" w:rsidP="00344009">
      <w:pPr>
        <w:rPr>
          <w:rFonts w:ascii="Bookman Old Style" w:eastAsia="Bookman Old Style" w:hAnsi="Bookman Old Style" w:cs="Bookman Old Style"/>
          <w:b/>
          <w:bCs/>
          <w:color w:val="FF0000"/>
        </w:rPr>
      </w:pPr>
    </w:p>
    <w:p w14:paraId="73E13F9F" w14:textId="080CD5D2" w:rsidR="00344009" w:rsidRPr="00EB1B6D" w:rsidRDefault="006774E9" w:rsidP="00344009">
      <w:pPr>
        <w:rPr>
          <w:rFonts w:ascii="Bookman Old Style" w:eastAsia="Bookman Old Style" w:hAnsi="Bookman Old Style" w:cs="Bookman Old Style"/>
          <w:b/>
          <w:bCs/>
          <w:sz w:val="28"/>
          <w:szCs w:val="28"/>
        </w:rPr>
      </w:pPr>
      <w:r w:rsidRPr="00EB1B6D">
        <w:rPr>
          <w:rFonts w:ascii="Bookman Old Style" w:eastAsia="Bookman Old Style" w:hAnsi="Bookman Old Style" w:cs="Bookman Old Style"/>
          <w:b/>
          <w:bCs/>
          <w:sz w:val="28"/>
          <w:szCs w:val="28"/>
        </w:rPr>
        <w:t>CLASS INSTRUCTION</w:t>
      </w:r>
    </w:p>
    <w:p w14:paraId="147DFF95" w14:textId="218C0949" w:rsidR="006774E9" w:rsidRDefault="00EE5938" w:rsidP="00CE1085">
      <w:pPr>
        <w:pStyle w:val="ListParagraph"/>
        <w:numPr>
          <w:ilvl w:val="0"/>
          <w:numId w:val="141"/>
        </w:numPr>
        <w:rPr>
          <w:rFonts w:ascii="Bookman Old Style" w:eastAsia="Bookman Old Style" w:hAnsi="Bookman Old Style" w:cs="Bookman Old Style"/>
        </w:rPr>
      </w:pPr>
      <w:r>
        <w:rPr>
          <w:rFonts w:ascii="Bookman Old Style" w:eastAsia="Bookman Old Style" w:hAnsi="Bookman Old Style" w:cs="Bookman Old Style"/>
        </w:rPr>
        <w:t>When s</w:t>
      </w:r>
      <w:r w:rsidR="006774E9" w:rsidRPr="00CE1085">
        <w:rPr>
          <w:rFonts w:ascii="Bookman Old Style" w:eastAsia="Bookman Old Style" w:hAnsi="Bookman Old Style" w:cs="Bookman Old Style"/>
        </w:rPr>
        <w:t>electing instructors for your church or ministry</w:t>
      </w:r>
      <w:r>
        <w:rPr>
          <w:rFonts w:ascii="Bookman Old Style" w:eastAsia="Bookman Old Style" w:hAnsi="Bookman Old Style" w:cs="Bookman Old Style"/>
        </w:rPr>
        <w:t>, but even then, vet the instructors to determine if they should be teaching a group of people from your ministry.</w:t>
      </w:r>
    </w:p>
    <w:p w14:paraId="01B3C26C" w14:textId="563FCAF2" w:rsidR="00F26223" w:rsidRPr="00CE1085" w:rsidRDefault="00F26223" w:rsidP="00CE1085">
      <w:pPr>
        <w:pStyle w:val="ListParagraph"/>
        <w:numPr>
          <w:ilvl w:val="0"/>
          <w:numId w:val="141"/>
        </w:numPr>
        <w:rPr>
          <w:rFonts w:ascii="Bookman Old Style" w:eastAsia="Bookman Old Style" w:hAnsi="Bookman Old Style" w:cs="Bookman Old Style"/>
        </w:rPr>
      </w:pPr>
      <w:r>
        <w:rPr>
          <w:rFonts w:ascii="Bookman Old Style" w:eastAsia="Bookman Old Style" w:hAnsi="Bookman Old Style" w:cs="Bookman Old Style"/>
        </w:rPr>
        <w:t>Vet instructors for their credentials, insurance, and/or reasonable capabilities as needed; while also putting the proper participant class waivers in place to protect the church who could be liable for any accident, mishap, fatality.</w:t>
      </w:r>
    </w:p>
    <w:p w14:paraId="68FC2724" w14:textId="3BC7A5B8" w:rsidR="00CE1085" w:rsidRPr="00CE1085" w:rsidRDefault="00CE1085" w:rsidP="00CE1085">
      <w:pPr>
        <w:pStyle w:val="ListParagraph"/>
        <w:numPr>
          <w:ilvl w:val="0"/>
          <w:numId w:val="141"/>
        </w:numPr>
        <w:tabs>
          <w:tab w:val="left" w:pos="450"/>
        </w:tabs>
        <w:rPr>
          <w:rFonts w:ascii="Bookman Old Style" w:eastAsia="Bookman Old Style" w:hAnsi="Bookman Old Style" w:cs="Bookman Old Style"/>
        </w:rPr>
      </w:pPr>
      <w:r w:rsidRPr="00CE1085">
        <w:rPr>
          <w:rFonts w:ascii="Bookman Old Style" w:eastAsia="Bookman Old Style" w:hAnsi="Bookman Old Style" w:cs="Bookman Old Style"/>
        </w:rPr>
        <w:t>Create a poster or flyer with examples of people wearing acceptable fitness attire in the church and put an x over the pictures with unacceptable attire (keeping it discreet)</w:t>
      </w:r>
      <w:r w:rsidR="00EE5938">
        <w:rPr>
          <w:rFonts w:ascii="Bookman Old Style" w:eastAsia="Bookman Old Style" w:hAnsi="Bookman Old Style" w:cs="Bookman Old Style"/>
        </w:rPr>
        <w:t>.</w:t>
      </w:r>
    </w:p>
    <w:p w14:paraId="418BFCCE" w14:textId="7DD4B909" w:rsidR="00CE1085" w:rsidRPr="00CE1085" w:rsidRDefault="00CE1085" w:rsidP="00CE1085">
      <w:pPr>
        <w:pStyle w:val="ListParagraph"/>
        <w:numPr>
          <w:ilvl w:val="0"/>
          <w:numId w:val="141"/>
        </w:numPr>
        <w:tabs>
          <w:tab w:val="left" w:pos="450"/>
        </w:tabs>
        <w:rPr>
          <w:rFonts w:ascii="Bookman Old Style" w:eastAsia="Bookman Old Style" w:hAnsi="Bookman Old Style" w:cs="Bookman Old Style"/>
        </w:rPr>
      </w:pPr>
      <w:r w:rsidRPr="00CE1085">
        <w:rPr>
          <w:rFonts w:ascii="Bookman Old Style" w:eastAsia="Bookman Old Style" w:hAnsi="Bookman Old Style" w:cs="Bookman Old Style"/>
        </w:rPr>
        <w:t>Create a questionnaire to vet instructors about their basic beliefs and relationship with Christ</w:t>
      </w:r>
      <w:r w:rsidR="00EE5938">
        <w:rPr>
          <w:rFonts w:ascii="Bookman Old Style" w:eastAsia="Bookman Old Style" w:hAnsi="Bookman Old Style" w:cs="Bookman Old Style"/>
        </w:rPr>
        <w:t>,</w:t>
      </w:r>
    </w:p>
    <w:p w14:paraId="69B7AE90" w14:textId="56A6660C" w:rsidR="00CE1085" w:rsidRDefault="00CE1085" w:rsidP="00CE1085">
      <w:pPr>
        <w:pStyle w:val="ListParagraph"/>
        <w:numPr>
          <w:ilvl w:val="0"/>
          <w:numId w:val="141"/>
        </w:numPr>
        <w:tabs>
          <w:tab w:val="left" w:pos="450"/>
        </w:tabs>
        <w:rPr>
          <w:rFonts w:ascii="Bookman Old Style" w:eastAsia="Bookman Old Style" w:hAnsi="Bookman Old Style" w:cs="Bookman Old Style"/>
        </w:rPr>
      </w:pPr>
      <w:r w:rsidRPr="00CE1085">
        <w:rPr>
          <w:rFonts w:ascii="Bookman Old Style" w:eastAsia="Bookman Old Style" w:hAnsi="Bookman Old Style" w:cs="Bookman Old Style"/>
        </w:rPr>
        <w:t>Make it clear</w:t>
      </w:r>
      <w:r w:rsidR="00EE5938">
        <w:rPr>
          <w:rFonts w:ascii="Bookman Old Style" w:eastAsia="Bookman Old Style" w:hAnsi="Bookman Old Style" w:cs="Bookman Old Style"/>
        </w:rPr>
        <w:t>,</w:t>
      </w:r>
      <w:r w:rsidRPr="00CE1085">
        <w:rPr>
          <w:rFonts w:ascii="Bookman Old Style" w:eastAsia="Bookman Old Style" w:hAnsi="Bookman Old Style" w:cs="Bookman Old Style"/>
        </w:rPr>
        <w:t xml:space="preserve"> in writing</w:t>
      </w:r>
      <w:r w:rsidR="00EE5938">
        <w:rPr>
          <w:rFonts w:ascii="Bookman Old Style" w:eastAsia="Bookman Old Style" w:hAnsi="Bookman Old Style" w:cs="Bookman Old Style"/>
        </w:rPr>
        <w:t>,</w:t>
      </w:r>
      <w:r w:rsidRPr="00CE1085">
        <w:rPr>
          <w:rFonts w:ascii="Bookman Old Style" w:eastAsia="Bookman Old Style" w:hAnsi="Bookman Old Style" w:cs="Bookman Old Style"/>
        </w:rPr>
        <w:t xml:space="preserve"> the types of songs, music, and attire that are not acceptable</w:t>
      </w:r>
      <w:r w:rsidR="00EE5938">
        <w:rPr>
          <w:rFonts w:ascii="Bookman Old Style" w:eastAsia="Bookman Old Style" w:hAnsi="Bookman Old Style" w:cs="Bookman Old Style"/>
        </w:rPr>
        <w:t>.</w:t>
      </w:r>
      <w:r w:rsidRPr="00CE1085">
        <w:rPr>
          <w:rFonts w:ascii="Bookman Old Style" w:eastAsia="Bookman Old Style" w:hAnsi="Bookman Old Style" w:cs="Bookman Old Style"/>
        </w:rPr>
        <w:t xml:space="preserve"> </w:t>
      </w:r>
    </w:p>
    <w:p w14:paraId="0312D221" w14:textId="4DD30A45" w:rsidR="00CE1085" w:rsidRDefault="00EE5938" w:rsidP="00CE1085">
      <w:pPr>
        <w:pStyle w:val="ListParagraph"/>
        <w:numPr>
          <w:ilvl w:val="0"/>
          <w:numId w:val="141"/>
        </w:numPr>
        <w:tabs>
          <w:tab w:val="left" w:pos="450"/>
        </w:tabs>
        <w:rPr>
          <w:rFonts w:ascii="Bookman Old Style" w:eastAsia="Bookman Old Style" w:hAnsi="Bookman Old Style" w:cs="Bookman Old Style"/>
        </w:rPr>
      </w:pPr>
      <w:r>
        <w:rPr>
          <w:rFonts w:ascii="Bookman Old Style" w:eastAsia="Bookman Old Style" w:hAnsi="Bookman Old Style" w:cs="Bookman Old Style"/>
        </w:rPr>
        <w:t>If</w:t>
      </w:r>
      <w:r w:rsidR="00CE1085">
        <w:rPr>
          <w:rFonts w:ascii="Bookman Old Style" w:eastAsia="Bookman Old Style" w:hAnsi="Bookman Old Style" w:cs="Bookman Old Style"/>
        </w:rPr>
        <w:t xml:space="preserve"> in doubt, you could provide a playlist of songs that you would like them to use to instruct </w:t>
      </w:r>
      <w:r>
        <w:rPr>
          <w:rFonts w:ascii="Bookman Old Style" w:eastAsia="Bookman Old Style" w:hAnsi="Bookman Old Style" w:cs="Bookman Old Style"/>
        </w:rPr>
        <w:t>classes,</w:t>
      </w:r>
      <w:r w:rsidR="00CE1085">
        <w:rPr>
          <w:rFonts w:ascii="Bookman Old Style" w:eastAsia="Bookman Old Style" w:hAnsi="Bookman Old Style" w:cs="Bookman Old Style"/>
        </w:rPr>
        <w:t xml:space="preserve"> but it is generally better for them to choose their own playlist.</w:t>
      </w:r>
    </w:p>
    <w:p w14:paraId="5FA51A32" w14:textId="5EDDCD0D" w:rsidR="00EB1B6D" w:rsidRPr="00CE1085" w:rsidRDefault="00EB1B6D" w:rsidP="00CE1085">
      <w:pPr>
        <w:pStyle w:val="ListParagraph"/>
        <w:numPr>
          <w:ilvl w:val="0"/>
          <w:numId w:val="141"/>
        </w:numPr>
        <w:tabs>
          <w:tab w:val="left" w:pos="450"/>
        </w:tabs>
        <w:rPr>
          <w:rFonts w:ascii="Bookman Old Style" w:eastAsia="Bookman Old Style" w:hAnsi="Bookman Old Style" w:cs="Bookman Old Style"/>
        </w:rPr>
      </w:pPr>
      <w:r>
        <w:rPr>
          <w:rFonts w:ascii="Bookman Old Style" w:eastAsia="Bookman Old Style" w:hAnsi="Bookman Old Style" w:cs="Bookman Old Style"/>
        </w:rPr>
        <w:t xml:space="preserve">Prayer should be a part of the fitness class environment as well as the spiritual and physical application tips listed above. </w:t>
      </w:r>
    </w:p>
    <w:p w14:paraId="45C30746" w14:textId="55305D81" w:rsidR="006774E9" w:rsidRPr="00344009" w:rsidRDefault="006774E9" w:rsidP="006774E9">
      <w:pPr>
        <w:rPr>
          <w:rFonts w:ascii="Bookman Old Style" w:eastAsia="Bookman Old Style" w:hAnsi="Bookman Old Style" w:cs="Bookman Old Style"/>
          <w:b/>
          <w:bCs/>
          <w:color w:val="FF0000"/>
        </w:rPr>
      </w:pPr>
    </w:p>
    <w:p w14:paraId="6867BC52" w14:textId="6E2F6E24" w:rsidR="00DD7828" w:rsidRPr="00F26223" w:rsidRDefault="00DD7828" w:rsidP="00DD7828">
      <w:pPr>
        <w:rPr>
          <w:rFonts w:ascii="Bookman Old Style" w:eastAsia="Bookman Old Style" w:hAnsi="Bookman Old Style" w:cs="Bookman Old Style"/>
          <w:b/>
          <w:bCs/>
          <w:sz w:val="28"/>
          <w:szCs w:val="28"/>
        </w:rPr>
      </w:pPr>
      <w:r w:rsidRPr="00F26223">
        <w:rPr>
          <w:rFonts w:ascii="Bookman Old Style" w:eastAsia="Bookman Old Style" w:hAnsi="Bookman Old Style" w:cs="Bookman Old Style"/>
          <w:b/>
          <w:bCs/>
          <w:sz w:val="28"/>
          <w:szCs w:val="28"/>
        </w:rPr>
        <w:t>COMMUNITY COLLABORATIONS</w:t>
      </w:r>
    </w:p>
    <w:p w14:paraId="36995583" w14:textId="5781BDA3" w:rsidR="00BF5EAE" w:rsidRPr="00EE5938" w:rsidRDefault="00EE5938" w:rsidP="0028166B">
      <w:pPr>
        <w:pStyle w:val="ListParagraph"/>
        <w:numPr>
          <w:ilvl w:val="0"/>
          <w:numId w:val="144"/>
        </w:numPr>
        <w:tabs>
          <w:tab w:val="left" w:pos="450"/>
        </w:tabs>
        <w:rPr>
          <w:rFonts w:ascii="Bookman Old Style" w:eastAsia="Bookman Old Style" w:hAnsi="Bookman Old Style" w:cs="Bookman Old Style"/>
        </w:rPr>
      </w:pPr>
      <w:r w:rsidRPr="00EE5938">
        <w:rPr>
          <w:rFonts w:ascii="Bookman Old Style" w:eastAsia="Bookman Old Style" w:hAnsi="Bookman Old Style" w:cs="Bookman Old Style"/>
        </w:rPr>
        <w:t>Vet organizations for the beliefs, values and traditions to ensure they do not conflict with Biblical principles</w:t>
      </w:r>
    </w:p>
    <w:p w14:paraId="17AE5DD3" w14:textId="0EA162B0" w:rsidR="00EE5938" w:rsidRPr="00EE5938" w:rsidRDefault="00EE5938" w:rsidP="0028166B">
      <w:pPr>
        <w:pStyle w:val="ListParagraph"/>
        <w:numPr>
          <w:ilvl w:val="0"/>
          <w:numId w:val="144"/>
        </w:numPr>
        <w:tabs>
          <w:tab w:val="left" w:pos="450"/>
        </w:tabs>
        <w:rPr>
          <w:rFonts w:ascii="Bookman Old Style" w:eastAsia="Bookman Old Style" w:hAnsi="Bookman Old Style" w:cs="Bookman Old Style"/>
        </w:rPr>
      </w:pPr>
      <w:r w:rsidRPr="00EE5938">
        <w:rPr>
          <w:rFonts w:ascii="Bookman Old Style" w:eastAsia="Bookman Old Style" w:hAnsi="Bookman Old Style" w:cs="Bookman Old Style"/>
        </w:rPr>
        <w:t>Create a terminatable Memorandum of Understanding for both collaborating organizations to sign that clarify the relationship, the agreement, and terms for termination of the agreement to perform fitness or health and wellness services.</w:t>
      </w:r>
    </w:p>
    <w:p w14:paraId="0133B322" w14:textId="77777777" w:rsidR="00EE5938" w:rsidRPr="0075078C" w:rsidRDefault="00EE5938" w:rsidP="00EE5938">
      <w:pPr>
        <w:tabs>
          <w:tab w:val="left" w:pos="450"/>
        </w:tabs>
        <w:rPr>
          <w:rFonts w:ascii="Bookman Old Style" w:eastAsia="Bookman Old Style" w:hAnsi="Bookman Old Style" w:cs="Bookman Old Style"/>
          <w:b/>
          <w:bCs/>
        </w:rPr>
      </w:pPr>
    </w:p>
    <w:p w14:paraId="52FFF83F" w14:textId="14ACE1F4" w:rsidR="00EE5938" w:rsidRDefault="00EE5938" w:rsidP="00EE5938">
      <w:pPr>
        <w:tabs>
          <w:tab w:val="left" w:pos="450"/>
        </w:tabs>
        <w:rPr>
          <w:rFonts w:ascii="Bookman Old Style" w:eastAsia="Bookman Old Style" w:hAnsi="Bookman Old Style" w:cs="Bookman Old Style"/>
          <w:b/>
          <w:bCs/>
          <w:sz w:val="28"/>
          <w:szCs w:val="28"/>
        </w:rPr>
      </w:pPr>
      <w:r w:rsidRPr="00F26223">
        <w:rPr>
          <w:rFonts w:ascii="Bookman Old Style" w:eastAsia="Bookman Old Style" w:hAnsi="Bookman Old Style" w:cs="Bookman Old Style"/>
          <w:b/>
          <w:bCs/>
          <w:sz w:val="28"/>
          <w:szCs w:val="28"/>
        </w:rPr>
        <w:t>FITNESS FORMATS</w:t>
      </w:r>
    </w:p>
    <w:p w14:paraId="04EE74DF" w14:textId="0F308FDE" w:rsidR="002E75FE" w:rsidRPr="00F26223" w:rsidRDefault="002E75FE" w:rsidP="006833F1">
      <w:pPr>
        <w:pStyle w:val="BodyText"/>
        <w:tabs>
          <w:tab w:val="left" w:pos="180"/>
        </w:tabs>
        <w:spacing w:before="198"/>
        <w:ind w:left="90"/>
        <w:rPr>
          <w:b/>
          <w:bCs/>
          <w:sz w:val="28"/>
          <w:szCs w:val="28"/>
        </w:rPr>
      </w:pPr>
      <w:r w:rsidRPr="002E75FE">
        <w:rPr>
          <w:spacing w:val="-4"/>
        </w:rPr>
        <w:t>Like everything else</w:t>
      </w:r>
      <w:r w:rsidR="004B0E9D">
        <w:rPr>
          <w:spacing w:val="-4"/>
        </w:rPr>
        <w:t>,</w:t>
      </w:r>
      <w:r w:rsidRPr="002E75FE">
        <w:rPr>
          <w:spacing w:val="-4"/>
        </w:rPr>
        <w:t xml:space="preserve"> and the Romans </w:t>
      </w:r>
      <w:r w:rsidR="004B0E9D">
        <w:rPr>
          <w:spacing w:val="-4"/>
        </w:rPr>
        <w:t xml:space="preserve">we discussed </w:t>
      </w:r>
      <w:r w:rsidRPr="002E75FE">
        <w:rPr>
          <w:spacing w:val="-4"/>
        </w:rPr>
        <w:t xml:space="preserve">regarding exercise in 1 Timothy </w:t>
      </w:r>
      <w:r>
        <w:rPr>
          <w:spacing w:val="-4"/>
        </w:rPr>
        <w:t>4:1-16</w:t>
      </w:r>
      <w:r w:rsidR="004B0E9D">
        <w:rPr>
          <w:spacing w:val="-4"/>
        </w:rPr>
        <w:t xml:space="preserve"> or Adam and Eve in the garden</w:t>
      </w:r>
      <w:r w:rsidRPr="002E75FE">
        <w:rPr>
          <w:spacing w:val="-4"/>
        </w:rPr>
        <w:t xml:space="preserve">, </w:t>
      </w:r>
      <w:r w:rsidR="004B0E9D">
        <w:rPr>
          <w:spacing w:val="-4"/>
        </w:rPr>
        <w:t xml:space="preserve">man </w:t>
      </w:r>
      <w:r w:rsidR="00D83343">
        <w:rPr>
          <w:spacing w:val="-4"/>
        </w:rPr>
        <w:t>tends to</w:t>
      </w:r>
      <w:r>
        <w:rPr>
          <w:spacing w:val="-4"/>
        </w:rPr>
        <w:t xml:space="preserve"> take things that God </w:t>
      </w:r>
      <w:r w:rsidR="004B0E9D">
        <w:rPr>
          <w:spacing w:val="-4"/>
        </w:rPr>
        <w:t>creates,</w:t>
      </w:r>
      <w:r>
        <w:rPr>
          <w:spacing w:val="-4"/>
        </w:rPr>
        <w:t xml:space="preserve"> and we</w:t>
      </w:r>
      <w:r w:rsidRPr="002E75FE">
        <w:rPr>
          <w:spacing w:val="-4"/>
        </w:rPr>
        <w:t xml:space="preserve"> fit </w:t>
      </w:r>
      <w:r>
        <w:rPr>
          <w:spacing w:val="-4"/>
        </w:rPr>
        <w:t xml:space="preserve">them in </w:t>
      </w:r>
      <w:r w:rsidRPr="002E75FE">
        <w:rPr>
          <w:spacing w:val="-4"/>
        </w:rPr>
        <w:t xml:space="preserve">paradigms </w:t>
      </w:r>
      <w:r>
        <w:rPr>
          <w:spacing w:val="-4"/>
        </w:rPr>
        <w:t>of idolatry</w:t>
      </w:r>
      <w:r w:rsidR="00D83343">
        <w:rPr>
          <w:spacing w:val="-4"/>
        </w:rPr>
        <w:t>,</w:t>
      </w:r>
      <w:r>
        <w:rPr>
          <w:spacing w:val="-4"/>
        </w:rPr>
        <w:t xml:space="preserve"> </w:t>
      </w:r>
      <w:r w:rsidRPr="002E75FE">
        <w:rPr>
          <w:spacing w:val="-4"/>
        </w:rPr>
        <w:t xml:space="preserve">without thinking about the spiritual </w:t>
      </w:r>
      <w:r w:rsidRPr="004B0E9D">
        <w:rPr>
          <w:spacing w:val="-4"/>
        </w:rPr>
        <w:t xml:space="preserve">implications, ignoring them, disobeying them, or out of our lack of knowledge </w:t>
      </w:r>
      <w:r w:rsidR="00D83343">
        <w:rPr>
          <w:spacing w:val="-4"/>
        </w:rPr>
        <w:t xml:space="preserve">- </w:t>
      </w:r>
      <w:r w:rsidRPr="004B0E9D">
        <w:rPr>
          <w:spacing w:val="-4"/>
        </w:rPr>
        <w:t xml:space="preserve">we disregard them. </w:t>
      </w:r>
      <w:r w:rsidRPr="00D83343">
        <w:rPr>
          <w:b/>
          <w:bCs/>
          <w:spacing w:val="-4"/>
          <w:u w:val="single"/>
        </w:rPr>
        <w:t>But now</w:t>
      </w:r>
      <w:r w:rsidRPr="004B0E9D">
        <w:rPr>
          <w:spacing w:val="-4"/>
        </w:rPr>
        <w:t xml:space="preserve"> we know, just because its fitness doesn’t mean it fits God’s standards. And just </w:t>
      </w:r>
      <w:r w:rsidR="004B0E9D">
        <w:rPr>
          <w:spacing w:val="-4"/>
        </w:rPr>
        <w:t xml:space="preserve">because </w:t>
      </w:r>
      <w:r w:rsidRPr="004B0E9D">
        <w:rPr>
          <w:spacing w:val="-4"/>
        </w:rPr>
        <w:t xml:space="preserve">a person </w:t>
      </w:r>
      <w:r w:rsidR="004B0E9D">
        <w:rPr>
          <w:spacing w:val="-4"/>
        </w:rPr>
        <w:t>has a</w:t>
      </w:r>
      <w:r w:rsidRPr="004B0E9D">
        <w:rPr>
          <w:spacing w:val="-4"/>
        </w:rPr>
        <w:t xml:space="preserve"> fit and healthy-looking</w:t>
      </w:r>
      <w:r w:rsidR="006833F1">
        <w:rPr>
          <w:spacing w:val="-4"/>
        </w:rPr>
        <w:t xml:space="preserve"> body,</w:t>
      </w:r>
      <w:r w:rsidRPr="004B0E9D">
        <w:rPr>
          <w:spacing w:val="-4"/>
        </w:rPr>
        <w:t xml:space="preserve"> or that they have a great organization</w:t>
      </w:r>
      <w:r w:rsidR="00D83343">
        <w:rPr>
          <w:spacing w:val="-4"/>
        </w:rPr>
        <w:t>,</w:t>
      </w:r>
      <w:r w:rsidRPr="004B0E9D">
        <w:rPr>
          <w:spacing w:val="-4"/>
        </w:rPr>
        <w:t xml:space="preserve"> or a great program, </w:t>
      </w:r>
      <w:r w:rsidR="006833F1">
        <w:rPr>
          <w:spacing w:val="-4"/>
        </w:rPr>
        <w:t xml:space="preserve">it does not </w:t>
      </w:r>
      <w:r w:rsidRPr="004B0E9D">
        <w:rPr>
          <w:spacing w:val="-4"/>
        </w:rPr>
        <w:t xml:space="preserve">mean that they are fit to touch the things or </w:t>
      </w:r>
      <w:r w:rsidR="006833F1">
        <w:rPr>
          <w:spacing w:val="-4"/>
        </w:rPr>
        <w:t xml:space="preserve">the </w:t>
      </w:r>
      <w:r w:rsidRPr="004B0E9D">
        <w:rPr>
          <w:spacing w:val="-4"/>
        </w:rPr>
        <w:t xml:space="preserve">people of God. Some programs, </w:t>
      </w:r>
      <w:r w:rsidR="006833F1">
        <w:rPr>
          <w:spacing w:val="-4"/>
        </w:rPr>
        <w:t>instructors, influencers,</w:t>
      </w:r>
      <w:r w:rsidRPr="004B0E9D">
        <w:rPr>
          <w:spacing w:val="-4"/>
        </w:rPr>
        <w:t xml:space="preserve"> and organizations </w:t>
      </w:r>
      <w:r w:rsidR="004B0E9D" w:rsidRPr="004B0E9D">
        <w:rPr>
          <w:spacing w:val="-4"/>
        </w:rPr>
        <w:t xml:space="preserve">actually have the tendency to pull us further away from God. </w:t>
      </w:r>
      <w:r w:rsidR="006833F1">
        <w:rPr>
          <w:spacing w:val="-4"/>
        </w:rPr>
        <w:t xml:space="preserve">We must be intentional to be knowledgeable and discerning as we navigate through the faith and fitness movement. Here are some practical tips on fitness formats: </w:t>
      </w:r>
    </w:p>
    <w:p w14:paraId="333F6374" w14:textId="25AD6924" w:rsidR="00EE5938" w:rsidRPr="0075078C" w:rsidRDefault="0075078C" w:rsidP="0075078C">
      <w:pPr>
        <w:pStyle w:val="ListParagraph"/>
        <w:numPr>
          <w:ilvl w:val="0"/>
          <w:numId w:val="142"/>
        </w:numPr>
        <w:tabs>
          <w:tab w:val="left" w:pos="450"/>
        </w:tabs>
        <w:rPr>
          <w:rFonts w:ascii="Bookman Old Style" w:eastAsia="Bookman Old Style" w:hAnsi="Bookman Old Style" w:cs="Bookman Old Style"/>
        </w:rPr>
      </w:pPr>
      <w:r w:rsidRPr="0075078C">
        <w:rPr>
          <w:rFonts w:ascii="Bookman Old Style" w:eastAsia="Bookman Old Style" w:hAnsi="Bookman Old Style" w:cs="Bookman Old Style"/>
        </w:rPr>
        <w:lastRenderedPageBreak/>
        <w:t xml:space="preserve">Highly encourage churches and individuals to steer clear of fitness formats that have roots in other religions, such as yoga which has poses that were created to honor Hindu gods. Do alternative stretching, breathing, and flexibility classes, instead. </w:t>
      </w:r>
    </w:p>
    <w:p w14:paraId="1967AC18" w14:textId="7CB6DB01" w:rsidR="0075078C" w:rsidRPr="0075078C" w:rsidRDefault="0075078C" w:rsidP="0075078C">
      <w:pPr>
        <w:pStyle w:val="ListParagraph"/>
        <w:numPr>
          <w:ilvl w:val="0"/>
          <w:numId w:val="142"/>
        </w:numPr>
        <w:tabs>
          <w:tab w:val="left" w:pos="450"/>
        </w:tabs>
        <w:rPr>
          <w:rFonts w:ascii="Bookman Old Style" w:eastAsia="Bookman Old Style" w:hAnsi="Bookman Old Style" w:cs="Bookman Old Style"/>
        </w:rPr>
      </w:pPr>
      <w:r w:rsidRPr="0075078C">
        <w:rPr>
          <w:rFonts w:ascii="Bookman Old Style" w:eastAsia="Bookman Old Style" w:hAnsi="Bookman Old Style" w:cs="Bookman Old Style"/>
        </w:rPr>
        <w:t xml:space="preserve">Highly encourage churches and individuals to steer clear of twerking </w:t>
      </w:r>
      <w:r>
        <w:rPr>
          <w:rFonts w:ascii="Bookman Old Style" w:eastAsia="Bookman Old Style" w:hAnsi="Bookman Old Style" w:cs="Bookman Old Style"/>
        </w:rPr>
        <w:t xml:space="preserve">and belly dancing </w:t>
      </w:r>
      <w:r w:rsidRPr="0075078C">
        <w:rPr>
          <w:rFonts w:ascii="Bookman Old Style" w:eastAsia="Bookman Old Style" w:hAnsi="Bookman Old Style" w:cs="Bookman Old Style"/>
        </w:rPr>
        <w:t>class formats, these have no places at all</w:t>
      </w:r>
      <w:r>
        <w:rPr>
          <w:rFonts w:ascii="Bookman Old Style" w:eastAsia="Bookman Old Style" w:hAnsi="Bookman Old Style" w:cs="Bookman Old Style"/>
        </w:rPr>
        <w:t xml:space="preserve"> in the church of God</w:t>
      </w:r>
      <w:r w:rsidRPr="0075078C">
        <w:rPr>
          <w:rFonts w:ascii="Bookman Old Style" w:eastAsia="Bookman Old Style" w:hAnsi="Bookman Old Style" w:cs="Bookman Old Style"/>
        </w:rPr>
        <w:t xml:space="preserve">. </w:t>
      </w:r>
    </w:p>
    <w:p w14:paraId="3C64F7F2" w14:textId="274E213D" w:rsidR="0075078C" w:rsidRPr="0075078C" w:rsidRDefault="0075078C" w:rsidP="0075078C">
      <w:pPr>
        <w:pStyle w:val="ListParagraph"/>
        <w:numPr>
          <w:ilvl w:val="0"/>
          <w:numId w:val="142"/>
        </w:numPr>
        <w:tabs>
          <w:tab w:val="left" w:pos="450"/>
        </w:tabs>
        <w:rPr>
          <w:rFonts w:ascii="Bookman Old Style" w:eastAsia="Bookman Old Style" w:hAnsi="Bookman Old Style" w:cs="Bookman Old Style"/>
        </w:rPr>
      </w:pPr>
      <w:r w:rsidRPr="0075078C">
        <w:rPr>
          <w:rFonts w:ascii="Bookman Old Style" w:eastAsia="Bookman Old Style" w:hAnsi="Bookman Old Style" w:cs="Bookman Old Style"/>
        </w:rPr>
        <w:t xml:space="preserve">Highly encourage churches and individuals to steer clear of heels classes that promote </w:t>
      </w:r>
      <w:r>
        <w:rPr>
          <w:rFonts w:ascii="Bookman Old Style" w:eastAsia="Bookman Old Style" w:hAnsi="Bookman Old Style" w:cs="Bookman Old Style"/>
        </w:rPr>
        <w:t xml:space="preserve">and glorify </w:t>
      </w:r>
      <w:r w:rsidRPr="0075078C">
        <w:rPr>
          <w:rFonts w:ascii="Bookman Old Style" w:eastAsia="Bookman Old Style" w:hAnsi="Bookman Old Style" w:cs="Bookman Old Style"/>
        </w:rPr>
        <w:t>sensuality.</w:t>
      </w:r>
    </w:p>
    <w:p w14:paraId="5F9B7396" w14:textId="6C5FE34B" w:rsidR="0075078C" w:rsidRDefault="0075078C" w:rsidP="0075078C">
      <w:pPr>
        <w:pStyle w:val="ListParagraph"/>
        <w:numPr>
          <w:ilvl w:val="0"/>
          <w:numId w:val="142"/>
        </w:numPr>
        <w:tabs>
          <w:tab w:val="left" w:pos="450"/>
        </w:tabs>
        <w:rPr>
          <w:rFonts w:ascii="Bookman Old Style" w:eastAsia="Bookman Old Style" w:hAnsi="Bookman Old Style" w:cs="Bookman Old Style"/>
        </w:rPr>
      </w:pPr>
      <w:r w:rsidRPr="0075078C">
        <w:rPr>
          <w:rFonts w:ascii="Bookman Old Style" w:eastAsia="Bookman Old Style" w:hAnsi="Bookman Old Style" w:cs="Bookman Old Style"/>
        </w:rPr>
        <w:t xml:space="preserve">Encourage churches and individuals to vet the dance movements and music of all formats but particularly hip hop fitness formats which can be a good, clean, fun fitness format but hip hop can tend to veer “to the left”, if boundaries are not set. </w:t>
      </w:r>
    </w:p>
    <w:p w14:paraId="157C1E9E" w14:textId="74D2FCAE" w:rsidR="00E450C5" w:rsidRPr="00E450C5" w:rsidRDefault="00E450C5" w:rsidP="0075078C">
      <w:pPr>
        <w:pStyle w:val="ListParagraph"/>
        <w:numPr>
          <w:ilvl w:val="0"/>
          <w:numId w:val="142"/>
        </w:numPr>
        <w:tabs>
          <w:tab w:val="left" w:pos="450"/>
        </w:tabs>
        <w:rPr>
          <w:rFonts w:ascii="Bookman Old Style" w:eastAsia="Bookman Old Style" w:hAnsi="Bookman Old Style" w:cs="Bookman Old Style"/>
          <w:highlight w:val="yellow"/>
        </w:rPr>
      </w:pPr>
      <w:r>
        <w:rPr>
          <w:rFonts w:ascii="Bookman Old Style" w:eastAsia="Bookman Old Style" w:hAnsi="Bookman Old Style" w:cs="Bookman Old Style"/>
        </w:rPr>
        <w:t xml:space="preserve">Gospel TRAP and Deep House music is on the rise and this music is designed to honor God, but like everything else it is still important to vet the music and the movements. Like a bad amendment that slid into a legislative bill on </w:t>
      </w:r>
      <w:proofErr w:type="spellStart"/>
      <w:r>
        <w:rPr>
          <w:rFonts w:ascii="Bookman Old Style" w:eastAsia="Bookman Old Style" w:hAnsi="Bookman Old Style" w:cs="Bookman Old Style"/>
        </w:rPr>
        <w:t>capital</w:t>
      </w:r>
      <w:proofErr w:type="spellEnd"/>
      <w:r>
        <w:rPr>
          <w:rFonts w:ascii="Bookman Old Style" w:eastAsia="Bookman Old Style" w:hAnsi="Bookman Old Style" w:cs="Bookman Old Style"/>
        </w:rPr>
        <w:t xml:space="preserve"> hill, we can look up at what we thought was good legislation and discover </w:t>
      </w:r>
      <w:proofErr w:type="gramStart"/>
      <w:r>
        <w:rPr>
          <w:rFonts w:ascii="Bookman Old Style" w:eastAsia="Bookman Old Style" w:hAnsi="Bookman Old Style" w:cs="Bookman Old Style"/>
        </w:rPr>
        <w:t>something</w:t>
      </w:r>
      <w:proofErr w:type="gramEnd"/>
      <w:r>
        <w:rPr>
          <w:rFonts w:ascii="Bookman Old Style" w:eastAsia="Bookman Old Style" w:hAnsi="Bookman Old Style" w:cs="Bookman Old Style"/>
        </w:rPr>
        <w:t xml:space="preserve"> was snuck </w:t>
      </w:r>
      <w:proofErr w:type="gramStart"/>
      <w:r w:rsidR="00D83343">
        <w:rPr>
          <w:rFonts w:ascii="Bookman Old Style" w:eastAsia="Bookman Old Style" w:hAnsi="Bookman Old Style" w:cs="Bookman Old Style"/>
        </w:rPr>
        <w:t>in,</w:t>
      </w:r>
      <w:proofErr w:type="gramEnd"/>
      <w:r w:rsidR="00D83343">
        <w:rPr>
          <w:rFonts w:ascii="Bookman Old Style" w:eastAsia="Bookman Old Style" w:hAnsi="Bookman Old Style" w:cs="Bookman Old Style"/>
        </w:rPr>
        <w:t xml:space="preserve"> </w:t>
      </w:r>
      <w:r>
        <w:rPr>
          <w:rFonts w:ascii="Bookman Old Style" w:eastAsia="Bookman Old Style" w:hAnsi="Bookman Old Style" w:cs="Bookman Old Style"/>
        </w:rPr>
        <w:t xml:space="preserve">during the </w:t>
      </w:r>
      <w:proofErr w:type="gramStart"/>
      <w:r>
        <w:rPr>
          <w:rFonts w:ascii="Bookman Old Style" w:eastAsia="Bookman Old Style" w:hAnsi="Bookman Old Style" w:cs="Bookman Old Style"/>
        </w:rPr>
        <w:t>debate</w:t>
      </w:r>
      <w:r w:rsidR="00D83343">
        <w:rPr>
          <w:rFonts w:ascii="Bookman Old Style" w:eastAsia="Bookman Old Style" w:hAnsi="Bookman Old Style" w:cs="Bookman Old Style"/>
        </w:rPr>
        <w:t>,</w:t>
      </w:r>
      <w:proofErr w:type="gramEnd"/>
      <w:r>
        <w:rPr>
          <w:rFonts w:ascii="Bookman Old Style" w:eastAsia="Bookman Old Style" w:hAnsi="Bookman Old Style" w:cs="Bookman Old Style"/>
        </w:rPr>
        <w:t xml:space="preserve"> that was detrimental to our lives. Satan loves this deceptive tactic. Yes, he knows the scripture – “My people perish for the lack of knowledge,” and he uses our ignorance to his benefit. </w:t>
      </w:r>
      <w:r w:rsidRPr="00E450C5">
        <w:rPr>
          <w:rFonts w:ascii="Bookman Old Style" w:eastAsia="Bookman Old Style" w:hAnsi="Bookman Old Style" w:cs="Bookman Old Style"/>
          <w:highlight w:val="yellow"/>
        </w:rPr>
        <w:t>Scripture</w:t>
      </w:r>
      <w:r>
        <w:rPr>
          <w:rFonts w:ascii="Bookman Old Style" w:eastAsia="Bookman Old Style" w:hAnsi="Bookman Old Style" w:cs="Bookman Old Style"/>
        </w:rPr>
        <w:t xml:space="preserve"> But we call a “point of order” on his schemes, we slam the gavel down, and we say, “No More.” </w:t>
      </w:r>
      <w:r w:rsidRPr="00E450C5">
        <w:rPr>
          <w:rFonts w:ascii="Bookman Old Style" w:eastAsia="Bookman Old Style" w:hAnsi="Bookman Old Style" w:cs="Bookman Old Style"/>
          <w:highlight w:val="yellow"/>
        </w:rPr>
        <w:t>(Scripture – I would not have you be ignorant – brethren.)</w:t>
      </w:r>
    </w:p>
    <w:p w14:paraId="260AE2F2" w14:textId="4AD68874" w:rsidR="000A0406" w:rsidRDefault="000A0406" w:rsidP="000A0406">
      <w:pPr>
        <w:pStyle w:val="ListParagraph"/>
        <w:tabs>
          <w:tab w:val="left" w:pos="450"/>
        </w:tabs>
        <w:rPr>
          <w:rFonts w:ascii="Bookman Old Style" w:eastAsia="Bookman Old Style" w:hAnsi="Bookman Old Style" w:cs="Bookman Old Style"/>
        </w:rPr>
      </w:pPr>
    </w:p>
    <w:p w14:paraId="0D2AB87B" w14:textId="77777777" w:rsidR="000A0406" w:rsidRDefault="000A0406" w:rsidP="000A0406">
      <w:pPr>
        <w:pStyle w:val="ListParagraph"/>
        <w:tabs>
          <w:tab w:val="left" w:pos="450"/>
        </w:tabs>
        <w:rPr>
          <w:rFonts w:ascii="Bookman Old Style" w:eastAsia="Bookman Old Style" w:hAnsi="Bookman Old Style" w:cs="Bookman Old Style"/>
        </w:rPr>
      </w:pPr>
    </w:p>
    <w:p w14:paraId="3F716A4E" w14:textId="65FDF8F6" w:rsidR="000A0406" w:rsidRPr="000A0406" w:rsidRDefault="000A0406" w:rsidP="000A0406">
      <w:pPr>
        <w:pStyle w:val="ListParagraph"/>
        <w:tabs>
          <w:tab w:val="left" w:pos="450"/>
        </w:tabs>
        <w:ind w:left="0" w:hanging="90"/>
        <w:rPr>
          <w:rFonts w:ascii="Bookman Old Style" w:eastAsia="Bookman Old Style" w:hAnsi="Bookman Old Style" w:cs="Bookman Old Style"/>
          <w:b/>
          <w:bCs/>
        </w:rPr>
      </w:pPr>
      <w:r w:rsidRPr="000A0406">
        <w:rPr>
          <w:rFonts w:ascii="Bookman Old Style" w:eastAsia="Bookman Old Style" w:hAnsi="Bookman Old Style" w:cs="Bookman Old Style"/>
          <w:b/>
          <w:bCs/>
          <w:highlight w:val="yellow"/>
        </w:rPr>
        <w:t>Things to incorporate/TO DOs for example and enlightenment about the subject</w:t>
      </w:r>
      <w:r>
        <w:rPr>
          <w:rFonts w:ascii="Bookman Old Style" w:eastAsia="Bookman Old Style" w:hAnsi="Bookman Old Style" w:cs="Bookman Old Style"/>
          <w:b/>
          <w:bCs/>
          <w:highlight w:val="yellow"/>
        </w:rPr>
        <w:t xml:space="preserve"> as a reminder to stay awake, expose things that go against the faith, and be set apart.</w:t>
      </w:r>
      <w:r w:rsidRPr="000A0406">
        <w:rPr>
          <w:rFonts w:ascii="Bookman Old Style" w:eastAsia="Bookman Old Style" w:hAnsi="Bookman Old Style" w:cs="Bookman Old Style"/>
          <w:b/>
          <w:bCs/>
          <w:highlight w:val="yellow"/>
        </w:rPr>
        <w:t>:</w:t>
      </w:r>
      <w:r w:rsidRPr="000A0406">
        <w:rPr>
          <w:rFonts w:ascii="Bookman Old Style" w:eastAsia="Bookman Old Style" w:hAnsi="Bookman Old Style" w:cs="Bookman Old Style"/>
          <w:b/>
          <w:bCs/>
        </w:rPr>
        <w:t xml:space="preserve"> </w:t>
      </w:r>
    </w:p>
    <w:p w14:paraId="012A21BA" w14:textId="77777777" w:rsidR="00960728" w:rsidRDefault="00960728" w:rsidP="000A0406">
      <w:pPr>
        <w:pStyle w:val="BodyText"/>
        <w:numPr>
          <w:ilvl w:val="0"/>
          <w:numId w:val="146"/>
        </w:numPr>
        <w:spacing w:before="0"/>
        <w:rPr>
          <w:b/>
          <w:bCs/>
          <w:color w:val="FF0000"/>
        </w:rPr>
      </w:pPr>
      <w:r w:rsidRPr="00764119">
        <w:rPr>
          <w:b/>
          <w:bCs/>
          <w:color w:val="FF0000"/>
          <w:highlight w:val="yellow"/>
        </w:rPr>
        <w:t>Share the lyrics of the wobble and the dance</w:t>
      </w:r>
    </w:p>
    <w:p w14:paraId="485C9F2E" w14:textId="77777777" w:rsidR="00960728" w:rsidRDefault="00960728" w:rsidP="000A0406">
      <w:pPr>
        <w:pStyle w:val="BodyText"/>
        <w:numPr>
          <w:ilvl w:val="0"/>
          <w:numId w:val="146"/>
        </w:numPr>
        <w:spacing w:before="0"/>
        <w:rPr>
          <w:b/>
          <w:bCs/>
          <w:color w:val="FF0000"/>
        </w:rPr>
      </w:pPr>
      <w:hyperlink r:id="rId12" w:history="1">
        <w:r w:rsidRPr="000E2E63">
          <w:rPr>
            <w:rStyle w:val="Hyperlink"/>
            <w:b/>
            <w:bCs/>
          </w:rPr>
          <w:t>https://cedarministry.org/obey-god-dont-make-excuses/</w:t>
        </w:r>
      </w:hyperlink>
    </w:p>
    <w:p w14:paraId="245393E9" w14:textId="77777777" w:rsidR="00960728" w:rsidRDefault="00960728" w:rsidP="000A0406">
      <w:pPr>
        <w:pStyle w:val="BodyText"/>
        <w:numPr>
          <w:ilvl w:val="0"/>
          <w:numId w:val="146"/>
        </w:numPr>
        <w:spacing w:before="0"/>
        <w:rPr>
          <w:b/>
          <w:bCs/>
          <w:color w:val="FF0000"/>
        </w:rPr>
      </w:pPr>
      <w:r>
        <w:rPr>
          <w:b/>
          <w:bCs/>
          <w:color w:val="FF0000"/>
        </w:rPr>
        <w:t>Use my transcript from my YouTube video</w:t>
      </w:r>
    </w:p>
    <w:p w14:paraId="33CEB0FE" w14:textId="75D17904" w:rsidR="000A0406" w:rsidRDefault="00960728" w:rsidP="00960728">
      <w:pPr>
        <w:rPr>
          <w:rFonts w:ascii="Bookman Old Style" w:eastAsia="Bookman Old Style" w:hAnsi="Bookman Old Style" w:cs="Bookman Old Style"/>
        </w:rPr>
      </w:pPr>
      <w:r w:rsidRPr="00B86C81">
        <w:rPr>
          <w:rFonts w:ascii="Bookman Old Style" w:eastAsia="Bookman Old Style" w:hAnsi="Bookman Old Style" w:cs="Bookman Old Style"/>
          <w:b/>
          <w:bCs/>
        </w:rPr>
        <w:t>Conclusion:</w:t>
      </w:r>
      <w:r w:rsidRPr="00B86C81">
        <w:rPr>
          <w:rFonts w:ascii="Bookman Old Style" w:eastAsia="Bookman Old Style" w:hAnsi="Bookman Old Style" w:cs="Bookman Old Style"/>
        </w:rPr>
        <w:t xml:space="preserve"> </w:t>
      </w:r>
      <w:r w:rsidR="000A0406">
        <w:rPr>
          <w:rFonts w:ascii="Bookman Old Style" w:eastAsia="Bookman Old Style" w:hAnsi="Bookman Old Style" w:cs="Bookman Old Style"/>
        </w:rPr>
        <w:t xml:space="preserve">Again, to reiterate these are not to be construed as religious, stiff rules that bind people to play gospel 24/7 and to make people afraid that they cannot dance to classic songs like the “Electric Slide” by Marcia Griffiths, “Before I Let Go” by Frankie Beverly and Maze, or “Optimistic” by the Sounds of Blackness. I do not believe any of these songs are offensive to the God or the Holy Spirit. </w:t>
      </w:r>
      <w:r w:rsidR="005A21B7" w:rsidRPr="00B71706">
        <w:rPr>
          <w:rFonts w:ascii="Bookman Old Style" w:eastAsia="Bookman Old Style" w:hAnsi="Bookman Old Style" w:cs="Bookman Old Style"/>
          <w:highlight w:val="yellow"/>
        </w:rPr>
        <w:t>(</w:t>
      </w:r>
      <w:r w:rsidR="005A21B7">
        <w:rPr>
          <w:rFonts w:ascii="Bookman Old Style" w:eastAsia="Bookman Old Style" w:hAnsi="Bookman Old Style" w:cs="Bookman Old Style"/>
          <w:highlight w:val="yellow"/>
        </w:rPr>
        <w:t>add</w:t>
      </w:r>
      <w:r w:rsidR="00843967">
        <w:rPr>
          <w:rFonts w:ascii="Bookman Old Style" w:eastAsia="Bookman Old Style" w:hAnsi="Bookman Old Style" w:cs="Bookman Old Style"/>
          <w:highlight w:val="yellow"/>
        </w:rPr>
        <w:t xml:space="preserve"> </w:t>
      </w:r>
      <w:r w:rsidR="000A0406" w:rsidRPr="00B71706">
        <w:rPr>
          <w:rFonts w:ascii="Bookman Old Style" w:eastAsia="Bookman Old Style" w:hAnsi="Bookman Old Style" w:cs="Bookman Old Style"/>
          <w:highlight w:val="yellow"/>
        </w:rPr>
        <w:t>scripture to support not judging a brother for eating meat</w:t>
      </w:r>
      <w:r w:rsidR="00843967">
        <w:rPr>
          <w:rFonts w:ascii="Bookman Old Style" w:eastAsia="Bookman Old Style" w:hAnsi="Bookman Old Style" w:cs="Bookman Old Style"/>
          <w:highlight w:val="yellow"/>
        </w:rPr>
        <w:t>, listening to a secular song, etc.</w:t>
      </w:r>
      <w:r w:rsidR="000A0406" w:rsidRPr="00B71706">
        <w:rPr>
          <w:rFonts w:ascii="Bookman Old Style" w:eastAsia="Bookman Old Style" w:hAnsi="Bookman Old Style" w:cs="Bookman Old Style"/>
          <w:highlight w:val="yellow"/>
        </w:rPr>
        <w:t xml:space="preserve">…and </w:t>
      </w:r>
      <w:r w:rsidR="00B71706" w:rsidRPr="00B71706">
        <w:rPr>
          <w:rFonts w:ascii="Bookman Old Style" w:eastAsia="Bookman Old Style" w:hAnsi="Bookman Old Style" w:cs="Bookman Old Style"/>
          <w:highlight w:val="yellow"/>
        </w:rPr>
        <w:t>God allows us to enjoy life)</w:t>
      </w:r>
    </w:p>
    <w:p w14:paraId="5ACF922A" w14:textId="721C6251" w:rsidR="00B71706" w:rsidRDefault="00B71706" w:rsidP="00960728">
      <w:pPr>
        <w:rPr>
          <w:rFonts w:ascii="Bookman Old Style" w:eastAsia="Bookman Old Style" w:hAnsi="Bookman Old Style" w:cs="Bookman Old Style"/>
        </w:rPr>
      </w:pPr>
      <w:r>
        <w:rPr>
          <w:rFonts w:ascii="Bookman Old Style" w:eastAsia="Bookman Old Style" w:hAnsi="Bookman Old Style" w:cs="Bookman Old Style"/>
        </w:rPr>
        <w:t>In summary, this chapter is just a reminder for us to be on guard and intentional about putting a hedge around the music, the movement, and the madness that could potentially enter into our heart or our churches through lack of spiritual and practical boundaries in the faith and fitness movement.</w:t>
      </w:r>
    </w:p>
    <w:p w14:paraId="48F90535" w14:textId="76B76DB5" w:rsidR="00B71706" w:rsidRPr="008120AD" w:rsidRDefault="00B71706" w:rsidP="00960728">
      <w:pPr>
        <w:rPr>
          <w:rFonts w:ascii="Bookman Old Style" w:eastAsia="Bookman Old Style" w:hAnsi="Bookman Old Style" w:cs="Bookman Old Style"/>
          <w:sz w:val="8"/>
          <w:szCs w:val="8"/>
        </w:rPr>
      </w:pPr>
    </w:p>
    <w:p w14:paraId="5518DFF8" w14:textId="77777777" w:rsidR="00B71706" w:rsidRPr="008120AD" w:rsidRDefault="00B71706" w:rsidP="00960728">
      <w:pPr>
        <w:rPr>
          <w:rFonts w:ascii="Bookman Old Style" w:eastAsia="Bookman Old Style" w:hAnsi="Bookman Old Style" w:cs="Bookman Old Style"/>
          <w:b/>
          <w:bCs/>
          <w:sz w:val="28"/>
          <w:szCs w:val="28"/>
        </w:rPr>
      </w:pPr>
      <w:r w:rsidRPr="008120AD">
        <w:rPr>
          <w:rFonts w:ascii="Bookman Old Style" w:eastAsia="Bookman Old Style" w:hAnsi="Bookman Old Style" w:cs="Bookman Old Style"/>
          <w:b/>
          <w:bCs/>
          <w:sz w:val="28"/>
          <w:szCs w:val="28"/>
        </w:rPr>
        <w:t xml:space="preserve">AFFIRMATION: </w:t>
      </w:r>
    </w:p>
    <w:p w14:paraId="2EAABAB4" w14:textId="77777777" w:rsidR="00AA7771" w:rsidRDefault="00960728" w:rsidP="00960728">
      <w:pPr>
        <w:rPr>
          <w:rFonts w:ascii="Bookman Old Style" w:eastAsia="Bookman Old Style" w:hAnsi="Bookman Old Style" w:cs="Bookman Old Style"/>
          <w:color w:val="FF0000"/>
        </w:rPr>
      </w:pPr>
      <w:r w:rsidRPr="005E53E2">
        <w:rPr>
          <w:rFonts w:ascii="Bookman Old Style" w:eastAsia="Bookman Old Style" w:hAnsi="Bookman Old Style" w:cs="Bookman Old Style"/>
        </w:rPr>
        <w:t xml:space="preserve">I am born </w:t>
      </w:r>
      <w:r w:rsidR="00B71706" w:rsidRPr="005E53E2">
        <w:rPr>
          <w:rFonts w:ascii="Bookman Old Style" w:eastAsia="Bookman Old Style" w:hAnsi="Bookman Old Style" w:cs="Bookman Old Style"/>
        </w:rPr>
        <w:t>again,</w:t>
      </w:r>
      <w:r w:rsidRPr="005E53E2">
        <w:rPr>
          <w:rFonts w:ascii="Bookman Old Style" w:eastAsia="Bookman Old Style" w:hAnsi="Bookman Old Style" w:cs="Bookman Old Style"/>
        </w:rPr>
        <w:t xml:space="preserve"> and</w:t>
      </w:r>
      <w:r w:rsidR="00B71706">
        <w:rPr>
          <w:rFonts w:ascii="Bookman Old Style" w:eastAsia="Bookman Old Style" w:hAnsi="Bookman Old Style" w:cs="Bookman Old Style"/>
        </w:rPr>
        <w:t xml:space="preserve"> because of the profession of my faith,</w:t>
      </w:r>
      <w:r w:rsidRPr="005E53E2">
        <w:rPr>
          <w:rFonts w:ascii="Bookman Old Style" w:eastAsia="Bookman Old Style" w:hAnsi="Bookman Old Style" w:cs="Bookman Old Style"/>
        </w:rPr>
        <w:t xml:space="preserve"> I belong to</w:t>
      </w:r>
      <w:r w:rsidR="00B71706">
        <w:rPr>
          <w:rFonts w:ascii="Bookman Old Style" w:eastAsia="Bookman Old Style" w:hAnsi="Bookman Old Style" w:cs="Bookman Old Style"/>
        </w:rPr>
        <w:t xml:space="preserve"> a loving Savior and Lord name Jesus Christ</w:t>
      </w:r>
      <w:r w:rsidRPr="005E53E2">
        <w:rPr>
          <w:rFonts w:ascii="Bookman Old Style" w:eastAsia="Bookman Old Style" w:hAnsi="Bookman Old Style" w:cs="Bookman Old Style"/>
        </w:rPr>
        <w:t xml:space="preserve"> </w:t>
      </w:r>
      <w:r w:rsidR="00B71706">
        <w:rPr>
          <w:rFonts w:ascii="Bookman Old Style" w:eastAsia="Bookman Old Style" w:hAnsi="Bookman Old Style" w:cs="Bookman Old Style"/>
        </w:rPr>
        <w:t>Jesus (</w:t>
      </w:r>
      <w:r w:rsidR="00AA7771">
        <w:rPr>
          <w:rFonts w:ascii="Bookman Old Style" w:eastAsia="Bookman Old Style" w:hAnsi="Bookman Old Style" w:cs="Bookman Old Style"/>
        </w:rPr>
        <w:t>Yahweh</w:t>
      </w:r>
      <w:r w:rsidR="00B71706">
        <w:rPr>
          <w:rFonts w:ascii="Bookman Old Style" w:eastAsia="Bookman Old Style" w:hAnsi="Bookman Old Style" w:cs="Bookman Old Style"/>
        </w:rPr>
        <w:t xml:space="preserve"> Yeshua)</w:t>
      </w:r>
      <w:r w:rsidRPr="005E53E2">
        <w:rPr>
          <w:rFonts w:ascii="Bookman Old Style" w:eastAsia="Bookman Old Style" w:hAnsi="Bookman Old Style" w:cs="Bookman Old Style"/>
        </w:rPr>
        <w:t xml:space="preserve">. </w:t>
      </w:r>
      <w:r w:rsidR="00AA7771" w:rsidRPr="00AA7771">
        <w:rPr>
          <w:rFonts w:ascii="Bookman Old Style" w:eastAsia="Bookman Old Style" w:hAnsi="Bookman Old Style" w:cs="Bookman Old Style"/>
          <w:color w:val="FF0000"/>
          <w:highlight w:val="yellow"/>
        </w:rPr>
        <w:t>(Romans 10:9)</w:t>
      </w:r>
    </w:p>
    <w:p w14:paraId="14F5BE5A" w14:textId="5FD83C2B" w:rsidR="00AA7771" w:rsidRDefault="00960728" w:rsidP="00960728">
      <w:pPr>
        <w:rPr>
          <w:rFonts w:ascii="Bookman Old Style" w:eastAsia="Bookman Old Style" w:hAnsi="Bookman Old Style" w:cs="Bookman Old Style"/>
        </w:rPr>
      </w:pPr>
      <w:r w:rsidRPr="005E53E2">
        <w:rPr>
          <w:rFonts w:ascii="Bookman Old Style" w:eastAsia="Bookman Old Style" w:hAnsi="Bookman Old Style" w:cs="Bookman Old Style"/>
        </w:rPr>
        <w:t>I am</w:t>
      </w:r>
      <w:r w:rsidR="00AA7771">
        <w:rPr>
          <w:rFonts w:ascii="Bookman Old Style" w:eastAsia="Bookman Old Style" w:hAnsi="Bookman Old Style" w:cs="Bookman Old Style"/>
        </w:rPr>
        <w:t xml:space="preserve"> adopted and</w:t>
      </w:r>
      <w:r w:rsidRPr="005E53E2">
        <w:rPr>
          <w:rFonts w:ascii="Bookman Old Style" w:eastAsia="Bookman Old Style" w:hAnsi="Bookman Old Style" w:cs="Bookman Old Style"/>
        </w:rPr>
        <w:t xml:space="preserve"> grafted into a community of Believers</w:t>
      </w:r>
      <w:r w:rsidR="00B71706">
        <w:rPr>
          <w:rFonts w:ascii="Bookman Old Style" w:eastAsia="Bookman Old Style" w:hAnsi="Bookman Old Style" w:cs="Bookman Old Style"/>
        </w:rPr>
        <w:t xml:space="preserve"> through</w:t>
      </w:r>
      <w:r w:rsidR="00AA7771">
        <w:rPr>
          <w:rFonts w:ascii="Bookman Old Style" w:eastAsia="Bookman Old Style" w:hAnsi="Bookman Old Style" w:cs="Bookman Old Style"/>
        </w:rPr>
        <w:t xml:space="preserve"> my relationship with</w:t>
      </w:r>
      <w:r w:rsidR="00B71706">
        <w:rPr>
          <w:rFonts w:ascii="Bookman Old Style" w:eastAsia="Bookman Old Style" w:hAnsi="Bookman Old Style" w:cs="Bookman Old Style"/>
        </w:rPr>
        <w:t xml:space="preserve"> Him. I will make every effort to protect the </w:t>
      </w:r>
      <w:r w:rsidR="00AA7771">
        <w:rPr>
          <w:rFonts w:ascii="Bookman Old Style" w:eastAsia="Bookman Old Style" w:hAnsi="Bookman Old Style" w:cs="Bookman Old Style"/>
        </w:rPr>
        <w:t xml:space="preserve">sanctity of my relationship by not compromising holiness, </w:t>
      </w:r>
      <w:r w:rsidR="00AA7771">
        <w:rPr>
          <w:rFonts w:ascii="Bookman Old Style" w:eastAsia="Bookman Old Style" w:hAnsi="Bookman Old Style" w:cs="Bookman Old Style"/>
        </w:rPr>
        <w:lastRenderedPageBreak/>
        <w:t>for the sake of a stronger, healthier, leaner</w:t>
      </w:r>
      <w:r w:rsidR="008120AD">
        <w:rPr>
          <w:rFonts w:ascii="Bookman Old Style" w:eastAsia="Bookman Old Style" w:hAnsi="Bookman Old Style" w:cs="Bookman Old Style"/>
        </w:rPr>
        <w:t xml:space="preserve"> body or living longer in a body</w:t>
      </w:r>
      <w:r w:rsidR="00AA7771">
        <w:rPr>
          <w:rFonts w:ascii="Bookman Old Style" w:eastAsia="Bookman Old Style" w:hAnsi="Bookman Old Style" w:cs="Bookman Old Style"/>
        </w:rPr>
        <w:t xml:space="preserve"> that I </w:t>
      </w:r>
      <w:r w:rsidR="008120AD">
        <w:rPr>
          <w:rFonts w:ascii="Bookman Old Style" w:eastAsia="Bookman Old Style" w:hAnsi="Bookman Old Style" w:cs="Bookman Old Style"/>
        </w:rPr>
        <w:t>believe I can</w:t>
      </w:r>
      <w:r w:rsidR="00AA7771">
        <w:rPr>
          <w:rFonts w:ascii="Bookman Old Style" w:eastAsia="Bookman Old Style" w:hAnsi="Bookman Old Style" w:cs="Bookman Old Style"/>
        </w:rPr>
        <w:t xml:space="preserve"> obtain through</w:t>
      </w:r>
      <w:r w:rsidR="008120AD">
        <w:rPr>
          <w:rFonts w:ascii="Bookman Old Style" w:eastAsia="Bookman Old Style" w:hAnsi="Bookman Old Style" w:cs="Bookman Old Style"/>
        </w:rPr>
        <w:t xml:space="preserve"> my</w:t>
      </w:r>
      <w:r w:rsidR="00AA7771">
        <w:rPr>
          <w:rFonts w:ascii="Bookman Old Style" w:eastAsia="Bookman Old Style" w:hAnsi="Bookman Old Style" w:cs="Bookman Old Style"/>
        </w:rPr>
        <w:t xml:space="preserve"> health</w:t>
      </w:r>
      <w:r w:rsidR="008120AD">
        <w:rPr>
          <w:rFonts w:ascii="Bookman Old Style" w:eastAsia="Bookman Old Style" w:hAnsi="Bookman Old Style" w:cs="Bookman Old Style"/>
        </w:rPr>
        <w:t>, wellness, and fitness exercise goals.</w:t>
      </w:r>
      <w:r w:rsidR="00AA7771">
        <w:rPr>
          <w:rFonts w:ascii="Bookman Old Style" w:eastAsia="Bookman Old Style" w:hAnsi="Bookman Old Style" w:cs="Bookman Old Style"/>
        </w:rPr>
        <w:t xml:space="preserve"> It’s Christ First. Fitness Second.</w:t>
      </w:r>
    </w:p>
    <w:p w14:paraId="389B66E3" w14:textId="4397CCA1" w:rsidR="00B71706" w:rsidRDefault="00AA7771">
      <w:pPr>
        <w:rPr>
          <w:rFonts w:ascii="Bookman Old Style" w:eastAsia="Bookman Old Style" w:hAnsi="Bookman Old Style" w:cs="Bookman Old Style"/>
          <w:b/>
          <w:bCs/>
          <w:color w:val="FF0000"/>
        </w:rPr>
      </w:pPr>
      <w:r>
        <w:rPr>
          <w:rFonts w:ascii="Bookman Old Style" w:eastAsia="Bookman Old Style" w:hAnsi="Bookman Old Style" w:cs="Bookman Old Style"/>
        </w:rPr>
        <w:t xml:space="preserve">I </w:t>
      </w:r>
      <w:r w:rsidR="00960728" w:rsidRPr="005E53E2">
        <w:rPr>
          <w:rFonts w:ascii="Bookman Old Style" w:eastAsia="Bookman Old Style" w:hAnsi="Bookman Old Style" w:cs="Bookman Old Style"/>
        </w:rPr>
        <w:t xml:space="preserve">am </w:t>
      </w:r>
      <w:r>
        <w:rPr>
          <w:rFonts w:ascii="Bookman Old Style" w:eastAsia="Bookman Old Style" w:hAnsi="Bookman Old Style" w:cs="Bookman Old Style"/>
        </w:rPr>
        <w:t xml:space="preserve">a </w:t>
      </w:r>
      <w:r w:rsidR="00960728" w:rsidRPr="005E53E2">
        <w:rPr>
          <w:rFonts w:ascii="Bookman Old Style" w:eastAsia="Bookman Old Style" w:hAnsi="Bookman Old Style" w:cs="Bookman Old Style"/>
        </w:rPr>
        <w:t xml:space="preserve">part of a </w:t>
      </w:r>
      <w:r>
        <w:rPr>
          <w:rFonts w:ascii="Bookman Old Style" w:eastAsia="Bookman Old Style" w:hAnsi="Bookman Old Style" w:cs="Bookman Old Style"/>
        </w:rPr>
        <w:t>movement to go back to basics of faith, keep the</w:t>
      </w:r>
      <w:r w:rsidR="008120AD">
        <w:rPr>
          <w:rFonts w:ascii="Bookman Old Style" w:eastAsia="Bookman Old Style" w:hAnsi="Bookman Old Style" w:cs="Bookman Old Style"/>
        </w:rPr>
        <w:t xml:space="preserve"> pursuit of </w:t>
      </w:r>
      <w:r>
        <w:rPr>
          <w:rFonts w:ascii="Bookman Old Style" w:eastAsia="Bookman Old Style" w:hAnsi="Bookman Old Style" w:cs="Bookman Old Style"/>
        </w:rPr>
        <w:t xml:space="preserve">exercise and health in its proper place of </w:t>
      </w:r>
      <w:r w:rsidR="00433576">
        <w:rPr>
          <w:rFonts w:ascii="Bookman Old Style" w:eastAsia="Bookman Old Style" w:hAnsi="Bookman Old Style" w:cs="Bookman Old Style"/>
        </w:rPr>
        <w:t>profitability</w:t>
      </w:r>
      <w:r>
        <w:rPr>
          <w:rFonts w:ascii="Bookman Old Style" w:eastAsia="Bookman Old Style" w:hAnsi="Bookman Old Style" w:cs="Bookman Old Style"/>
        </w:rPr>
        <w:t xml:space="preserve">, and I will take the opportunities that I have to use exercise, wellness, the faith and fitness </w:t>
      </w:r>
      <w:r w:rsidR="00960728" w:rsidRPr="005E53E2">
        <w:rPr>
          <w:rFonts w:ascii="Bookman Old Style" w:eastAsia="Bookman Old Style" w:hAnsi="Bookman Old Style" w:cs="Bookman Old Style"/>
        </w:rPr>
        <w:t>movement</w:t>
      </w:r>
      <w:r w:rsidR="00433576">
        <w:rPr>
          <w:rFonts w:ascii="Bookman Old Style" w:eastAsia="Bookman Old Style" w:hAnsi="Bookman Old Style" w:cs="Bookman Old Style"/>
        </w:rPr>
        <w:t>, or any other sphere of influence I have,</w:t>
      </w:r>
      <w:r w:rsidR="00960728" w:rsidRPr="005E53E2">
        <w:rPr>
          <w:rFonts w:ascii="Bookman Old Style" w:eastAsia="Bookman Old Style" w:hAnsi="Bookman Old Style" w:cs="Bookman Old Style"/>
        </w:rPr>
        <w:t xml:space="preserve"> to save souls and make disciples </w:t>
      </w:r>
      <w:r>
        <w:rPr>
          <w:rFonts w:ascii="Bookman Old Style" w:eastAsia="Bookman Old Style" w:hAnsi="Bookman Old Style" w:cs="Bookman Old Style"/>
        </w:rPr>
        <w:t xml:space="preserve">in the Body of Christ. </w:t>
      </w:r>
      <w:r w:rsidR="00B71706">
        <w:rPr>
          <w:b/>
          <w:bCs/>
          <w:color w:val="FF0000"/>
        </w:rPr>
        <w:br w:type="page"/>
      </w:r>
    </w:p>
    <w:p w14:paraId="3E42F799" w14:textId="2D161408" w:rsidR="00A13794" w:rsidRPr="00A13794" w:rsidRDefault="0024327B" w:rsidP="00A13794">
      <w:pPr>
        <w:pStyle w:val="BodyText"/>
        <w:spacing w:before="7"/>
        <w:ind w:left="385"/>
        <w:jc w:val="center"/>
        <w:rPr>
          <w:b/>
          <w:bCs/>
          <w:sz w:val="2"/>
          <w:szCs w:val="2"/>
        </w:rPr>
      </w:pPr>
      <w:r w:rsidRPr="00A13794">
        <w:rPr>
          <w:noProof/>
          <w:sz w:val="32"/>
          <w:szCs w:val="32"/>
        </w:rPr>
        <w:lastRenderedPageBreak/>
        <mc:AlternateContent>
          <mc:Choice Requires="wps">
            <w:drawing>
              <wp:anchor distT="0" distB="0" distL="0" distR="0" simplePos="0" relativeHeight="251641344" behindDoc="1" locked="0" layoutInCell="1" allowOverlap="1" wp14:anchorId="694570F9" wp14:editId="50691F93">
                <wp:simplePos x="0" y="0"/>
                <wp:positionH relativeFrom="page">
                  <wp:posOffset>565150</wp:posOffset>
                </wp:positionH>
                <wp:positionV relativeFrom="paragraph">
                  <wp:posOffset>31750</wp:posOffset>
                </wp:positionV>
                <wp:extent cx="6480175" cy="1270"/>
                <wp:effectExtent l="0" t="0" r="0" b="0"/>
                <wp:wrapTopAndBottom/>
                <wp:docPr id="2124638510"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20F02B71" id="Graphic 13" o:spid="_x0000_s1026" style="position:absolute;margin-left:44.5pt;margin-top:2.5pt;width:510.25pt;height:.1pt;z-index:-25167513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CICkh22wAAAAcBAAAPAAAAZHJzL2Rvd25yZXYueG1sTI9BT8MwDIXvSPyHyEhcJpZ2&#10;YtCVuhMgIXFl8APSxmsrGqdKsq3j1+Od4GQ9P+u9z9V2dqM6UoiDZ4R8mYEibr0duEP4+ny7K0DF&#10;ZNia0TMhnCnCtr6+qkxp/Yk/6LhLnZIQjqVB6FOaSq1j25MzceknYvH2PjiTRIZO22BOEu5Gvcqy&#10;B+3MwNLQm4lee2q/dweHcL94yQv/mHfnH967d28bXlBAvL2Zn59AJZrT3zFc8AUdamFq/IFtVCNC&#10;sZFXEsJaxsXOs80aVCOLFei60v/5618AAAD//wMAUEsBAi0AFAAGAAgAAAAhALaDOJL+AAAA4QEA&#10;ABMAAAAAAAAAAAAAAAAAAAAAAFtDb250ZW50X1R5cGVzXS54bWxQSwECLQAUAAYACAAAACEAOP0h&#10;/9YAAACUAQAACwAAAAAAAAAAAAAAAAAvAQAAX3JlbHMvLnJlbHNQSwECLQAUAAYACAAAACEAX/If&#10;ThQCAABbBAAADgAAAAAAAAAAAAAAAAAuAgAAZHJzL2Uyb0RvYy54bWxQSwECLQAUAAYACAAAACEA&#10;iApIdtsAAAAHAQAADwAAAAAAAAAAAAAAAABuBAAAZHJzL2Rvd25yZXYueG1sUEsFBgAAAAAEAAQA&#10;8wAAAHYFAAAAAA==&#10;" path="m,l6480048,e" filled="f" strokecolor="#878787" strokeweight=".2mm">
                <v:path arrowok="t"/>
                <w10:wrap type="topAndBottom" anchorx="page"/>
              </v:shape>
            </w:pict>
          </mc:Fallback>
        </mc:AlternateContent>
      </w:r>
    </w:p>
    <w:p w14:paraId="0F92B458" w14:textId="1408B50B" w:rsidR="000C4FAA" w:rsidRDefault="00A13794" w:rsidP="00A13794">
      <w:pPr>
        <w:pStyle w:val="BodyText"/>
        <w:spacing w:before="7"/>
        <w:ind w:left="385"/>
        <w:jc w:val="center"/>
        <w:rPr>
          <w:b/>
          <w:bCs/>
        </w:rPr>
      </w:pPr>
      <w:bookmarkStart w:id="56" w:name="ContentsChapter9"/>
      <w:r w:rsidRPr="00A13794">
        <w:rPr>
          <w:b/>
          <w:bCs/>
          <w:sz w:val="32"/>
          <w:szCs w:val="32"/>
        </w:rPr>
        <w:t>SELF-REFLECTION</w:t>
      </w:r>
    </w:p>
    <w:p w14:paraId="59E5F84E" w14:textId="0A1EF150" w:rsidR="00294A05" w:rsidRDefault="00294A05" w:rsidP="00294A05">
      <w:pPr>
        <w:rPr>
          <w:rFonts w:ascii="Bookman Old Style" w:eastAsia="Bookman Old Style" w:hAnsi="Bookman Old Style" w:cs="Bookman Old Style"/>
          <w:b/>
          <w:bCs/>
        </w:rPr>
      </w:pPr>
      <w:r w:rsidRPr="0044422B">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9</w:t>
      </w:r>
      <w:r w:rsidRPr="0044422B">
        <w:rPr>
          <w:rFonts w:ascii="Bookman Old Style" w:eastAsia="Bookman Old Style" w:hAnsi="Bookman Old Style" w:cs="Bookman Old Style"/>
          <w:b/>
          <w:bCs/>
        </w:rPr>
        <w:t xml:space="preserve">: </w:t>
      </w:r>
      <w:r w:rsidR="00FA5650">
        <w:rPr>
          <w:rFonts w:ascii="Bookman Old Style" w:eastAsia="Bookman Old Style" w:hAnsi="Bookman Old Style" w:cs="Bookman Old Style"/>
          <w:b/>
          <w:bCs/>
        </w:rPr>
        <w:t xml:space="preserve">The </w:t>
      </w:r>
      <w:r w:rsidRPr="0044422B">
        <w:rPr>
          <w:rFonts w:ascii="Bookman Old Style" w:eastAsia="Bookman Old Style" w:hAnsi="Bookman Old Style" w:cs="Bookman Old Style"/>
          <w:b/>
          <w:bCs/>
        </w:rPr>
        <w:t>Faith and Fitness</w:t>
      </w:r>
      <w:r w:rsidR="00FA5650">
        <w:rPr>
          <w:rFonts w:ascii="Bookman Old Style" w:eastAsia="Bookman Old Style" w:hAnsi="Bookman Old Style" w:cs="Bookman Old Style"/>
          <w:b/>
          <w:bCs/>
        </w:rPr>
        <w:t xml:space="preserve"> Movement</w:t>
      </w:r>
      <w:r w:rsidRPr="0044422B">
        <w:rPr>
          <w:rFonts w:ascii="Bookman Old Style" w:eastAsia="Bookman Old Style" w:hAnsi="Bookman Old Style" w:cs="Bookman Old Style"/>
          <w:b/>
          <w:bCs/>
        </w:rPr>
        <w:t xml:space="preserve">: </w:t>
      </w:r>
      <w:r w:rsidR="00FA5650">
        <w:rPr>
          <w:rFonts w:ascii="Bookman Old Style" w:eastAsia="Bookman Old Style" w:hAnsi="Bookman Old Style" w:cs="Bookman Old Style"/>
        </w:rPr>
        <w:t>Where Do You See Yourself?</w:t>
      </w:r>
      <w:r w:rsidRPr="0044422B">
        <w:rPr>
          <w:rFonts w:ascii="Bookman Old Style" w:eastAsia="Bookman Old Style" w:hAnsi="Bookman Old Style" w:cs="Bookman Old Style"/>
          <w:b/>
          <w:bCs/>
        </w:rPr>
        <w:t xml:space="preserve"> </w:t>
      </w:r>
    </w:p>
    <w:p w14:paraId="5734E8C1" w14:textId="67069F1F" w:rsidR="00117FC6" w:rsidRPr="00A13794" w:rsidRDefault="00117FC6" w:rsidP="00117FC6">
      <w:pPr>
        <w:rPr>
          <w:rFonts w:ascii="Bookman Old Style" w:eastAsia="Bookman Old Style" w:hAnsi="Bookman Old Style" w:cs="Bookman Old Style"/>
        </w:rPr>
      </w:pPr>
      <w:r w:rsidRPr="00A13794">
        <w:rPr>
          <w:rFonts w:ascii="Bookman Old Style" w:eastAsia="Bookman Old Style" w:hAnsi="Bookman Old Style" w:cs="Bookman Old Style"/>
        </w:rPr>
        <w:t>Not everyone will be a fitness instructor, lead a group, or join a faith-based specific group but everyone has a part to play</w:t>
      </w:r>
      <w:r w:rsidR="00A13794">
        <w:rPr>
          <w:rFonts w:ascii="Bookman Old Style" w:eastAsia="Bookman Old Style" w:hAnsi="Bookman Old Style" w:cs="Bookman Old Style"/>
        </w:rPr>
        <w:t xml:space="preserve"> in the Great Commission</w:t>
      </w:r>
      <w:r w:rsidRPr="00A13794">
        <w:rPr>
          <w:rFonts w:ascii="Bookman Old Style" w:eastAsia="Bookman Old Style" w:hAnsi="Bookman Old Style" w:cs="Bookman Old Style"/>
        </w:rPr>
        <w:t xml:space="preserve"> – even if fitness and health and wellness is “not your thing.” </w:t>
      </w:r>
      <w:r w:rsidR="0024327B">
        <w:rPr>
          <w:rFonts w:ascii="Bookman Old Style" w:eastAsia="Bookman Old Style" w:hAnsi="Bookman Old Style" w:cs="Bookman Old Style"/>
        </w:rPr>
        <w:t xml:space="preserve">This is fine. God made us unique, and we have different callings. But we have one goal in the Great Commission, and that is to save souls and make disciples. </w:t>
      </w:r>
    </w:p>
    <w:p w14:paraId="220626DC" w14:textId="44A0B865" w:rsidR="0099019E" w:rsidRDefault="00117FC6" w:rsidP="00D3332E">
      <w:pPr>
        <w:ind w:left="360"/>
        <w:rPr>
          <w:rFonts w:ascii="Bookman Old Style" w:eastAsia="Bookman Old Style" w:hAnsi="Bookman Old Style" w:cs="Bookman Old Style"/>
          <w:b/>
          <w:bCs/>
        </w:rPr>
      </w:pPr>
      <w:r w:rsidRPr="00D3332E">
        <w:rPr>
          <w:rFonts w:ascii="Bookman Old Style" w:eastAsia="Bookman Old Style" w:hAnsi="Bookman Old Style" w:cs="Bookman Old Style"/>
          <w:b/>
          <w:bCs/>
        </w:rPr>
        <w:t xml:space="preserve">After reading this book, do you </w:t>
      </w:r>
      <w:r w:rsidR="0099019E">
        <w:rPr>
          <w:rFonts w:ascii="Bookman Old Style" w:eastAsia="Bookman Old Style" w:hAnsi="Bookman Old Style" w:cs="Bookman Old Style"/>
          <w:b/>
          <w:bCs/>
        </w:rPr>
        <w:t>connect with</w:t>
      </w:r>
      <w:r w:rsidRPr="00D3332E">
        <w:rPr>
          <w:rFonts w:ascii="Bookman Old Style" w:eastAsia="Bookman Old Style" w:hAnsi="Bookman Old Style" w:cs="Bookman Old Style"/>
          <w:b/>
          <w:bCs/>
        </w:rPr>
        <w:t xml:space="preserve"> </w:t>
      </w:r>
      <w:r w:rsidR="0024327B">
        <w:rPr>
          <w:rFonts w:ascii="Bookman Old Style" w:eastAsia="Bookman Old Style" w:hAnsi="Bookman Old Style" w:cs="Bookman Old Style"/>
          <w:b/>
          <w:bCs/>
        </w:rPr>
        <w:t xml:space="preserve">a new perspective about the faith and fitness movement, and/or the </w:t>
      </w:r>
      <w:r w:rsidRPr="00D3332E">
        <w:rPr>
          <w:rFonts w:ascii="Bookman Old Style" w:eastAsia="Bookman Old Style" w:hAnsi="Bookman Old Style" w:cs="Bookman Old Style"/>
          <w:b/>
          <w:bCs/>
        </w:rPr>
        <w:t xml:space="preserve">importance of protecting the sanctity and/or usefulness of </w:t>
      </w:r>
      <w:r w:rsidR="0024327B">
        <w:rPr>
          <w:rFonts w:ascii="Bookman Old Style" w:eastAsia="Bookman Old Style" w:hAnsi="Bookman Old Style" w:cs="Bookman Old Style"/>
          <w:b/>
          <w:bCs/>
        </w:rPr>
        <w:t>this unique opportunity to reach others for Christ</w:t>
      </w:r>
      <w:r w:rsidRPr="00D3332E">
        <w:rPr>
          <w:rFonts w:ascii="Bookman Old Style" w:eastAsia="Bookman Old Style" w:hAnsi="Bookman Old Style" w:cs="Bookman Old Style"/>
          <w:b/>
          <w:bCs/>
        </w:rPr>
        <w:t>?</w:t>
      </w:r>
      <w:r w:rsidR="0099019E">
        <w:rPr>
          <w:rFonts w:ascii="Bookman Old Style" w:eastAsia="Bookman Old Style" w:hAnsi="Bookman Old Style" w:cs="Bookman Old Style"/>
          <w:b/>
          <w:bCs/>
        </w:rPr>
        <w:t xml:space="preserve"> Yes or No</w:t>
      </w:r>
    </w:p>
    <w:p w14:paraId="5FB75B8B" w14:textId="77777777" w:rsidR="0099019E" w:rsidRDefault="0099019E" w:rsidP="00D3332E">
      <w:pPr>
        <w:ind w:left="360"/>
        <w:rPr>
          <w:rFonts w:ascii="Bookman Old Style" w:eastAsia="Bookman Old Style" w:hAnsi="Bookman Old Style" w:cs="Bookman Old Style"/>
          <w:b/>
          <w:bCs/>
        </w:rPr>
      </w:pPr>
    </w:p>
    <w:p w14:paraId="74CFB210" w14:textId="610D8BC1" w:rsidR="0099019E" w:rsidRDefault="00117FC6" w:rsidP="0099019E">
      <w:pPr>
        <w:ind w:left="360"/>
        <w:jc w:val="right"/>
        <w:rPr>
          <w:rFonts w:ascii="Bookman Old Style" w:eastAsia="Bookman Old Style" w:hAnsi="Bookman Old Style" w:cs="Bookman Old Style"/>
        </w:rPr>
      </w:pPr>
      <w:r w:rsidRPr="00D3332E">
        <w:rPr>
          <w:rFonts w:ascii="Bookman Old Style" w:eastAsia="Bookman Old Style" w:hAnsi="Bookman Old Style" w:cs="Bookman Old Style"/>
        </w:rPr>
        <w:t xml:space="preserve"> </w:t>
      </w:r>
      <w:r w:rsidR="0099019E">
        <w:rPr>
          <w:rFonts w:ascii="Bookman Old Style" w:eastAsia="Bookman Old Style" w:hAnsi="Bookman Old Style" w:cs="Bookman Old Style"/>
        </w:rPr>
        <w:t>________________________</w:t>
      </w:r>
    </w:p>
    <w:p w14:paraId="14DBB47A" w14:textId="77777777" w:rsidR="0099019E" w:rsidRDefault="0099019E" w:rsidP="00D3332E">
      <w:pPr>
        <w:ind w:left="360"/>
        <w:rPr>
          <w:rFonts w:ascii="Bookman Old Style" w:eastAsia="Bookman Old Style" w:hAnsi="Bookman Old Style" w:cs="Bookman Old Style"/>
        </w:rPr>
      </w:pPr>
    </w:p>
    <w:p w14:paraId="5DBD35B8" w14:textId="0AB2974B" w:rsidR="0099019E" w:rsidRDefault="0099019E" w:rsidP="0099019E">
      <w:pPr>
        <w:ind w:left="360"/>
        <w:rPr>
          <w:rFonts w:ascii="Bookman Old Style" w:eastAsia="Bookman Old Style" w:hAnsi="Bookman Old Style" w:cs="Bookman Old Style"/>
          <w:b/>
          <w:bCs/>
        </w:rPr>
      </w:pPr>
      <w:r>
        <w:rPr>
          <w:rFonts w:ascii="Bookman Old Style" w:eastAsia="Bookman Old Style" w:hAnsi="Bookman Old Style" w:cs="Bookman Old Style"/>
          <w:b/>
          <w:bCs/>
        </w:rPr>
        <w:t xml:space="preserve">If </w:t>
      </w:r>
      <w:r w:rsidR="00067B4A">
        <w:rPr>
          <w:rFonts w:ascii="Bookman Old Style" w:eastAsia="Bookman Old Style" w:hAnsi="Bookman Old Style" w:cs="Bookman Old Style"/>
          <w:b/>
          <w:bCs/>
        </w:rPr>
        <w:t>no</w:t>
      </w:r>
      <w:r>
        <w:rPr>
          <w:rFonts w:ascii="Bookman Old Style" w:eastAsia="Bookman Old Style" w:hAnsi="Bookman Old Style" w:cs="Bookman Old Style"/>
          <w:b/>
          <w:bCs/>
        </w:rPr>
        <w:t>,</w:t>
      </w:r>
      <w:r w:rsidRPr="00D3332E">
        <w:rPr>
          <w:rFonts w:ascii="Bookman Old Style" w:eastAsia="Bookman Old Style" w:hAnsi="Bookman Old Style" w:cs="Bookman Old Style"/>
          <w:b/>
          <w:bCs/>
        </w:rPr>
        <w:t xml:space="preserve"> do you think you </w:t>
      </w:r>
      <w:r>
        <w:rPr>
          <w:rFonts w:ascii="Bookman Old Style" w:eastAsia="Bookman Old Style" w:hAnsi="Bookman Old Style" w:cs="Bookman Old Style"/>
          <w:b/>
          <w:bCs/>
        </w:rPr>
        <w:t>can</w:t>
      </w:r>
      <w:r w:rsidRPr="00D3332E">
        <w:rPr>
          <w:rFonts w:ascii="Bookman Old Style" w:eastAsia="Bookman Old Style" w:hAnsi="Bookman Old Style" w:cs="Bookman Old Style"/>
          <w:b/>
          <w:bCs/>
        </w:rPr>
        <w:t xml:space="preserve"> apply </w:t>
      </w:r>
      <w:r>
        <w:rPr>
          <w:rFonts w:ascii="Bookman Old Style" w:eastAsia="Bookman Old Style" w:hAnsi="Bookman Old Style" w:cs="Bookman Old Style"/>
          <w:b/>
          <w:bCs/>
        </w:rPr>
        <w:t>some of the</w:t>
      </w:r>
      <w:r w:rsidRPr="00D3332E">
        <w:rPr>
          <w:rFonts w:ascii="Bookman Old Style" w:eastAsia="Bookman Old Style" w:hAnsi="Bookman Old Style" w:cs="Bookman Old Style"/>
          <w:b/>
          <w:bCs/>
        </w:rPr>
        <w:t xml:space="preserve"> principles </w:t>
      </w:r>
      <w:r>
        <w:rPr>
          <w:rFonts w:ascii="Bookman Old Style" w:eastAsia="Bookman Old Style" w:hAnsi="Bookman Old Style" w:cs="Bookman Old Style"/>
          <w:b/>
          <w:bCs/>
        </w:rPr>
        <w:t xml:space="preserve">of this book </w:t>
      </w:r>
      <w:r w:rsidRPr="00D3332E">
        <w:rPr>
          <w:rFonts w:ascii="Bookman Old Style" w:eastAsia="Bookman Old Style" w:hAnsi="Bookman Old Style" w:cs="Bookman Old Style"/>
          <w:b/>
          <w:bCs/>
        </w:rPr>
        <w:t>to another sphere of influence</w:t>
      </w:r>
      <w:r>
        <w:rPr>
          <w:rFonts w:ascii="Bookman Old Style" w:eastAsia="Bookman Old Style" w:hAnsi="Bookman Old Style" w:cs="Bookman Old Style"/>
          <w:b/>
          <w:bCs/>
        </w:rPr>
        <w:t>, better suited to your</w:t>
      </w:r>
      <w:r w:rsidRPr="00D3332E">
        <w:rPr>
          <w:rFonts w:ascii="Bookman Old Style" w:eastAsia="Bookman Old Style" w:hAnsi="Bookman Old Style" w:cs="Bookman Old Style"/>
          <w:b/>
          <w:bCs/>
        </w:rPr>
        <w:t xml:space="preserve"> interests</w:t>
      </w:r>
      <w:r>
        <w:rPr>
          <w:rFonts w:ascii="Bookman Old Style" w:eastAsia="Bookman Old Style" w:hAnsi="Bookman Old Style" w:cs="Bookman Old Style"/>
          <w:b/>
          <w:bCs/>
        </w:rPr>
        <w:t>?</w:t>
      </w:r>
    </w:p>
    <w:p w14:paraId="589EEDBC" w14:textId="485C9717" w:rsidR="0099019E" w:rsidRDefault="0099019E" w:rsidP="00067B4A">
      <w:pPr>
        <w:ind w:left="360"/>
        <w:jc w:val="right"/>
        <w:rPr>
          <w:rFonts w:ascii="Bookman Old Style" w:eastAsia="Bookman Old Style" w:hAnsi="Bookman Old Style" w:cs="Bookman Old Style"/>
          <w:b/>
          <w:bCs/>
        </w:rPr>
      </w:pPr>
      <w:r w:rsidRPr="00D3332E">
        <w:rPr>
          <w:rFonts w:ascii="Bookman Old Style" w:eastAsia="Bookman Old Style" w:hAnsi="Bookman Old Style" w:cs="Bookman Old Style"/>
        </w:rPr>
        <w:t xml:space="preserve"> </w:t>
      </w:r>
    </w:p>
    <w:p w14:paraId="015356BE" w14:textId="64CED8E0" w:rsidR="00A13794" w:rsidRDefault="00A13794" w:rsidP="00A13794">
      <w:pPr>
        <w:spacing w:line="480" w:lineRule="auto"/>
        <w:rPr>
          <w:rFonts w:ascii="Bookman Old Style" w:eastAsia="Bookman Old Style" w:hAnsi="Bookman Old Style" w:cs="Bookman Old Style"/>
        </w:rPr>
      </w:pPr>
      <w:r w:rsidRPr="00D3332E">
        <w:rPr>
          <w:rFonts w:ascii="Bookman Old Style" w:eastAsia="Bookman Old Style" w:hAnsi="Bookman Old Style" w:cs="Bookman Old Style"/>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8AC38E" w14:textId="77777777" w:rsidR="00A13794" w:rsidRPr="00A13794" w:rsidRDefault="00A13794" w:rsidP="00A13794">
      <w:pPr>
        <w:pStyle w:val="BodyText"/>
        <w:spacing w:before="7"/>
        <w:ind w:left="385"/>
        <w:jc w:val="center"/>
        <w:rPr>
          <w:b/>
          <w:bCs/>
          <w:sz w:val="2"/>
          <w:szCs w:val="2"/>
        </w:rPr>
      </w:pPr>
    </w:p>
    <w:p w14:paraId="467D12BA" w14:textId="51800180" w:rsidR="00A13794" w:rsidRDefault="00A13794" w:rsidP="00A13794">
      <w:pPr>
        <w:pStyle w:val="BodyText"/>
        <w:spacing w:before="7"/>
        <w:ind w:left="385"/>
        <w:jc w:val="center"/>
        <w:rPr>
          <w:b/>
          <w:bCs/>
        </w:rPr>
      </w:pPr>
      <w:r w:rsidRPr="00A13794">
        <w:rPr>
          <w:noProof/>
          <w:sz w:val="32"/>
          <w:szCs w:val="32"/>
        </w:rPr>
        <mc:AlternateContent>
          <mc:Choice Requires="wps">
            <w:drawing>
              <wp:anchor distT="0" distB="0" distL="0" distR="0" simplePos="0" relativeHeight="251671040" behindDoc="1" locked="0" layoutInCell="1" allowOverlap="1" wp14:anchorId="45F4511B" wp14:editId="795CA1BA">
                <wp:simplePos x="0" y="0"/>
                <wp:positionH relativeFrom="page">
                  <wp:posOffset>539750</wp:posOffset>
                </wp:positionH>
                <wp:positionV relativeFrom="paragraph">
                  <wp:posOffset>-9525</wp:posOffset>
                </wp:positionV>
                <wp:extent cx="6480175" cy="1270"/>
                <wp:effectExtent l="0" t="0" r="0" b="0"/>
                <wp:wrapTopAndBottom/>
                <wp:docPr id="475883259"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3261E682" id="Graphic 13" o:spid="_x0000_s1026" style="position:absolute;margin-left:42.5pt;margin-top:-.75pt;width:510.25pt;height:.1pt;z-index:-25164544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DbtHd/2wAAAAkBAAAPAAAAZHJzL2Rvd25yZXYueG1sTI/BTsMwEETvSPyDtUhcqtYx&#10;EIhCnAqQkLjS8gFOvE0i4t3IdtuUr8c5wW13ZzT7ptrObhQn9GFg0qA2GQiklu1AnYav/fu6ABGi&#10;IWtGJtRwwQDb+vqqMqXlM33iaRc7kUIolEZDH+NUShnaHp0JG56QknZg70xMq++k9eacwt0o77Ls&#10;UTozUPrQmwnfemy/d0en4WH1qgp+Ut3lhw7ug21DK/Ra397ML88gIs7xzwwLfkKHOjE1fCQbxKih&#10;yFOVqGGtchCLrrI8Tc1yuQdZV/J/g/oXAAD//wMAUEsBAi0AFAAGAAgAAAAhALaDOJL+AAAA4QEA&#10;ABMAAAAAAAAAAAAAAAAAAAAAAFtDb250ZW50X1R5cGVzXS54bWxQSwECLQAUAAYACAAAACEAOP0h&#10;/9YAAACUAQAACwAAAAAAAAAAAAAAAAAvAQAAX3JlbHMvLnJlbHNQSwECLQAUAAYACAAAACEAX/If&#10;ThQCAABbBAAADgAAAAAAAAAAAAAAAAAuAgAAZHJzL2Uyb0RvYy54bWxQSwECLQAUAAYACAAAACEA&#10;27R3f9sAAAAJAQAADwAAAAAAAAAAAAAAAABuBAAAZHJzL2Rvd25yZXYueG1sUEsFBgAAAAAEAAQA&#10;8wAAAHYFAAAAAA==&#10;" path="m,l6480048,e" filled="f" strokecolor="#878787" strokeweight=".2mm">
                <v:path arrowok="t"/>
                <w10:wrap type="topAndBottom" anchorx="page"/>
              </v:shape>
            </w:pict>
          </mc:Fallback>
        </mc:AlternateContent>
      </w:r>
      <w:r w:rsidR="003E72CA">
        <w:rPr>
          <w:b/>
          <w:bCs/>
          <w:sz w:val="32"/>
          <w:szCs w:val="32"/>
        </w:rPr>
        <w:t>WHERE AM I WITH MY FITNESS REGIMINE?</w:t>
      </w:r>
    </w:p>
    <w:p w14:paraId="474431E0" w14:textId="77777777" w:rsidR="00A13794" w:rsidRDefault="00A13794" w:rsidP="00A13794">
      <w:pPr>
        <w:rPr>
          <w:rFonts w:ascii="Bookman Old Style" w:eastAsia="Bookman Old Style" w:hAnsi="Bookman Old Style" w:cs="Bookman Old Style"/>
          <w:b/>
          <w:bCs/>
        </w:rPr>
      </w:pPr>
      <w:r w:rsidRPr="0044422B">
        <w:rPr>
          <w:rFonts w:ascii="Bookman Old Style" w:eastAsia="Bookman Old Style" w:hAnsi="Bookman Old Style" w:cs="Bookman Old Style"/>
          <w:b/>
          <w:bCs/>
        </w:rPr>
        <w:lastRenderedPageBreak/>
        <w:t xml:space="preserve">Chapter </w:t>
      </w:r>
      <w:r>
        <w:rPr>
          <w:rFonts w:ascii="Bookman Old Style" w:eastAsia="Bookman Old Style" w:hAnsi="Bookman Old Style" w:cs="Bookman Old Style"/>
          <w:b/>
          <w:bCs/>
        </w:rPr>
        <w:t>9</w:t>
      </w:r>
      <w:r w:rsidRPr="0044422B">
        <w:rPr>
          <w:rFonts w:ascii="Bookman Old Style" w:eastAsia="Bookman Old Style" w:hAnsi="Bookman Old Style" w:cs="Bookman Old Style"/>
          <w:b/>
          <w:bCs/>
        </w:rPr>
        <w:t xml:space="preserve">: </w:t>
      </w:r>
      <w:r>
        <w:rPr>
          <w:rFonts w:ascii="Bookman Old Style" w:eastAsia="Bookman Old Style" w:hAnsi="Bookman Old Style" w:cs="Bookman Old Style"/>
          <w:b/>
          <w:bCs/>
        </w:rPr>
        <w:t xml:space="preserve">The </w:t>
      </w:r>
      <w:r w:rsidRPr="0044422B">
        <w:rPr>
          <w:rFonts w:ascii="Bookman Old Style" w:eastAsia="Bookman Old Style" w:hAnsi="Bookman Old Style" w:cs="Bookman Old Style"/>
          <w:b/>
          <w:bCs/>
        </w:rPr>
        <w:t>Faith and Fitness</w:t>
      </w:r>
      <w:r>
        <w:rPr>
          <w:rFonts w:ascii="Bookman Old Style" w:eastAsia="Bookman Old Style" w:hAnsi="Bookman Old Style" w:cs="Bookman Old Style"/>
          <w:b/>
          <w:bCs/>
        </w:rPr>
        <w:t xml:space="preserve"> Movement</w:t>
      </w:r>
      <w:r w:rsidRPr="0044422B">
        <w:rPr>
          <w:rFonts w:ascii="Bookman Old Style" w:eastAsia="Bookman Old Style" w:hAnsi="Bookman Old Style" w:cs="Bookman Old Style"/>
          <w:b/>
          <w:bCs/>
        </w:rPr>
        <w:t xml:space="preserve">: </w:t>
      </w:r>
      <w:r>
        <w:rPr>
          <w:rFonts w:ascii="Bookman Old Style" w:eastAsia="Bookman Old Style" w:hAnsi="Bookman Old Style" w:cs="Bookman Old Style"/>
        </w:rPr>
        <w:t>Where Do You See Yourself?</w:t>
      </w:r>
      <w:r w:rsidRPr="0044422B">
        <w:rPr>
          <w:rFonts w:ascii="Bookman Old Style" w:eastAsia="Bookman Old Style" w:hAnsi="Bookman Old Style" w:cs="Bookman Old Style"/>
          <w:b/>
          <w:bCs/>
        </w:rPr>
        <w:t xml:space="preserve"> </w:t>
      </w:r>
    </w:p>
    <w:p w14:paraId="0A43FEDF" w14:textId="77777777" w:rsidR="00223988" w:rsidRDefault="00D3332E" w:rsidP="00742EE4">
      <w:pPr>
        <w:rPr>
          <w:rFonts w:ascii="Bookman Old Style" w:eastAsia="Bookman Old Style" w:hAnsi="Bookman Old Style" w:cs="Bookman Old Style"/>
          <w:color w:val="000000" w:themeColor="text1"/>
        </w:rPr>
      </w:pPr>
      <w:r>
        <w:rPr>
          <w:rFonts w:ascii="Bookman Old Style" w:eastAsia="Bookman Old Style" w:hAnsi="Bookman Old Style" w:cs="Bookman Old Style"/>
          <w:b/>
          <w:bCs/>
        </w:rPr>
        <w:t>Fitness programs and any behavioral</w:t>
      </w:r>
      <w:r w:rsidR="0099019E">
        <w:rPr>
          <w:rFonts w:ascii="Bookman Old Style" w:eastAsia="Bookman Old Style" w:hAnsi="Bookman Old Style" w:cs="Bookman Old Style"/>
          <w:b/>
          <w:bCs/>
        </w:rPr>
        <w:t xml:space="preserve"> </w:t>
      </w:r>
      <w:r w:rsidR="00FD2B4A">
        <w:rPr>
          <w:rFonts w:ascii="Bookman Old Style" w:eastAsia="Bookman Old Style" w:hAnsi="Bookman Old Style" w:cs="Bookman Old Style"/>
          <w:b/>
          <w:bCs/>
        </w:rPr>
        <w:t xml:space="preserve">transformative </w:t>
      </w:r>
      <w:r>
        <w:rPr>
          <w:rFonts w:ascii="Bookman Old Style" w:eastAsia="Bookman Old Style" w:hAnsi="Bookman Old Style" w:cs="Bookman Old Style"/>
          <w:b/>
          <w:bCs/>
        </w:rPr>
        <w:t>program</w:t>
      </w:r>
      <w:r w:rsidR="00FD2B4A">
        <w:rPr>
          <w:rFonts w:ascii="Bookman Old Style" w:eastAsia="Bookman Old Style" w:hAnsi="Bookman Old Style" w:cs="Bookman Old Style"/>
          <w:b/>
          <w:bCs/>
        </w:rPr>
        <w:t xml:space="preserve"> has five</w:t>
      </w:r>
      <w:r>
        <w:rPr>
          <w:rFonts w:ascii="Bookman Old Style" w:eastAsia="Bookman Old Style" w:hAnsi="Bookman Old Style" w:cs="Bookman Old Style"/>
          <w:b/>
          <w:bCs/>
        </w:rPr>
        <w:t xml:space="preserve"> stages of change</w:t>
      </w:r>
      <w:r w:rsidR="00FD2B4A">
        <w:rPr>
          <w:rFonts w:ascii="Bookman Old Style" w:eastAsia="Bookman Old Style" w:hAnsi="Bookman Old Style" w:cs="Bookman Old Style"/>
          <w:b/>
          <w:bCs/>
        </w:rPr>
        <w:t xml:space="preserve">. </w:t>
      </w:r>
      <w:r w:rsidR="00FD2B4A" w:rsidRPr="00A438C2">
        <w:rPr>
          <w:rFonts w:ascii="Bookman Old Style" w:eastAsia="Bookman Old Style" w:hAnsi="Bookman Old Style" w:cs="Bookman Old Style"/>
        </w:rPr>
        <w:t xml:space="preserve">Although we have focused on the usefulness of the faith and fitness movement for the corporate body, exercise and proper nutrition have excellent benefits for the body. </w:t>
      </w:r>
      <w:r w:rsidR="00A438C2" w:rsidRPr="00A438C2">
        <w:rPr>
          <w:rFonts w:ascii="Bookman Old Style" w:eastAsia="Bookman Old Style" w:hAnsi="Bookman Old Style" w:cs="Bookman Old Style"/>
        </w:rPr>
        <w:t>Exercise, c</w:t>
      </w:r>
      <w:r w:rsidR="00FD2B4A" w:rsidRPr="00A438C2">
        <w:rPr>
          <w:rFonts w:ascii="Bookman Old Style" w:eastAsia="Bookman Old Style" w:hAnsi="Bookman Old Style" w:cs="Bookman Old Style"/>
        </w:rPr>
        <w:t>oupled with proper nutrition, relaxation, sleep, and other lifestyle habits, can strengthen the mind, body, and Spirit. (</w:t>
      </w:r>
      <w:r w:rsidR="00A438C2" w:rsidRPr="00A438C2">
        <w:rPr>
          <w:rFonts w:ascii="Bookman Old Style" w:eastAsia="Bookman Old Style" w:hAnsi="Bookman Old Style" w:cs="Bookman Old Style"/>
        </w:rPr>
        <w:t>Be sure to</w:t>
      </w:r>
      <w:r w:rsidR="00FD2B4A" w:rsidRPr="00A438C2">
        <w:rPr>
          <w:rFonts w:ascii="Bookman Old Style" w:eastAsia="Bookman Old Style" w:hAnsi="Bookman Old Style" w:cs="Bookman Old Style"/>
        </w:rPr>
        <w:t xml:space="preserve"> visit the Appendix</w:t>
      </w:r>
      <w:r w:rsidR="00A438C2" w:rsidRPr="00A438C2">
        <w:rPr>
          <w:rFonts w:ascii="Bookman Old Style" w:eastAsia="Bookman Old Style" w:hAnsi="Bookman Old Style" w:cs="Bookman Old Style"/>
        </w:rPr>
        <w:t xml:space="preserve"> – for some basic tips at the end of this book.</w:t>
      </w:r>
      <w:r w:rsidR="00FD2B4A" w:rsidRPr="00A438C2">
        <w:rPr>
          <w:rFonts w:ascii="Bookman Old Style" w:eastAsia="Bookman Old Style" w:hAnsi="Bookman Old Style" w:cs="Bookman Old Style"/>
        </w:rPr>
        <w:t>)</w:t>
      </w:r>
      <w:r w:rsidR="00742EE4">
        <w:rPr>
          <w:rFonts w:ascii="Bookman Old Style" w:eastAsia="Bookman Old Style" w:hAnsi="Bookman Old Style" w:cs="Bookman Old Style"/>
        </w:rPr>
        <w:t xml:space="preserve"> Let’s see </w:t>
      </w:r>
      <w:r w:rsidR="00742EE4" w:rsidRPr="00223988">
        <w:rPr>
          <w:rFonts w:ascii="Bookman Old Style" w:eastAsia="Bookman Old Style" w:hAnsi="Bookman Old Style" w:cs="Bookman Old Style"/>
          <w:color w:val="000000" w:themeColor="text1"/>
        </w:rPr>
        <w:t xml:space="preserve">where you are. </w:t>
      </w:r>
    </w:p>
    <w:p w14:paraId="6234373A" w14:textId="5817206E" w:rsidR="00742EE4" w:rsidRPr="00223988" w:rsidRDefault="00742EE4" w:rsidP="00742EE4">
      <w:pPr>
        <w:rPr>
          <w:rFonts w:ascii="Bookman Old Style" w:eastAsia="Bookman Old Style" w:hAnsi="Bookman Old Style" w:cs="Bookman Old Style"/>
          <w:b/>
          <w:bCs/>
          <w:color w:val="FF0000"/>
        </w:rPr>
      </w:pPr>
      <w:r w:rsidRPr="00223988">
        <w:rPr>
          <w:rFonts w:ascii="Bookman Old Style" w:eastAsia="Bookman Old Style" w:hAnsi="Bookman Old Style" w:cs="Bookman Old Style"/>
          <w:b/>
          <w:bCs/>
          <w:color w:val="000000" w:themeColor="text1"/>
        </w:rPr>
        <w:t xml:space="preserve">THERE are no wrong </w:t>
      </w:r>
      <w:r w:rsidR="00223988" w:rsidRPr="00223988">
        <w:rPr>
          <w:rFonts w:ascii="Bookman Old Style" w:eastAsia="Bookman Old Style" w:hAnsi="Bookman Old Style" w:cs="Bookman Old Style"/>
          <w:b/>
          <w:bCs/>
          <w:color w:val="000000" w:themeColor="text1"/>
        </w:rPr>
        <w:t>stages</w:t>
      </w:r>
      <w:r w:rsidRPr="00223988">
        <w:rPr>
          <w:rFonts w:ascii="Bookman Old Style" w:eastAsia="Bookman Old Style" w:hAnsi="Bookman Old Style" w:cs="Bookman Old Style"/>
          <w:b/>
          <w:bCs/>
          <w:color w:val="000000" w:themeColor="text1"/>
        </w:rPr>
        <w:t>. This process is for your reflection, prayer, and meditation</w:t>
      </w:r>
    </w:p>
    <w:p w14:paraId="3B741173" w14:textId="77777777" w:rsidR="004A23D0" w:rsidRDefault="0075183B" w:rsidP="00D3332E">
      <w:pPr>
        <w:rPr>
          <w:rFonts w:ascii="Bookman Old Style" w:eastAsia="Bookman Old Style" w:hAnsi="Bookman Old Style" w:cs="Bookman Old Style"/>
        </w:rPr>
      </w:pPr>
      <w:r>
        <w:rPr>
          <w:rFonts w:ascii="Bookman Old Style" w:eastAsia="Bookman Old Style" w:hAnsi="Bookman Old Style" w:cs="Bookman Old Style"/>
        </w:rPr>
        <w:t xml:space="preserve">For the Body be sure to stretch before and after </w:t>
      </w:r>
      <w:r w:rsidR="004A23D0">
        <w:rPr>
          <w:rFonts w:ascii="Bookman Old Style" w:eastAsia="Bookman Old Style" w:hAnsi="Bookman Old Style" w:cs="Bookman Old Style"/>
        </w:rPr>
        <w:t xml:space="preserve">exercising – reach for the </w:t>
      </w:r>
      <w:r>
        <w:rPr>
          <w:rFonts w:ascii="Bookman Old Style" w:eastAsia="Bookman Old Style" w:hAnsi="Bookman Old Style" w:cs="Bookman Old Style"/>
        </w:rPr>
        <w:t>toes, extend</w:t>
      </w:r>
      <w:r w:rsidR="004A23D0">
        <w:rPr>
          <w:rFonts w:ascii="Bookman Old Style" w:eastAsia="Bookman Old Style" w:hAnsi="Bookman Old Style" w:cs="Bookman Old Style"/>
        </w:rPr>
        <w:t xml:space="preserve"> </w:t>
      </w:r>
      <w:r>
        <w:rPr>
          <w:rFonts w:ascii="Bookman Old Style" w:eastAsia="Bookman Old Style" w:hAnsi="Bookman Old Style" w:cs="Bookman Old Style"/>
        </w:rPr>
        <w:t xml:space="preserve">the arms, </w:t>
      </w:r>
      <w:r w:rsidR="004A23D0">
        <w:rPr>
          <w:rFonts w:ascii="Bookman Old Style" w:eastAsia="Bookman Old Style" w:hAnsi="Bookman Old Style" w:cs="Bookman Old Style"/>
        </w:rPr>
        <w:t xml:space="preserve">roll the arms around and backwards, </w:t>
      </w:r>
      <w:r>
        <w:rPr>
          <w:rFonts w:ascii="Bookman Old Style" w:eastAsia="Bookman Old Style" w:hAnsi="Bookman Old Style" w:cs="Bookman Old Style"/>
        </w:rPr>
        <w:t>other flexibility move</w:t>
      </w:r>
      <w:r w:rsidR="004A23D0">
        <w:rPr>
          <w:rFonts w:ascii="Bookman Old Style" w:eastAsia="Bookman Old Style" w:hAnsi="Bookman Old Style" w:cs="Bookman Old Style"/>
        </w:rPr>
        <w:t xml:space="preserve">…and drink ample water. (I resist telling exactly how much water to drink but an industry guide suggests drinking half our body weight, </w:t>
      </w:r>
      <w:r w:rsidR="004A23D0">
        <w:rPr>
          <w:rFonts w:ascii="Bookman Old Style" w:eastAsia="Bookman Old Style" w:hAnsi="Bookman Old Style" w:cs="Bookman Old Style"/>
          <w:b/>
          <w:bCs/>
        </w:rPr>
        <w:t>in ounces, per day</w:t>
      </w:r>
      <w:r w:rsidR="004A23D0">
        <w:rPr>
          <w:rFonts w:ascii="Bookman Old Style" w:eastAsia="Bookman Old Style" w:hAnsi="Bookman Old Style" w:cs="Bookman Old Style"/>
        </w:rPr>
        <w:t xml:space="preserve">. A 200 pound person would drink 100 ounces of water. </w:t>
      </w:r>
    </w:p>
    <w:p w14:paraId="0B1D515D" w14:textId="5C89708F" w:rsidR="00D3332E" w:rsidRPr="00B86C81" w:rsidRDefault="004A23D0" w:rsidP="00D3332E">
      <w:pPr>
        <w:rPr>
          <w:rFonts w:ascii="Bookman Old Style" w:eastAsia="Bookman Old Style" w:hAnsi="Bookman Old Style" w:cs="Bookman Old Style"/>
        </w:rPr>
      </w:pPr>
      <w:r w:rsidRPr="004A23D0">
        <w:rPr>
          <w:rFonts w:ascii="Bookman Old Style" w:eastAsia="Bookman Old Style" w:hAnsi="Bookman Old Style" w:cs="Bookman Old Style"/>
          <w:b/>
          <w:bCs/>
        </w:rPr>
        <w:t>CAUTION:</w:t>
      </w:r>
      <w:r>
        <w:rPr>
          <w:rFonts w:ascii="Bookman Old Style" w:eastAsia="Bookman Old Style" w:hAnsi="Bookman Old Style" w:cs="Bookman Old Style"/>
        </w:rPr>
        <w:t xml:space="preserve"> Remember to follow your doctor’s orders on hydration, nutrition, and exercise. Some people with kidney or other issues have different guidelines. This is just a general guide</w:t>
      </w:r>
    </w:p>
    <w:p w14:paraId="38291098" w14:textId="6B551177" w:rsidR="00D3332E" w:rsidRPr="00D3332E" w:rsidRDefault="00D3332E" w:rsidP="005D29F8">
      <w:pPr>
        <w:pStyle w:val="ListParagraph"/>
        <w:numPr>
          <w:ilvl w:val="0"/>
          <w:numId w:val="152"/>
        </w:numPr>
        <w:ind w:left="360" w:hanging="270"/>
        <w:rPr>
          <w:rFonts w:ascii="Bookman Old Style" w:eastAsia="Bookman Old Style" w:hAnsi="Bookman Old Style" w:cs="Bookman Old Style"/>
        </w:rPr>
      </w:pPr>
      <w:r w:rsidRPr="00A438C2">
        <w:rPr>
          <w:rFonts w:ascii="Bookman Old Style" w:eastAsia="Bookman Old Style" w:hAnsi="Bookman Old Style" w:cs="Bookman Old Style"/>
          <w:b/>
          <w:bCs/>
        </w:rPr>
        <w:t>Precontemplation:</w:t>
      </w:r>
      <w:r w:rsidRPr="00D3332E">
        <w:rPr>
          <w:rFonts w:ascii="Bookman Old Style" w:eastAsia="Bookman Old Style" w:hAnsi="Bookman Old Style" w:cs="Bookman Old Style"/>
        </w:rPr>
        <w:t xml:space="preserve"> </w:t>
      </w:r>
      <w:r w:rsidRPr="00956710">
        <w:rPr>
          <w:rFonts w:ascii="Bookman Old Style" w:eastAsia="Bookman Old Style" w:hAnsi="Bookman Old Style" w:cs="Bookman Old Style"/>
          <w:b/>
          <w:bCs/>
        </w:rPr>
        <w:t>Inactive or living a sedentary lifestyle.</w:t>
      </w:r>
      <w:r w:rsidR="00742EE4">
        <w:rPr>
          <w:rFonts w:ascii="Bookman Old Style" w:eastAsia="Bookman Old Style" w:hAnsi="Bookman Old Style" w:cs="Bookman Old Style"/>
        </w:rPr>
        <w:t xml:space="preserve"> Is there anything you can do to shift from this stage? </w:t>
      </w:r>
      <w:r w:rsidR="00742EE4" w:rsidRPr="0075183B">
        <w:rPr>
          <w:rFonts w:ascii="Bookman Old Style" w:eastAsia="Bookman Old Style" w:hAnsi="Bookman Old Style" w:cs="Bookman Old Style"/>
          <w:b/>
          <w:bCs/>
        </w:rPr>
        <w:t xml:space="preserve">Try </w:t>
      </w:r>
      <w:r w:rsidR="0075183B" w:rsidRPr="0075183B">
        <w:rPr>
          <w:rFonts w:ascii="Bookman Old Style" w:eastAsia="Bookman Old Style" w:hAnsi="Bookman Old Style" w:cs="Bookman Old Style"/>
          <w:b/>
          <w:bCs/>
        </w:rPr>
        <w:t>This:</w:t>
      </w:r>
      <w:r w:rsidR="00742EE4">
        <w:rPr>
          <w:rFonts w:ascii="Bookman Old Style" w:eastAsia="Bookman Old Style" w:hAnsi="Bookman Old Style" w:cs="Bookman Old Style"/>
        </w:rPr>
        <w:t xml:space="preserve"> Pray and ask God to help you</w:t>
      </w:r>
      <w:r w:rsidR="0075183B">
        <w:rPr>
          <w:rFonts w:ascii="Bookman Old Style" w:eastAsia="Bookman Old Style" w:hAnsi="Bookman Old Style" w:cs="Bookman Old Style"/>
        </w:rPr>
        <w:t xml:space="preserve"> to become active. Remember active does not mean you have to run or even stand. It means you have to move. Consider fasting and praying about this, if you still are not motivated. Believe God and ask Him for the strength to move to Step 2.</w:t>
      </w:r>
      <w:r w:rsidR="00742EE4">
        <w:rPr>
          <w:rFonts w:ascii="Bookman Old Style" w:eastAsia="Bookman Old Style" w:hAnsi="Bookman Old Style" w:cs="Bookman Old Style"/>
        </w:rPr>
        <w:t xml:space="preserve"> and thank Him</w:t>
      </w:r>
      <w:r w:rsidR="0075183B">
        <w:rPr>
          <w:rFonts w:ascii="Bookman Old Style" w:eastAsia="Bookman Old Style" w:hAnsi="Bookman Old Style" w:cs="Bookman Old Style"/>
        </w:rPr>
        <w:t>, in advance,</w:t>
      </w:r>
      <w:r w:rsidR="00742EE4">
        <w:rPr>
          <w:rFonts w:ascii="Bookman Old Style" w:eastAsia="Bookman Old Style" w:hAnsi="Bookman Old Style" w:cs="Bookman Old Style"/>
        </w:rPr>
        <w:t xml:space="preserve"> for moving you from the precontemplation stage</w:t>
      </w:r>
      <w:r w:rsidR="0075183B">
        <w:rPr>
          <w:rFonts w:ascii="Bookman Old Style" w:eastAsia="Bookman Old Style" w:hAnsi="Bookman Old Style" w:cs="Bookman Old Style"/>
        </w:rPr>
        <w:t xml:space="preserve"> to Step 2. </w:t>
      </w:r>
    </w:p>
    <w:p w14:paraId="5A653C49" w14:textId="2AC9A495" w:rsidR="0075183B" w:rsidRDefault="00D3332E" w:rsidP="005D29F8">
      <w:pPr>
        <w:pStyle w:val="ListParagraph"/>
        <w:numPr>
          <w:ilvl w:val="0"/>
          <w:numId w:val="152"/>
        </w:numPr>
        <w:ind w:left="360" w:hanging="270"/>
        <w:rPr>
          <w:rFonts w:ascii="Bookman Old Style" w:eastAsia="Bookman Old Style" w:hAnsi="Bookman Old Style" w:cs="Bookman Old Style"/>
        </w:rPr>
      </w:pPr>
      <w:r w:rsidRPr="00A438C2">
        <w:rPr>
          <w:rFonts w:ascii="Bookman Old Style" w:eastAsia="Bookman Old Style" w:hAnsi="Bookman Old Style" w:cs="Bookman Old Style"/>
          <w:b/>
          <w:bCs/>
        </w:rPr>
        <w:t>Contemplation:</w:t>
      </w:r>
      <w:r w:rsidRPr="0050190F">
        <w:rPr>
          <w:rFonts w:ascii="Bookman Old Style" w:eastAsia="Bookman Old Style" w:hAnsi="Bookman Old Style" w:cs="Bookman Old Style"/>
        </w:rPr>
        <w:t xml:space="preserve"> </w:t>
      </w:r>
      <w:r w:rsidRPr="00956710">
        <w:rPr>
          <w:rFonts w:ascii="Bookman Old Style" w:eastAsia="Bookman Old Style" w:hAnsi="Bookman Old Style" w:cs="Bookman Old Style"/>
          <w:b/>
          <w:bCs/>
        </w:rPr>
        <w:t>Still sedentary, considering change.</w:t>
      </w:r>
      <w:r w:rsidR="0075183B">
        <w:rPr>
          <w:rFonts w:ascii="Bookman Old Style" w:eastAsia="Bookman Old Style" w:hAnsi="Bookman Old Style" w:cs="Bookman Old Style"/>
        </w:rPr>
        <w:t xml:space="preserve"> </w:t>
      </w:r>
      <w:r w:rsidR="0075183B" w:rsidRPr="0075183B">
        <w:rPr>
          <w:rFonts w:ascii="Bookman Old Style" w:eastAsia="Bookman Old Style" w:hAnsi="Bookman Old Style" w:cs="Bookman Old Style"/>
          <w:b/>
          <w:bCs/>
        </w:rPr>
        <w:t>Try</w:t>
      </w:r>
      <w:r w:rsidR="0075183B">
        <w:rPr>
          <w:rFonts w:ascii="Bookman Old Style" w:eastAsia="Bookman Old Style" w:hAnsi="Bookman Old Style" w:cs="Bookman Old Style"/>
        </w:rPr>
        <w:t xml:space="preserve"> putting on your favorite upbeat gospel or energetic music. Sit in a sturdy, non-rolling chair and move your upper and lower body around (lift the legs, walk or run while seated) as fast as you safely can for 10 to 20 minutes, five days a week. Work up to 20 minutes and then 30 minutes. Do this for five days, for two weeks. Pray and ask God to help you and thank Him for moving you from the precontemplation stage. If you feel confident and you are released to exercise by your doctor’s orders, try standing in place and moving moderately. You are on your way to Step 3.  </w:t>
      </w:r>
    </w:p>
    <w:p w14:paraId="707858EE" w14:textId="7D77E410" w:rsidR="00CD0F72" w:rsidRPr="0050190F" w:rsidRDefault="00D3332E" w:rsidP="00CD0F72">
      <w:pPr>
        <w:pStyle w:val="ListParagraph"/>
        <w:numPr>
          <w:ilvl w:val="0"/>
          <w:numId w:val="152"/>
        </w:numPr>
        <w:ind w:left="360" w:hanging="270"/>
        <w:rPr>
          <w:rFonts w:ascii="Bookman Old Style" w:eastAsia="Bookman Old Style" w:hAnsi="Bookman Old Style" w:cs="Bookman Old Style"/>
        </w:rPr>
      </w:pPr>
      <w:r w:rsidRPr="00A438C2">
        <w:rPr>
          <w:rFonts w:ascii="Bookman Old Style" w:eastAsia="Bookman Old Style" w:hAnsi="Bookman Old Style" w:cs="Bookman Old Style"/>
          <w:b/>
          <w:bCs/>
        </w:rPr>
        <w:t>Preparation</w:t>
      </w:r>
      <w:r w:rsidRPr="0050190F">
        <w:rPr>
          <w:rFonts w:ascii="Bookman Old Style" w:eastAsia="Bookman Old Style" w:hAnsi="Bookman Old Style" w:cs="Bookman Old Style"/>
        </w:rPr>
        <w:t xml:space="preserve">: </w:t>
      </w:r>
      <w:r w:rsidRPr="00956710">
        <w:rPr>
          <w:rFonts w:ascii="Bookman Old Style" w:eastAsia="Bookman Old Style" w:hAnsi="Bookman Old Style" w:cs="Bookman Old Style"/>
          <w:b/>
          <w:bCs/>
        </w:rPr>
        <w:t>Engaging in some fitness activity.</w:t>
      </w:r>
      <w:r w:rsidR="00CD0F72">
        <w:rPr>
          <w:rFonts w:ascii="Bookman Old Style" w:eastAsia="Bookman Old Style" w:hAnsi="Bookman Old Style" w:cs="Bookman Old Style"/>
        </w:rPr>
        <w:t xml:space="preserve"> </w:t>
      </w:r>
      <w:r w:rsidR="00CD0F72">
        <w:rPr>
          <w:rFonts w:ascii="Bookman Old Style" w:eastAsia="Bookman Old Style" w:hAnsi="Bookman Old Style" w:cs="Bookman Old Style"/>
          <w:b/>
          <w:bCs/>
        </w:rPr>
        <w:t xml:space="preserve">Try This: </w:t>
      </w:r>
      <w:r w:rsidR="00CD0F72" w:rsidRPr="00CD0F72">
        <w:rPr>
          <w:rFonts w:ascii="Bookman Old Style" w:eastAsia="Bookman Old Style" w:hAnsi="Bookman Old Style" w:cs="Bookman Old Style"/>
        </w:rPr>
        <w:t>Walking for 10 minutes after a meal to help lower insulin levels and going for a 30 minute walk at least five days a week</w:t>
      </w:r>
      <w:r w:rsidR="00CD0F72">
        <w:rPr>
          <w:rFonts w:ascii="Bookman Old Style" w:eastAsia="Bookman Old Style" w:hAnsi="Bookman Old Style" w:cs="Bookman Old Style"/>
        </w:rPr>
        <w:t>, for two weeks.</w:t>
      </w:r>
      <w:r w:rsidR="003E72CA">
        <w:rPr>
          <w:rFonts w:ascii="Bookman Old Style" w:eastAsia="Bookman Old Style" w:hAnsi="Bookman Old Style" w:cs="Bookman Old Style"/>
        </w:rPr>
        <w:t xml:space="preserve"> Pray and ask God for a resolute mind that you will be active.</w:t>
      </w:r>
      <w:r w:rsidR="00CD0F72">
        <w:rPr>
          <w:rFonts w:ascii="Bookman Old Style" w:eastAsia="Bookman Old Style" w:hAnsi="Bookman Old Style" w:cs="Bookman Old Style"/>
        </w:rPr>
        <w:t xml:space="preserve"> Celebrate! </w:t>
      </w:r>
    </w:p>
    <w:p w14:paraId="0402B869" w14:textId="4AF94D44" w:rsidR="00D3332E" w:rsidRPr="003E72CA" w:rsidRDefault="00D3332E" w:rsidP="00C827F0">
      <w:pPr>
        <w:pStyle w:val="ListParagraph"/>
        <w:numPr>
          <w:ilvl w:val="0"/>
          <w:numId w:val="152"/>
        </w:numPr>
        <w:ind w:left="360" w:hanging="270"/>
        <w:rPr>
          <w:rFonts w:ascii="Bookman Old Style" w:eastAsia="Bookman Old Style" w:hAnsi="Bookman Old Style" w:cs="Bookman Old Style"/>
        </w:rPr>
      </w:pPr>
      <w:r w:rsidRPr="003E72CA">
        <w:rPr>
          <w:rFonts w:ascii="Bookman Old Style" w:eastAsia="Bookman Old Style" w:hAnsi="Bookman Old Style" w:cs="Bookman Old Style"/>
          <w:b/>
          <w:bCs/>
        </w:rPr>
        <w:t>Action</w:t>
      </w:r>
      <w:r w:rsidRPr="003E72CA">
        <w:rPr>
          <w:rFonts w:ascii="Bookman Old Style" w:eastAsia="Bookman Old Style" w:hAnsi="Bookman Old Style" w:cs="Bookman Old Style"/>
        </w:rPr>
        <w:t xml:space="preserve">: </w:t>
      </w:r>
      <w:r w:rsidRPr="00956710">
        <w:rPr>
          <w:rFonts w:ascii="Bookman Old Style" w:eastAsia="Bookman Old Style" w:hAnsi="Bookman Old Style" w:cs="Bookman Old Style"/>
          <w:b/>
          <w:bCs/>
        </w:rPr>
        <w:t>Regularly participating in a fitness routine</w:t>
      </w:r>
      <w:r w:rsidRPr="003E72CA">
        <w:rPr>
          <w:rFonts w:ascii="Bookman Old Style" w:eastAsia="Bookman Old Style" w:hAnsi="Bookman Old Style" w:cs="Bookman Old Style"/>
        </w:rPr>
        <w:t>.</w:t>
      </w:r>
      <w:r w:rsidR="00CD0F72" w:rsidRPr="003E72CA">
        <w:rPr>
          <w:rFonts w:ascii="Bookman Old Style" w:eastAsia="Bookman Old Style" w:hAnsi="Bookman Old Style" w:cs="Bookman Old Style"/>
        </w:rPr>
        <w:t xml:space="preserve"> </w:t>
      </w:r>
      <w:r w:rsidR="00CD0F72" w:rsidRPr="00956710">
        <w:rPr>
          <w:rFonts w:ascii="Bookman Old Style" w:eastAsia="Bookman Old Style" w:hAnsi="Bookman Old Style" w:cs="Bookman Old Style"/>
          <w:b/>
          <w:bCs/>
        </w:rPr>
        <w:t>Try This:</w:t>
      </w:r>
      <w:r w:rsidR="00CD0F72" w:rsidRPr="003E72CA">
        <w:rPr>
          <w:rFonts w:ascii="Bookman Old Style" w:eastAsia="Bookman Old Style" w:hAnsi="Bookman Old Style" w:cs="Bookman Old Style"/>
        </w:rPr>
        <w:t xml:space="preserve"> Change up your fitness routine once or twice a week – walking, gardening, jogging, skating, bowling, taking an aerobics or strength training class are just a few ways to get moving for at least 30 minute a day, for five days a week. </w:t>
      </w:r>
      <w:r w:rsidR="003E72CA" w:rsidRPr="003E72CA">
        <w:rPr>
          <w:rFonts w:ascii="Bookman Old Style" w:eastAsia="Bookman Old Style" w:hAnsi="Bookman Old Style" w:cs="Bookman Old Style"/>
        </w:rPr>
        <w:t>You are on your way and over time you should see improvements in cardiovascular endurance and strength.</w:t>
      </w:r>
      <w:r w:rsidR="003E72CA">
        <w:rPr>
          <w:rFonts w:ascii="Bookman Old Style" w:eastAsia="Bookman Old Style" w:hAnsi="Bookman Old Style" w:cs="Bookman Old Style"/>
        </w:rPr>
        <w:t xml:space="preserve"> Pray that God helps you keep up this trend. Thank Him for every victory</w:t>
      </w:r>
      <w:r w:rsidR="003E72CA" w:rsidRPr="003E72CA">
        <w:rPr>
          <w:rFonts w:ascii="Bookman Old Style" w:eastAsia="Bookman Old Style" w:hAnsi="Bookman Old Style" w:cs="Bookman Old Style"/>
        </w:rPr>
        <w:t>! You did it!</w:t>
      </w:r>
    </w:p>
    <w:p w14:paraId="77693F9A" w14:textId="1BC25EDA" w:rsidR="00D3332E" w:rsidRDefault="00D3332E" w:rsidP="005D29F8">
      <w:pPr>
        <w:pStyle w:val="ListParagraph"/>
        <w:numPr>
          <w:ilvl w:val="0"/>
          <w:numId w:val="152"/>
        </w:numPr>
        <w:ind w:left="360" w:hanging="270"/>
        <w:rPr>
          <w:rFonts w:ascii="Bookman Old Style" w:eastAsia="Bookman Old Style" w:hAnsi="Bookman Old Style" w:cs="Bookman Old Style"/>
        </w:rPr>
      </w:pPr>
      <w:r w:rsidRPr="00A438C2">
        <w:rPr>
          <w:rFonts w:ascii="Bookman Old Style" w:eastAsia="Bookman Old Style" w:hAnsi="Bookman Old Style" w:cs="Bookman Old Style"/>
          <w:b/>
          <w:bCs/>
        </w:rPr>
        <w:t>Maintenance:</w:t>
      </w:r>
      <w:r w:rsidRPr="0050190F">
        <w:rPr>
          <w:rFonts w:ascii="Bookman Old Style" w:eastAsia="Bookman Old Style" w:hAnsi="Bookman Old Style" w:cs="Bookman Old Style"/>
        </w:rPr>
        <w:t xml:space="preserve"> </w:t>
      </w:r>
      <w:r w:rsidRPr="00956710">
        <w:rPr>
          <w:rFonts w:ascii="Bookman Old Style" w:eastAsia="Bookman Old Style" w:hAnsi="Bookman Old Style" w:cs="Bookman Old Style"/>
          <w:b/>
          <w:bCs/>
        </w:rPr>
        <w:t>Sustaining the fitness routine.</w:t>
      </w:r>
      <w:r w:rsidR="0075183B" w:rsidRPr="00956710">
        <w:rPr>
          <w:rFonts w:ascii="Bookman Old Style" w:eastAsia="Bookman Old Style" w:hAnsi="Bookman Old Style" w:cs="Bookman Old Style"/>
          <w:b/>
          <w:bCs/>
        </w:rPr>
        <w:t xml:space="preserve"> Consistency</w:t>
      </w:r>
      <w:r w:rsidR="0075183B">
        <w:rPr>
          <w:rFonts w:ascii="Bookman Old Style" w:eastAsia="Bookman Old Style" w:hAnsi="Bookman Old Style" w:cs="Bookman Old Style"/>
        </w:rPr>
        <w:t xml:space="preserve"> is the </w:t>
      </w:r>
      <w:r w:rsidR="003E72CA">
        <w:rPr>
          <w:rFonts w:ascii="Bookman Old Style" w:eastAsia="Bookman Old Style" w:hAnsi="Bookman Old Style" w:cs="Bookman Old Style"/>
        </w:rPr>
        <w:t>key to optimum health,</w:t>
      </w:r>
      <w:r w:rsidR="0075183B">
        <w:rPr>
          <w:rFonts w:ascii="Bookman Old Style" w:eastAsia="Bookman Old Style" w:hAnsi="Bookman Old Style" w:cs="Bookman Old Style"/>
        </w:rPr>
        <w:t xml:space="preserve"> and variety</w:t>
      </w:r>
      <w:r w:rsidR="003E72CA">
        <w:rPr>
          <w:rFonts w:ascii="Bookman Old Style" w:eastAsia="Bookman Old Style" w:hAnsi="Bookman Old Style" w:cs="Bookman Old Style"/>
        </w:rPr>
        <w:t>,</w:t>
      </w:r>
      <w:r w:rsidR="0075183B">
        <w:rPr>
          <w:rFonts w:ascii="Bookman Old Style" w:eastAsia="Bookman Old Style" w:hAnsi="Bookman Old Style" w:cs="Bookman Old Style"/>
        </w:rPr>
        <w:t xml:space="preserve"> </w:t>
      </w:r>
      <w:r w:rsidR="003E72CA">
        <w:rPr>
          <w:rFonts w:ascii="Bookman Old Style" w:eastAsia="Bookman Old Style" w:hAnsi="Bookman Old Style" w:cs="Bookman Old Style"/>
        </w:rPr>
        <w:t xml:space="preserve">you added in Step 4, </w:t>
      </w:r>
      <w:r w:rsidR="0075183B">
        <w:rPr>
          <w:rFonts w:ascii="Bookman Old Style" w:eastAsia="Bookman Old Style" w:hAnsi="Bookman Old Style" w:cs="Bookman Old Style"/>
        </w:rPr>
        <w:t>challenges the body and muscles in different ways. Keep up the great work</w:t>
      </w:r>
      <w:r w:rsidR="003E72CA">
        <w:rPr>
          <w:rFonts w:ascii="Bookman Old Style" w:eastAsia="Bookman Old Style" w:hAnsi="Bookman Old Style" w:cs="Bookman Old Style"/>
        </w:rPr>
        <w:t xml:space="preserve"> – continue to make this pattern like brushing your teeth or washing your face and you can claim, I am fit for life.</w:t>
      </w:r>
    </w:p>
    <w:p w14:paraId="3130C8F3" w14:textId="5FFAA4C2" w:rsidR="00C937F9" w:rsidRPr="00C937F9" w:rsidRDefault="00C937F9" w:rsidP="00C937F9">
      <w:pPr>
        <w:pStyle w:val="BodyText"/>
        <w:spacing w:before="7"/>
        <w:ind w:left="360"/>
        <w:jc w:val="center"/>
        <w:rPr>
          <w:b/>
          <w:bCs/>
        </w:rPr>
      </w:pPr>
      <w:r w:rsidRPr="00C937F9">
        <w:rPr>
          <w:b/>
          <w:bCs/>
          <w:noProof/>
          <w:sz w:val="32"/>
          <w:szCs w:val="32"/>
        </w:rPr>
        <w:lastRenderedPageBreak/>
        <mc:AlternateContent>
          <mc:Choice Requires="wps">
            <w:drawing>
              <wp:anchor distT="0" distB="0" distL="0" distR="0" simplePos="0" relativeHeight="251673088" behindDoc="1" locked="0" layoutInCell="1" allowOverlap="1" wp14:anchorId="3799EA18" wp14:editId="55B4E9AD">
                <wp:simplePos x="0" y="0"/>
                <wp:positionH relativeFrom="page">
                  <wp:posOffset>539750</wp:posOffset>
                </wp:positionH>
                <wp:positionV relativeFrom="paragraph">
                  <wp:posOffset>-9525</wp:posOffset>
                </wp:positionV>
                <wp:extent cx="6480175" cy="1270"/>
                <wp:effectExtent l="0" t="0" r="0" b="0"/>
                <wp:wrapTopAndBottom/>
                <wp:docPr id="1271737971"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01E6095E" id="Graphic 13" o:spid="_x0000_s1026" style="position:absolute;margin-left:42.5pt;margin-top:-.75pt;width:510.25pt;height:.1pt;z-index:-25164339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DbtHd/2wAAAAkBAAAPAAAAZHJzL2Rvd25yZXYueG1sTI/BTsMwEETvSPyDtUhcqtYx&#10;EIhCnAqQkLjS8gFOvE0i4t3IdtuUr8c5wW13ZzT7ptrObhQn9GFg0qA2GQiklu1AnYav/fu6ABGi&#10;IWtGJtRwwQDb+vqqMqXlM33iaRc7kUIolEZDH+NUShnaHp0JG56QknZg70xMq++k9eacwt0o77Ls&#10;UTozUPrQmwnfemy/d0en4WH1qgp+Ut3lhw7ug21DK/Ra397ML88gIs7xzwwLfkKHOjE1fCQbxKih&#10;yFOVqGGtchCLrrI8Tc1yuQdZV/J/g/oXAAD//wMAUEsBAi0AFAAGAAgAAAAhALaDOJL+AAAA4QEA&#10;ABMAAAAAAAAAAAAAAAAAAAAAAFtDb250ZW50X1R5cGVzXS54bWxQSwECLQAUAAYACAAAACEAOP0h&#10;/9YAAACUAQAACwAAAAAAAAAAAAAAAAAvAQAAX3JlbHMvLnJlbHNQSwECLQAUAAYACAAAACEAX/If&#10;ThQCAABbBAAADgAAAAAAAAAAAAAAAAAuAgAAZHJzL2Uyb0RvYy54bWxQSwECLQAUAAYACAAAACEA&#10;27R3f9sAAAAJAQAADwAAAAAAAAAAAAAAAABuBAAAZHJzL2Rvd25yZXYueG1sUEsFBgAAAAAEAAQA&#10;8wAAAHYFAAAAAA==&#10;" path="m,l6480048,e" filled="f" strokecolor="#878787" strokeweight=".2mm">
                <v:path arrowok="t"/>
                <w10:wrap type="topAndBottom" anchorx="page"/>
              </v:shape>
            </w:pict>
          </mc:Fallback>
        </mc:AlternateContent>
      </w:r>
      <w:r w:rsidRPr="00C937F9">
        <w:rPr>
          <w:b/>
          <w:bCs/>
          <w:noProof/>
          <w:sz w:val="32"/>
          <w:szCs w:val="32"/>
        </w:rPr>
        <w:t>WHERE AM I WITH</w:t>
      </w:r>
      <w:r w:rsidRPr="00C937F9">
        <w:rPr>
          <w:b/>
          <w:bCs/>
          <w:sz w:val="32"/>
          <w:szCs w:val="32"/>
        </w:rPr>
        <w:t xml:space="preserve"> MY </w:t>
      </w:r>
      <w:r w:rsidR="00F97C71">
        <w:rPr>
          <w:b/>
          <w:bCs/>
          <w:sz w:val="32"/>
          <w:szCs w:val="32"/>
        </w:rPr>
        <w:t>WITNESSING</w:t>
      </w:r>
      <w:r w:rsidRPr="00C937F9">
        <w:rPr>
          <w:b/>
          <w:bCs/>
          <w:sz w:val="32"/>
          <w:szCs w:val="32"/>
        </w:rPr>
        <w:t xml:space="preserve"> REGIMINE?</w:t>
      </w:r>
    </w:p>
    <w:p w14:paraId="34DA2E58" w14:textId="77777777" w:rsidR="00C937F9" w:rsidRDefault="00C937F9" w:rsidP="00D3332E">
      <w:pPr>
        <w:rPr>
          <w:rFonts w:ascii="Bookman Old Style" w:eastAsia="Bookman Old Style" w:hAnsi="Bookman Old Style" w:cs="Bookman Old Style"/>
          <w:color w:val="FF0000"/>
        </w:rPr>
      </w:pPr>
    </w:p>
    <w:p w14:paraId="64B003B0" w14:textId="77777777" w:rsidR="00956710" w:rsidRDefault="00D3332E" w:rsidP="00D3332E">
      <w:pPr>
        <w:rPr>
          <w:rFonts w:ascii="Bookman Old Style" w:eastAsia="Bookman Old Style" w:hAnsi="Bookman Old Style" w:cs="Bookman Old Style"/>
          <w:color w:val="000000" w:themeColor="text1"/>
        </w:rPr>
      </w:pPr>
      <w:r w:rsidRPr="00956710">
        <w:rPr>
          <w:rFonts w:ascii="Bookman Old Style" w:eastAsia="Bookman Old Style" w:hAnsi="Bookman Old Style" w:cs="Bookman Old Style"/>
          <w:b/>
          <w:bCs/>
          <w:color w:val="000000" w:themeColor="text1"/>
        </w:rPr>
        <w:t xml:space="preserve">THERE </w:t>
      </w:r>
      <w:r w:rsidR="00C937F9" w:rsidRPr="00956710">
        <w:rPr>
          <w:rFonts w:ascii="Bookman Old Style" w:eastAsia="Bookman Old Style" w:hAnsi="Bookman Old Style" w:cs="Bookman Old Style"/>
          <w:b/>
          <w:bCs/>
          <w:color w:val="000000" w:themeColor="text1"/>
        </w:rPr>
        <w:t>was</w:t>
      </w:r>
      <w:r w:rsidRPr="00956710">
        <w:rPr>
          <w:rFonts w:ascii="Bookman Old Style" w:eastAsia="Bookman Old Style" w:hAnsi="Bookman Old Style" w:cs="Bookman Old Style"/>
          <w:b/>
          <w:bCs/>
          <w:color w:val="000000" w:themeColor="text1"/>
        </w:rPr>
        <w:t xml:space="preserve"> no wrong </w:t>
      </w:r>
      <w:r w:rsidR="00C937F9" w:rsidRPr="00956710">
        <w:rPr>
          <w:rFonts w:ascii="Bookman Old Style" w:eastAsia="Bookman Old Style" w:hAnsi="Bookman Old Style" w:cs="Bookman Old Style"/>
          <w:b/>
          <w:bCs/>
          <w:color w:val="000000" w:themeColor="text1"/>
        </w:rPr>
        <w:t>place to be on the stages of the change guidelines exercise</w:t>
      </w:r>
      <w:r w:rsidRPr="00956710">
        <w:rPr>
          <w:rFonts w:ascii="Bookman Old Style" w:eastAsia="Bookman Old Style" w:hAnsi="Bookman Old Style" w:cs="Bookman Old Style"/>
          <w:b/>
          <w:bCs/>
          <w:color w:val="000000" w:themeColor="text1"/>
        </w:rPr>
        <w:t>.</w:t>
      </w:r>
      <w:r w:rsidRPr="00C937F9">
        <w:rPr>
          <w:rFonts w:ascii="Bookman Old Style" w:eastAsia="Bookman Old Style" w:hAnsi="Bookman Old Style" w:cs="Bookman Old Style"/>
          <w:color w:val="000000" w:themeColor="text1"/>
        </w:rPr>
        <w:t xml:space="preserve"> </w:t>
      </w:r>
    </w:p>
    <w:p w14:paraId="719DE71C" w14:textId="36F9B359" w:rsidR="00C937F9" w:rsidRDefault="003B2E5A" w:rsidP="00D3332E">
      <w:pPr>
        <w:rPr>
          <w:rFonts w:ascii="Bookman Old Style" w:eastAsia="Bookman Old Style" w:hAnsi="Bookman Old Style" w:cs="Bookman Old Style"/>
          <w:color w:val="000000" w:themeColor="text1"/>
        </w:rPr>
      </w:pPr>
      <w:r w:rsidRPr="00C937F9">
        <w:rPr>
          <w:rFonts w:ascii="Bookman Old Style" w:eastAsia="Bookman Old Style" w:hAnsi="Bookman Old Style" w:cs="Bookman Old Style"/>
          <w:color w:val="000000" w:themeColor="text1"/>
        </w:rPr>
        <w:t xml:space="preserve">That </w:t>
      </w:r>
      <w:r w:rsidR="00D3332E" w:rsidRPr="00C937F9">
        <w:rPr>
          <w:rFonts w:ascii="Bookman Old Style" w:eastAsia="Bookman Old Style" w:hAnsi="Bookman Old Style" w:cs="Bookman Old Style"/>
          <w:color w:val="000000" w:themeColor="text1"/>
        </w:rPr>
        <w:t xml:space="preserve">process </w:t>
      </w:r>
      <w:r w:rsidRPr="00C937F9">
        <w:rPr>
          <w:rFonts w:ascii="Bookman Old Style" w:eastAsia="Bookman Old Style" w:hAnsi="Bookman Old Style" w:cs="Bookman Old Style"/>
          <w:color w:val="000000" w:themeColor="text1"/>
        </w:rPr>
        <w:t>was</w:t>
      </w:r>
      <w:r w:rsidR="00D3332E" w:rsidRPr="00C937F9">
        <w:rPr>
          <w:rFonts w:ascii="Bookman Old Style" w:eastAsia="Bookman Old Style" w:hAnsi="Bookman Old Style" w:cs="Bookman Old Style"/>
          <w:color w:val="000000" w:themeColor="text1"/>
        </w:rPr>
        <w:t xml:space="preserve"> for your reflection, prayer, and meditation</w:t>
      </w:r>
      <w:r w:rsidRPr="00C937F9">
        <w:rPr>
          <w:rFonts w:ascii="Bookman Old Style" w:eastAsia="Bookman Old Style" w:hAnsi="Bookman Old Style" w:cs="Bookman Old Style"/>
          <w:color w:val="000000" w:themeColor="text1"/>
        </w:rPr>
        <w:t xml:space="preserve"> to </w:t>
      </w:r>
      <w:r w:rsidR="00C937F9" w:rsidRPr="00C937F9">
        <w:rPr>
          <w:rFonts w:ascii="Bookman Old Style" w:eastAsia="Bookman Old Style" w:hAnsi="Bookman Old Style" w:cs="Bookman Old Style"/>
          <w:color w:val="000000" w:themeColor="text1"/>
        </w:rPr>
        <w:t>promote working up to the m</w:t>
      </w:r>
      <w:r w:rsidRPr="00C937F9">
        <w:rPr>
          <w:rFonts w:ascii="Bookman Old Style" w:eastAsia="Bookman Old Style" w:hAnsi="Bookman Old Style" w:cs="Bookman Old Style"/>
          <w:color w:val="000000" w:themeColor="text1"/>
        </w:rPr>
        <w:t>aintenance level of the stages of change</w:t>
      </w:r>
      <w:r w:rsidR="00956710">
        <w:rPr>
          <w:rFonts w:ascii="Bookman Old Style" w:eastAsia="Bookman Old Style" w:hAnsi="Bookman Old Style" w:cs="Bookman Old Style"/>
          <w:color w:val="000000" w:themeColor="text1"/>
        </w:rPr>
        <w:t xml:space="preserve"> for a fitness program</w:t>
      </w:r>
      <w:r w:rsidRPr="00C937F9">
        <w:rPr>
          <w:rFonts w:ascii="Bookman Old Style" w:eastAsia="Bookman Old Style" w:hAnsi="Bookman Old Style" w:cs="Bookman Old Style"/>
          <w:color w:val="000000" w:themeColor="text1"/>
        </w:rPr>
        <w:t xml:space="preserve">. Now, </w:t>
      </w:r>
      <w:r w:rsidR="00C937F9" w:rsidRPr="00C937F9">
        <w:rPr>
          <w:rFonts w:ascii="Bookman Old Style" w:eastAsia="Bookman Old Style" w:hAnsi="Bookman Old Style" w:cs="Bookman Old Style"/>
          <w:color w:val="000000" w:themeColor="text1"/>
        </w:rPr>
        <w:t xml:space="preserve">let’s run through this same process of self-reflection for </w:t>
      </w:r>
      <w:r w:rsidRPr="00C937F9">
        <w:rPr>
          <w:rFonts w:ascii="Bookman Old Style" w:eastAsia="Bookman Old Style" w:hAnsi="Bookman Old Style" w:cs="Bookman Old Style"/>
          <w:color w:val="000000" w:themeColor="text1"/>
        </w:rPr>
        <w:t>our role in the Great Commission</w:t>
      </w:r>
      <w:r w:rsidR="00C937F9">
        <w:rPr>
          <w:rFonts w:ascii="Bookman Old Style" w:eastAsia="Bookman Old Style" w:hAnsi="Bookman Old Style" w:cs="Bookman Old Style"/>
          <w:color w:val="000000" w:themeColor="text1"/>
        </w:rPr>
        <w:t xml:space="preserve">. </w:t>
      </w:r>
    </w:p>
    <w:p w14:paraId="1F293F2D" w14:textId="4146DC77" w:rsidR="00C937F9" w:rsidRDefault="00223771" w:rsidP="00D3332E">
      <w:pPr>
        <w:rPr>
          <w:rFonts w:ascii="Bookman Old Style" w:eastAsia="Bookman Old Style" w:hAnsi="Bookman Old Style" w:cs="Bookman Old Style"/>
          <w:color w:val="000000" w:themeColor="text1"/>
        </w:rPr>
      </w:pPr>
      <w:r>
        <w:rPr>
          <w:rFonts w:ascii="Bookman Old Style" w:eastAsia="Bookman Old Style" w:hAnsi="Bookman Old Style" w:cs="Bookman Old Style"/>
          <w:color w:val="000000" w:themeColor="text1"/>
        </w:rPr>
        <w:t xml:space="preserve">Scripture calls all of us to be a witness of the gospel of Jesus Christ. </w:t>
      </w:r>
      <w:r w:rsidRPr="00223771">
        <w:rPr>
          <w:rFonts w:ascii="Bookman Old Style" w:eastAsia="Bookman Old Style" w:hAnsi="Bookman Old Style" w:cs="Bookman Old Style"/>
          <w:color w:val="000000" w:themeColor="text1"/>
          <w:highlight w:val="yellow"/>
        </w:rPr>
        <w:t>(scripture)</w:t>
      </w:r>
    </w:p>
    <w:p w14:paraId="5FA81B31" w14:textId="3E7B944B" w:rsidR="00C937F9" w:rsidRPr="00223771" w:rsidRDefault="00C937F9" w:rsidP="00D3332E">
      <w:pPr>
        <w:rPr>
          <w:rFonts w:ascii="Bookman Old Style" w:eastAsia="Bookman Old Style" w:hAnsi="Bookman Old Style" w:cs="Bookman Old Style"/>
          <w:b/>
          <w:bCs/>
          <w:color w:val="000000" w:themeColor="text1"/>
        </w:rPr>
      </w:pPr>
      <w:r w:rsidRPr="00223771">
        <w:rPr>
          <w:rFonts w:ascii="Bookman Old Style" w:eastAsia="Bookman Old Style" w:hAnsi="Bookman Old Style" w:cs="Bookman Old Style"/>
          <w:b/>
          <w:bCs/>
          <w:color w:val="000000" w:themeColor="text1"/>
        </w:rPr>
        <w:t xml:space="preserve">Whether we use faith and fitness, </w:t>
      </w:r>
      <w:r w:rsidRPr="0045274B">
        <w:rPr>
          <w:rFonts w:ascii="Bookman Old Style" w:eastAsia="Bookman Old Style" w:hAnsi="Bookman Old Style" w:cs="Bookman Old Style"/>
          <w:b/>
          <w:bCs/>
          <w:color w:val="000000" w:themeColor="text1"/>
          <w:u w:val="single"/>
        </w:rPr>
        <w:t>or another sphere of influence</w:t>
      </w:r>
      <w:r w:rsidRPr="00223771">
        <w:rPr>
          <w:rFonts w:ascii="Bookman Old Style" w:eastAsia="Bookman Old Style" w:hAnsi="Bookman Old Style" w:cs="Bookman Old Style"/>
          <w:b/>
          <w:bCs/>
          <w:color w:val="000000" w:themeColor="text1"/>
        </w:rPr>
        <w:t>, how fit are we</w:t>
      </w:r>
      <w:r w:rsidR="0045274B">
        <w:rPr>
          <w:rFonts w:ascii="Bookman Old Style" w:eastAsia="Bookman Old Style" w:hAnsi="Bookman Old Style" w:cs="Bookman Old Style"/>
          <w:b/>
          <w:bCs/>
          <w:color w:val="000000" w:themeColor="text1"/>
        </w:rPr>
        <w:t xml:space="preserve">?... </w:t>
      </w:r>
      <w:r w:rsidR="003B2B3F">
        <w:rPr>
          <w:rFonts w:ascii="Bookman Old Style" w:eastAsia="Bookman Old Style" w:hAnsi="Bookman Old Style" w:cs="Bookman Old Style"/>
          <w:b/>
          <w:bCs/>
          <w:color w:val="000000" w:themeColor="text1"/>
        </w:rPr>
        <w:t>about</w:t>
      </w:r>
      <w:r w:rsidR="00223771">
        <w:rPr>
          <w:rFonts w:ascii="Bookman Old Style" w:eastAsia="Bookman Old Style" w:hAnsi="Bookman Old Style" w:cs="Bookman Old Style"/>
          <w:b/>
          <w:bCs/>
          <w:color w:val="000000" w:themeColor="text1"/>
        </w:rPr>
        <w:t xml:space="preserve"> </w:t>
      </w:r>
      <w:proofErr w:type="gramStart"/>
      <w:r w:rsidR="0073141B">
        <w:rPr>
          <w:rFonts w:ascii="Bookman Old Style" w:eastAsia="Bookman Old Style" w:hAnsi="Bookman Old Style" w:cs="Bookman Old Style"/>
          <w:b/>
          <w:bCs/>
          <w:color w:val="000000" w:themeColor="text1"/>
        </w:rPr>
        <w:t>witnessing to</w:t>
      </w:r>
      <w:proofErr w:type="gramEnd"/>
      <w:r w:rsidR="0073141B">
        <w:rPr>
          <w:rFonts w:ascii="Bookman Old Style" w:eastAsia="Bookman Old Style" w:hAnsi="Bookman Old Style" w:cs="Bookman Old Style"/>
          <w:b/>
          <w:bCs/>
          <w:color w:val="000000" w:themeColor="text1"/>
        </w:rPr>
        <w:t xml:space="preserve"> </w:t>
      </w:r>
      <w:r w:rsidR="00223771">
        <w:rPr>
          <w:rFonts w:ascii="Bookman Old Style" w:eastAsia="Bookman Old Style" w:hAnsi="Bookman Old Style" w:cs="Bookman Old Style"/>
          <w:b/>
          <w:bCs/>
          <w:color w:val="000000" w:themeColor="text1"/>
        </w:rPr>
        <w:t>other</w:t>
      </w:r>
      <w:r w:rsidR="0073141B">
        <w:rPr>
          <w:rFonts w:ascii="Bookman Old Style" w:eastAsia="Bookman Old Style" w:hAnsi="Bookman Old Style" w:cs="Bookman Old Style"/>
          <w:b/>
          <w:bCs/>
          <w:color w:val="000000" w:themeColor="text1"/>
        </w:rPr>
        <w:t xml:space="preserve"> people</w:t>
      </w:r>
      <w:r w:rsidR="00223771">
        <w:rPr>
          <w:rFonts w:ascii="Bookman Old Style" w:eastAsia="Bookman Old Style" w:hAnsi="Bookman Old Style" w:cs="Bookman Old Style"/>
          <w:b/>
          <w:bCs/>
          <w:color w:val="000000" w:themeColor="text1"/>
        </w:rPr>
        <w:t xml:space="preserve"> for the eternal sake of the Great Commission</w:t>
      </w:r>
      <w:r w:rsidRPr="00223771">
        <w:rPr>
          <w:rFonts w:ascii="Bookman Old Style" w:eastAsia="Bookman Old Style" w:hAnsi="Bookman Old Style" w:cs="Bookman Old Style"/>
          <w:b/>
          <w:bCs/>
          <w:color w:val="000000" w:themeColor="text1"/>
        </w:rPr>
        <w:t>?</w:t>
      </w:r>
    </w:p>
    <w:p w14:paraId="17896DDB" w14:textId="2DAD02C8" w:rsidR="00223771" w:rsidRPr="00223771" w:rsidRDefault="003B2E5A" w:rsidP="00D3332E">
      <w:pPr>
        <w:rPr>
          <w:rFonts w:ascii="Bookman Old Style" w:eastAsia="Bookman Old Style" w:hAnsi="Bookman Old Style" w:cs="Bookman Old Style"/>
          <w:b/>
          <w:bCs/>
          <w:color w:val="000000" w:themeColor="text1"/>
        </w:rPr>
      </w:pPr>
      <w:r w:rsidRPr="00223771">
        <w:rPr>
          <w:rFonts w:ascii="Bookman Old Style" w:eastAsia="Bookman Old Style" w:hAnsi="Bookman Old Style" w:cs="Bookman Old Style"/>
          <w:b/>
          <w:bCs/>
          <w:color w:val="000000" w:themeColor="text1"/>
        </w:rPr>
        <w:t>Food for thought…</w:t>
      </w:r>
      <w:r w:rsidR="00C937F9" w:rsidRPr="00223771">
        <w:rPr>
          <w:rFonts w:ascii="Bookman Old Style" w:eastAsia="Bookman Old Style" w:hAnsi="Bookman Old Style" w:cs="Bookman Old Style"/>
          <w:b/>
          <w:bCs/>
          <w:color w:val="000000" w:themeColor="text1"/>
        </w:rPr>
        <w:t>we</w:t>
      </w:r>
      <w:r w:rsidRPr="00223771">
        <w:rPr>
          <w:rFonts w:ascii="Bookman Old Style" w:eastAsia="Bookman Old Style" w:hAnsi="Bookman Old Style" w:cs="Bookman Old Style"/>
          <w:b/>
          <w:bCs/>
          <w:color w:val="000000" w:themeColor="text1"/>
        </w:rPr>
        <w:t xml:space="preserve"> don’t need a pulpit to </w:t>
      </w:r>
      <w:r w:rsidR="00C937F9" w:rsidRPr="00223771">
        <w:rPr>
          <w:rFonts w:ascii="Bookman Old Style" w:eastAsia="Bookman Old Style" w:hAnsi="Bookman Old Style" w:cs="Bookman Old Style"/>
          <w:b/>
          <w:bCs/>
          <w:color w:val="000000" w:themeColor="text1"/>
        </w:rPr>
        <w:t>witness</w:t>
      </w:r>
      <w:r w:rsidR="002E1E9D" w:rsidRPr="00223771">
        <w:rPr>
          <w:rFonts w:ascii="Bookman Old Style" w:eastAsia="Bookman Old Style" w:hAnsi="Bookman Old Style" w:cs="Bookman Old Style"/>
          <w:b/>
          <w:bCs/>
          <w:color w:val="000000" w:themeColor="text1"/>
        </w:rPr>
        <w:t xml:space="preserve"> </w:t>
      </w:r>
      <w:r w:rsidR="00C937F9" w:rsidRPr="00223771">
        <w:rPr>
          <w:rFonts w:ascii="Bookman Old Style" w:eastAsia="Bookman Old Style" w:hAnsi="Bookman Old Style" w:cs="Bookman Old Style"/>
          <w:b/>
          <w:bCs/>
          <w:color w:val="000000" w:themeColor="text1"/>
        </w:rPr>
        <w:t xml:space="preserve">to </w:t>
      </w:r>
      <w:r w:rsidRPr="00223771">
        <w:rPr>
          <w:rFonts w:ascii="Bookman Old Style" w:eastAsia="Bookman Old Style" w:hAnsi="Bookman Old Style" w:cs="Bookman Old Style"/>
          <w:b/>
          <w:bCs/>
          <w:color w:val="000000" w:themeColor="text1"/>
        </w:rPr>
        <w:t xml:space="preserve">people. </w:t>
      </w:r>
      <w:r w:rsidR="0073141B">
        <w:rPr>
          <w:rFonts w:ascii="Bookman Old Style" w:eastAsia="Bookman Old Style" w:hAnsi="Bookman Old Style" w:cs="Bookman Old Style"/>
          <w:b/>
          <w:bCs/>
          <w:color w:val="000000" w:themeColor="text1"/>
        </w:rPr>
        <w:t>Just be YOU….</w:t>
      </w:r>
    </w:p>
    <w:p w14:paraId="1BB9DE46" w14:textId="7721CE69" w:rsidR="00D3332E" w:rsidRPr="00223771" w:rsidRDefault="00223771" w:rsidP="00D3332E">
      <w:pPr>
        <w:rPr>
          <w:rFonts w:ascii="Bookman Old Style" w:eastAsia="Bookman Old Style" w:hAnsi="Bookman Old Style" w:cs="Bookman Old Style"/>
          <w:color w:val="000000" w:themeColor="text1"/>
        </w:rPr>
      </w:pPr>
      <w:r w:rsidRPr="00223771">
        <w:rPr>
          <w:rFonts w:ascii="Bookman Old Style" w:eastAsia="Bookman Old Style" w:hAnsi="Bookman Old Style" w:cs="Bookman Old Style"/>
          <w:color w:val="000000" w:themeColor="text1"/>
        </w:rPr>
        <w:t xml:space="preserve">Simply, </w:t>
      </w:r>
      <w:r w:rsidR="003B2E5A" w:rsidRPr="00223771">
        <w:rPr>
          <w:rFonts w:ascii="Bookman Old Style" w:eastAsia="Bookman Old Style" w:hAnsi="Bookman Old Style" w:cs="Bookman Old Style"/>
          <w:color w:val="000000" w:themeColor="text1"/>
        </w:rPr>
        <w:t>getting to know people</w:t>
      </w:r>
      <w:r w:rsidRPr="00223771">
        <w:rPr>
          <w:rFonts w:ascii="Bookman Old Style" w:eastAsia="Bookman Old Style" w:hAnsi="Bookman Old Style" w:cs="Bookman Old Style"/>
          <w:color w:val="000000" w:themeColor="text1"/>
        </w:rPr>
        <w:t xml:space="preserve"> or sharing your personal story</w:t>
      </w:r>
      <w:r w:rsidR="003B2E5A" w:rsidRPr="00223771">
        <w:rPr>
          <w:rFonts w:ascii="Bookman Old Style" w:eastAsia="Bookman Old Style" w:hAnsi="Bookman Old Style" w:cs="Bookman Old Style"/>
          <w:color w:val="000000" w:themeColor="text1"/>
        </w:rPr>
        <w:t xml:space="preserve"> </w:t>
      </w:r>
      <w:r w:rsidRPr="00223771">
        <w:rPr>
          <w:rFonts w:ascii="Bookman Old Style" w:eastAsia="Bookman Old Style" w:hAnsi="Bookman Old Style" w:cs="Bookman Old Style"/>
          <w:color w:val="000000" w:themeColor="text1"/>
        </w:rPr>
        <w:t>may be</w:t>
      </w:r>
      <w:r w:rsidR="003B2E5A" w:rsidRPr="00223771">
        <w:rPr>
          <w:rFonts w:ascii="Bookman Old Style" w:eastAsia="Bookman Old Style" w:hAnsi="Bookman Old Style" w:cs="Bookman Old Style"/>
          <w:color w:val="000000" w:themeColor="text1"/>
        </w:rPr>
        <w:t xml:space="preserve"> a great place to start. </w:t>
      </w:r>
    </w:p>
    <w:p w14:paraId="619D2030" w14:textId="5652A541" w:rsidR="00956710" w:rsidRDefault="00D3332E" w:rsidP="00D3332E">
      <w:pPr>
        <w:ind w:left="450" w:hanging="450"/>
        <w:rPr>
          <w:rFonts w:ascii="Bookman Old Style" w:eastAsia="Bookman Old Style" w:hAnsi="Bookman Old Style" w:cs="Bookman Old Style"/>
        </w:rPr>
      </w:pPr>
      <w:r w:rsidRPr="00B86C81">
        <w:rPr>
          <w:rFonts w:ascii="Bookman Old Style" w:eastAsia="Bookman Old Style" w:hAnsi="Bookman Old Style" w:cs="Bookman Old Style"/>
          <w:b/>
          <w:bCs/>
        </w:rPr>
        <w:t>1.</w:t>
      </w:r>
      <w:r w:rsidRPr="00B86C81">
        <w:rPr>
          <w:rFonts w:ascii="Bookman Old Style" w:eastAsia="Bookman Old Style" w:hAnsi="Bookman Old Style" w:cs="Bookman Old Style"/>
          <w:b/>
          <w:bCs/>
        </w:rPr>
        <w:tab/>
      </w:r>
      <w:r>
        <w:rPr>
          <w:rFonts w:ascii="Bookman Old Style" w:eastAsia="Bookman Old Style" w:hAnsi="Bookman Old Style" w:cs="Bookman Old Style"/>
          <w:b/>
          <w:bCs/>
        </w:rPr>
        <w:t xml:space="preserve">Precontemplation: </w:t>
      </w:r>
      <w:r w:rsidR="00223771" w:rsidRPr="00956710">
        <w:rPr>
          <w:rFonts w:ascii="Bookman Old Style" w:eastAsia="Bookman Old Style" w:hAnsi="Bookman Old Style" w:cs="Bookman Old Style"/>
          <w:b/>
          <w:bCs/>
        </w:rPr>
        <w:t>Inactive or living a sedentary lifestyle of witnessing others.</w:t>
      </w:r>
      <w:r w:rsidR="00223771">
        <w:rPr>
          <w:rFonts w:ascii="Bookman Old Style" w:eastAsia="Bookman Old Style" w:hAnsi="Bookman Old Style" w:cs="Bookman Old Style"/>
        </w:rPr>
        <w:t xml:space="preserve"> Hopefully, this book stirred up some </w:t>
      </w:r>
      <w:r>
        <w:rPr>
          <w:rFonts w:ascii="Bookman Old Style" w:eastAsia="Bookman Old Style" w:hAnsi="Bookman Old Style" w:cs="Bookman Old Style"/>
        </w:rPr>
        <w:t xml:space="preserve">key things or concepts </w:t>
      </w:r>
      <w:r w:rsidR="00223771">
        <w:rPr>
          <w:rFonts w:ascii="Bookman Old Style" w:eastAsia="Bookman Old Style" w:hAnsi="Bookman Old Style" w:cs="Bookman Old Style"/>
        </w:rPr>
        <w:t xml:space="preserve">to employ. </w:t>
      </w:r>
      <w:r w:rsidR="00223771" w:rsidRPr="00223771">
        <w:rPr>
          <w:rFonts w:ascii="Bookman Old Style" w:eastAsia="Bookman Old Style" w:hAnsi="Bookman Old Style" w:cs="Bookman Old Style"/>
          <w:b/>
          <w:bCs/>
        </w:rPr>
        <w:t>Try this</w:t>
      </w:r>
      <w:r w:rsidR="00223771">
        <w:rPr>
          <w:rFonts w:ascii="Bookman Old Style" w:eastAsia="Bookman Old Style" w:hAnsi="Bookman Old Style" w:cs="Bookman Old Style"/>
        </w:rPr>
        <w:t xml:space="preserve">: Ask God to bring at </w:t>
      </w:r>
      <w:r w:rsidR="00956710">
        <w:rPr>
          <w:rFonts w:ascii="Bookman Old Style" w:eastAsia="Bookman Old Style" w:hAnsi="Bookman Old Style" w:cs="Bookman Old Style"/>
        </w:rPr>
        <w:t>show you how to approach faith and fitness in the witnessing arena. Maybe you are not called to do a lot of conversation, or outreach,</w:t>
      </w:r>
      <w:r w:rsidR="003B2B3F">
        <w:rPr>
          <w:rFonts w:ascii="Bookman Old Style" w:eastAsia="Bookman Old Style" w:hAnsi="Bookman Old Style" w:cs="Bookman Old Style"/>
        </w:rPr>
        <w:t xml:space="preserve"> and that is okay. Bu</w:t>
      </w:r>
      <w:r w:rsidR="00956710">
        <w:rPr>
          <w:rFonts w:ascii="Bookman Old Style" w:eastAsia="Bookman Old Style" w:hAnsi="Bookman Old Style" w:cs="Bookman Old Style"/>
        </w:rPr>
        <w:t>t could it be that your coworker</w:t>
      </w:r>
      <w:r w:rsidR="003B2B3F">
        <w:rPr>
          <w:rFonts w:ascii="Bookman Old Style" w:eastAsia="Bookman Old Style" w:hAnsi="Bookman Old Style" w:cs="Bookman Old Style"/>
        </w:rPr>
        <w:t>,</w:t>
      </w:r>
      <w:r w:rsidR="00956710">
        <w:rPr>
          <w:rFonts w:ascii="Bookman Old Style" w:eastAsia="Bookman Old Style" w:hAnsi="Bookman Old Style" w:cs="Bookman Old Style"/>
        </w:rPr>
        <w:t xml:space="preserve"> or the cashier at </w:t>
      </w:r>
      <w:r w:rsidR="003B2B3F">
        <w:rPr>
          <w:rFonts w:ascii="Bookman Old Style" w:eastAsia="Bookman Old Style" w:hAnsi="Bookman Old Style" w:cs="Bookman Old Style"/>
        </w:rPr>
        <w:t>your</w:t>
      </w:r>
      <w:r w:rsidR="00956710">
        <w:rPr>
          <w:rFonts w:ascii="Bookman Old Style" w:eastAsia="Bookman Old Style" w:hAnsi="Bookman Old Style" w:cs="Bookman Old Style"/>
        </w:rPr>
        <w:t xml:space="preserve"> corner store</w:t>
      </w:r>
      <w:r w:rsidR="003B2B3F">
        <w:rPr>
          <w:rFonts w:ascii="Bookman Old Style" w:eastAsia="Bookman Old Style" w:hAnsi="Bookman Old Style" w:cs="Bookman Old Style"/>
        </w:rPr>
        <w:t>,</w:t>
      </w:r>
      <w:r w:rsidR="00956710">
        <w:rPr>
          <w:rFonts w:ascii="Bookman Old Style" w:eastAsia="Bookman Old Style" w:hAnsi="Bookman Old Style" w:cs="Bookman Old Style"/>
        </w:rPr>
        <w:t xml:space="preserve"> could use an invitation to church or to your fitness class so you can “open” the door for an opportunity to share the love of God?</w:t>
      </w:r>
    </w:p>
    <w:p w14:paraId="7210C830" w14:textId="3D498E4E" w:rsidR="003B2B3F" w:rsidRPr="00B86C81" w:rsidRDefault="00D3332E" w:rsidP="003B2B3F">
      <w:pPr>
        <w:ind w:left="450" w:hanging="450"/>
        <w:rPr>
          <w:rFonts w:ascii="Bookman Old Style" w:eastAsia="Bookman Old Style" w:hAnsi="Bookman Old Style" w:cs="Bookman Old Style"/>
        </w:rPr>
      </w:pPr>
      <w:r w:rsidRPr="00B86C81">
        <w:rPr>
          <w:rFonts w:ascii="Bookman Old Style" w:eastAsia="Bookman Old Style" w:hAnsi="Bookman Old Style" w:cs="Bookman Old Style"/>
          <w:b/>
          <w:bCs/>
        </w:rPr>
        <w:t>2.</w:t>
      </w:r>
      <w:r w:rsidRPr="00B86C81">
        <w:rPr>
          <w:rFonts w:ascii="Bookman Old Style" w:eastAsia="Bookman Old Style" w:hAnsi="Bookman Old Style" w:cs="Bookman Old Style"/>
          <w:b/>
          <w:bCs/>
        </w:rPr>
        <w:tab/>
      </w:r>
      <w:r>
        <w:rPr>
          <w:rFonts w:ascii="Bookman Old Style" w:eastAsia="Bookman Old Style" w:hAnsi="Bookman Old Style" w:cs="Bookman Old Style"/>
          <w:b/>
          <w:bCs/>
        </w:rPr>
        <w:t xml:space="preserve">Contemplation: </w:t>
      </w:r>
      <w:r w:rsidR="00956710" w:rsidRPr="00956710">
        <w:rPr>
          <w:rFonts w:ascii="Bookman Old Style" w:eastAsia="Bookman Old Style" w:hAnsi="Bookman Old Style" w:cs="Bookman Old Style"/>
          <w:b/>
          <w:bCs/>
        </w:rPr>
        <w:t>Still sedentary but</w:t>
      </w:r>
      <w:r w:rsidR="00956710">
        <w:rPr>
          <w:rFonts w:ascii="Bookman Old Style" w:eastAsia="Bookman Old Style" w:hAnsi="Bookman Old Style" w:cs="Bookman Old Style"/>
          <w:b/>
          <w:bCs/>
        </w:rPr>
        <w:t xml:space="preserve"> </w:t>
      </w:r>
      <w:r w:rsidR="00956710" w:rsidRPr="00956710">
        <w:rPr>
          <w:rFonts w:ascii="Bookman Old Style" w:eastAsia="Bookman Old Style" w:hAnsi="Bookman Old Style" w:cs="Bookman Old Style"/>
          <w:b/>
          <w:bCs/>
        </w:rPr>
        <w:t xml:space="preserve">considering </w:t>
      </w:r>
      <w:r w:rsidR="00956710">
        <w:rPr>
          <w:rFonts w:ascii="Bookman Old Style" w:eastAsia="Bookman Old Style" w:hAnsi="Bookman Old Style" w:cs="Bookman Old Style"/>
          <w:b/>
          <w:bCs/>
        </w:rPr>
        <w:t>witnessing to others</w:t>
      </w:r>
      <w:r w:rsidR="00956710" w:rsidRPr="00956710">
        <w:rPr>
          <w:rFonts w:ascii="Bookman Old Style" w:eastAsia="Bookman Old Style" w:hAnsi="Bookman Old Style" w:cs="Bookman Old Style"/>
          <w:b/>
          <w:bCs/>
        </w:rPr>
        <w:t>.</w:t>
      </w:r>
      <w:r w:rsidR="00956710">
        <w:rPr>
          <w:rFonts w:ascii="Bookman Old Style" w:eastAsia="Bookman Old Style" w:hAnsi="Bookman Old Style" w:cs="Bookman Old Style"/>
        </w:rPr>
        <w:t xml:space="preserve"> </w:t>
      </w:r>
      <w:r w:rsidR="003B2B3F">
        <w:rPr>
          <w:rFonts w:ascii="Bookman Old Style" w:eastAsia="Bookman Old Style" w:hAnsi="Bookman Old Style" w:cs="Bookman Old Style"/>
        </w:rPr>
        <w:t xml:space="preserve">God is revealing some ways you can approach this witnessing “thing”. </w:t>
      </w:r>
      <w:r w:rsidR="003B2B3F" w:rsidRPr="003B2B3F">
        <w:rPr>
          <w:rFonts w:ascii="Bookman Old Style" w:eastAsia="Bookman Old Style" w:hAnsi="Bookman Old Style" w:cs="Bookman Old Style"/>
          <w:b/>
          <w:bCs/>
        </w:rPr>
        <w:t>Try this</w:t>
      </w:r>
      <w:r w:rsidR="003B2B3F">
        <w:rPr>
          <w:rFonts w:ascii="Bookman Old Style" w:eastAsia="Bookman Old Style" w:hAnsi="Bookman Old Style" w:cs="Bookman Old Style"/>
        </w:rPr>
        <w:t>: Ask God to put at least one person in your path, on a daily basis, that you are supposed to meet and witness to…keep the conversation casual, be yourself, and let God do the rest.</w:t>
      </w:r>
    </w:p>
    <w:p w14:paraId="2E9B5508" w14:textId="5BA22FD1" w:rsidR="003B2B3F" w:rsidRPr="006C51FE" w:rsidRDefault="00D3332E" w:rsidP="00D3332E">
      <w:pPr>
        <w:tabs>
          <w:tab w:val="left" w:pos="900"/>
        </w:tabs>
        <w:ind w:left="450" w:hanging="450"/>
        <w:rPr>
          <w:rFonts w:ascii="Bookman Old Style" w:eastAsia="Bookman Old Style" w:hAnsi="Bookman Old Style" w:cs="Bookman Old Style"/>
          <w:color w:val="000000" w:themeColor="text1"/>
        </w:rPr>
      </w:pPr>
      <w:r>
        <w:rPr>
          <w:rFonts w:ascii="Bookman Old Style" w:eastAsia="Bookman Old Style" w:hAnsi="Bookman Old Style" w:cs="Bookman Old Style"/>
          <w:b/>
          <w:bCs/>
        </w:rPr>
        <w:t>3.</w:t>
      </w:r>
      <w:r>
        <w:rPr>
          <w:rFonts w:ascii="Bookman Old Style" w:eastAsia="Bookman Old Style" w:hAnsi="Bookman Old Style" w:cs="Bookman Old Style"/>
        </w:rPr>
        <w:tab/>
      </w:r>
      <w:r w:rsidRPr="00E31AEE">
        <w:rPr>
          <w:rFonts w:ascii="Bookman Old Style" w:eastAsia="Bookman Old Style" w:hAnsi="Bookman Old Style" w:cs="Bookman Old Style"/>
          <w:b/>
          <w:bCs/>
        </w:rPr>
        <w:t>Preparation:</w:t>
      </w:r>
      <w:r w:rsidR="00956710">
        <w:rPr>
          <w:rFonts w:ascii="Bookman Old Style" w:eastAsia="Bookman Old Style" w:hAnsi="Bookman Old Style" w:cs="Bookman Old Style"/>
          <w:b/>
          <w:bCs/>
        </w:rPr>
        <w:t xml:space="preserve"> </w:t>
      </w:r>
      <w:r w:rsidR="00956710" w:rsidRPr="00956710">
        <w:rPr>
          <w:rFonts w:ascii="Bookman Old Style" w:eastAsia="Bookman Old Style" w:hAnsi="Bookman Old Style" w:cs="Bookman Old Style"/>
          <w:b/>
          <w:bCs/>
        </w:rPr>
        <w:t xml:space="preserve">Engaging in some </w:t>
      </w:r>
      <w:r w:rsidR="003B2B3F">
        <w:rPr>
          <w:rFonts w:ascii="Bookman Old Style" w:eastAsia="Bookman Old Style" w:hAnsi="Bookman Old Style" w:cs="Bookman Old Style"/>
          <w:b/>
          <w:bCs/>
        </w:rPr>
        <w:t>witnessing</w:t>
      </w:r>
      <w:r w:rsidR="00956710" w:rsidRPr="00956710">
        <w:rPr>
          <w:rFonts w:ascii="Bookman Old Style" w:eastAsia="Bookman Old Style" w:hAnsi="Bookman Old Style" w:cs="Bookman Old Style"/>
          <w:b/>
          <w:bCs/>
        </w:rPr>
        <w:t xml:space="preserve"> activity.</w:t>
      </w:r>
      <w:r w:rsidR="00956710">
        <w:rPr>
          <w:rFonts w:ascii="Bookman Old Style" w:eastAsia="Bookman Old Style" w:hAnsi="Bookman Old Style" w:cs="Bookman Old Style"/>
        </w:rPr>
        <w:t xml:space="preserve"> </w:t>
      </w:r>
      <w:r w:rsidR="003B2B3F">
        <w:rPr>
          <w:rFonts w:ascii="Bookman Old Style" w:eastAsia="Bookman Old Style" w:hAnsi="Bookman Old Style" w:cs="Bookman Old Style"/>
        </w:rPr>
        <w:t xml:space="preserve">You are taking small steps in your </w:t>
      </w:r>
      <w:proofErr w:type="gramStart"/>
      <w:r w:rsidR="003B2B3F">
        <w:rPr>
          <w:rFonts w:ascii="Bookman Old Style" w:eastAsia="Bookman Old Style" w:hAnsi="Bookman Old Style" w:cs="Bookman Old Style"/>
        </w:rPr>
        <w:t>witnessing</w:t>
      </w:r>
      <w:proofErr w:type="gramEnd"/>
      <w:r w:rsidR="003B2B3F">
        <w:rPr>
          <w:rFonts w:ascii="Bookman Old Style" w:eastAsia="Bookman Old Style" w:hAnsi="Bookman Old Style" w:cs="Bookman Old Style"/>
        </w:rPr>
        <w:t xml:space="preserve"> journey. It was possibly a little uncomfortable at first, but you did it. Or maybe you are a little shy, so you invited someone to your fitness class, basket weaving group, or church and allowed someone else to tag team with you to share the good news of the gospel </w:t>
      </w:r>
      <w:r w:rsidR="003B2B3F" w:rsidRPr="006C51FE">
        <w:rPr>
          <w:rFonts w:ascii="Bookman Old Style" w:eastAsia="Bookman Old Style" w:hAnsi="Bookman Old Style" w:cs="Bookman Old Style"/>
          <w:color w:val="000000" w:themeColor="text1"/>
        </w:rPr>
        <w:t>with this person. Either way, you are on your way in the faith and fitness movement!</w:t>
      </w:r>
    </w:p>
    <w:p w14:paraId="06329FEC" w14:textId="62DD4233" w:rsidR="00956710" w:rsidRDefault="00D3332E" w:rsidP="00D3332E">
      <w:pPr>
        <w:tabs>
          <w:tab w:val="left" w:pos="900"/>
        </w:tabs>
        <w:ind w:left="450" w:hanging="450"/>
        <w:rPr>
          <w:rFonts w:ascii="Bookman Old Style" w:eastAsia="Bookman Old Style" w:hAnsi="Bookman Old Style" w:cs="Bookman Old Style"/>
          <w:color w:val="FF0000"/>
        </w:rPr>
      </w:pPr>
      <w:r w:rsidRPr="006C51FE">
        <w:rPr>
          <w:rFonts w:ascii="Bookman Old Style" w:eastAsia="Bookman Old Style" w:hAnsi="Bookman Old Style" w:cs="Bookman Old Style"/>
          <w:b/>
          <w:bCs/>
          <w:color w:val="000000" w:themeColor="text1"/>
        </w:rPr>
        <w:t>4</w:t>
      </w:r>
      <w:proofErr w:type="gramStart"/>
      <w:r w:rsidRPr="006C51FE">
        <w:rPr>
          <w:rFonts w:ascii="Bookman Old Style" w:eastAsia="Bookman Old Style" w:hAnsi="Bookman Old Style" w:cs="Bookman Old Style"/>
          <w:b/>
          <w:bCs/>
          <w:color w:val="000000" w:themeColor="text1"/>
        </w:rPr>
        <w:t>.</w:t>
      </w:r>
      <w:r w:rsidRPr="006C51FE">
        <w:rPr>
          <w:rFonts w:ascii="Bookman Old Style" w:eastAsia="Bookman Old Style" w:hAnsi="Bookman Old Style" w:cs="Bookman Old Style"/>
          <w:color w:val="000000" w:themeColor="text1"/>
        </w:rPr>
        <w:t xml:space="preserve"> </w:t>
      </w:r>
      <w:r w:rsidRPr="006C51FE">
        <w:rPr>
          <w:rFonts w:ascii="Bookman Old Style" w:eastAsia="Bookman Old Style" w:hAnsi="Bookman Old Style" w:cs="Bookman Old Style"/>
          <w:color w:val="000000" w:themeColor="text1"/>
        </w:rPr>
        <w:tab/>
      </w:r>
      <w:r w:rsidRPr="006C51FE">
        <w:rPr>
          <w:rFonts w:ascii="Bookman Old Style" w:eastAsia="Bookman Old Style" w:hAnsi="Bookman Old Style" w:cs="Bookman Old Style"/>
          <w:b/>
          <w:bCs/>
          <w:color w:val="000000" w:themeColor="text1"/>
        </w:rPr>
        <w:t>Action</w:t>
      </w:r>
      <w:proofErr w:type="gramEnd"/>
      <w:r w:rsidRPr="006C51FE">
        <w:rPr>
          <w:rFonts w:ascii="Bookman Old Style" w:eastAsia="Bookman Old Style" w:hAnsi="Bookman Old Style" w:cs="Bookman Old Style"/>
          <w:b/>
          <w:bCs/>
          <w:color w:val="000000" w:themeColor="text1"/>
        </w:rPr>
        <w:t>:</w:t>
      </w:r>
      <w:r w:rsidRPr="006C51FE">
        <w:rPr>
          <w:rFonts w:ascii="Bookman Old Style" w:eastAsia="Bookman Old Style" w:hAnsi="Bookman Old Style" w:cs="Bookman Old Style"/>
          <w:color w:val="000000" w:themeColor="text1"/>
        </w:rPr>
        <w:t xml:space="preserve"> </w:t>
      </w:r>
      <w:r w:rsidR="00956710" w:rsidRPr="006C51FE">
        <w:rPr>
          <w:rFonts w:ascii="Bookman Old Style" w:eastAsia="Bookman Old Style" w:hAnsi="Bookman Old Style" w:cs="Bookman Old Style"/>
          <w:b/>
          <w:bCs/>
          <w:color w:val="000000" w:themeColor="text1"/>
        </w:rPr>
        <w:t xml:space="preserve">Regularly participating in a </w:t>
      </w:r>
      <w:proofErr w:type="gramStart"/>
      <w:r w:rsidR="003B2B3F" w:rsidRPr="006C51FE">
        <w:rPr>
          <w:rFonts w:ascii="Bookman Old Style" w:eastAsia="Bookman Old Style" w:hAnsi="Bookman Old Style" w:cs="Bookman Old Style"/>
          <w:b/>
          <w:bCs/>
          <w:color w:val="000000" w:themeColor="text1"/>
        </w:rPr>
        <w:t>witnessing</w:t>
      </w:r>
      <w:proofErr w:type="gramEnd"/>
      <w:r w:rsidR="00956710" w:rsidRPr="006C51FE">
        <w:rPr>
          <w:rFonts w:ascii="Bookman Old Style" w:eastAsia="Bookman Old Style" w:hAnsi="Bookman Old Style" w:cs="Bookman Old Style"/>
          <w:b/>
          <w:bCs/>
          <w:color w:val="000000" w:themeColor="text1"/>
        </w:rPr>
        <w:t xml:space="preserve"> routine</w:t>
      </w:r>
      <w:r w:rsidR="00956710" w:rsidRPr="006C51FE">
        <w:rPr>
          <w:rFonts w:ascii="Bookman Old Style" w:eastAsia="Bookman Old Style" w:hAnsi="Bookman Old Style" w:cs="Bookman Old Style"/>
          <w:color w:val="000000" w:themeColor="text1"/>
        </w:rPr>
        <w:t xml:space="preserve">. </w:t>
      </w:r>
      <w:r w:rsidR="003B2B3F" w:rsidRPr="006C51FE">
        <w:rPr>
          <w:rFonts w:ascii="Bookman Old Style" w:eastAsia="Bookman Old Style" w:hAnsi="Bookman Old Style" w:cs="Bookman Old Style"/>
          <w:color w:val="000000" w:themeColor="text1"/>
        </w:rPr>
        <w:t xml:space="preserve">You are “on a roll.” You are </w:t>
      </w:r>
      <w:r w:rsidR="006C51FE" w:rsidRPr="006C51FE">
        <w:rPr>
          <w:rFonts w:ascii="Bookman Old Style" w:eastAsia="Bookman Old Style" w:hAnsi="Bookman Old Style" w:cs="Bookman Old Style"/>
          <w:color w:val="000000" w:themeColor="text1"/>
        </w:rPr>
        <w:t xml:space="preserve">more aware of opportunities to witness, to invite, to </w:t>
      </w:r>
      <w:proofErr w:type="gramStart"/>
      <w:r w:rsidR="006C51FE" w:rsidRPr="006C51FE">
        <w:rPr>
          <w:rFonts w:ascii="Bookman Old Style" w:eastAsia="Bookman Old Style" w:hAnsi="Bookman Old Style" w:cs="Bookman Old Style"/>
          <w:color w:val="000000" w:themeColor="text1"/>
        </w:rPr>
        <w:t>witness to</w:t>
      </w:r>
      <w:proofErr w:type="gramEnd"/>
      <w:r w:rsidR="006C51FE" w:rsidRPr="006C51FE">
        <w:rPr>
          <w:rFonts w:ascii="Bookman Old Style" w:eastAsia="Bookman Old Style" w:hAnsi="Bookman Old Style" w:cs="Bookman Old Style"/>
          <w:color w:val="000000" w:themeColor="text1"/>
        </w:rPr>
        <w:t xml:space="preserve"> others about the goodness and </w:t>
      </w:r>
      <w:r w:rsidR="006C51FE" w:rsidRPr="009E2E51">
        <w:rPr>
          <w:rFonts w:ascii="Bookman Old Style" w:eastAsia="Bookman Old Style" w:hAnsi="Bookman Old Style" w:cs="Bookman Old Style"/>
        </w:rPr>
        <w:t>free opportunity to know the Lord</w:t>
      </w:r>
      <w:r w:rsidR="00F97C71" w:rsidRPr="009E2E51">
        <w:rPr>
          <w:rFonts w:ascii="Bookman Old Style" w:eastAsia="Bookman Old Style" w:hAnsi="Bookman Old Style" w:cs="Bookman Old Style"/>
        </w:rPr>
        <w:t xml:space="preserve"> and you are taking consistent steps. You are Fit for Christ. Way to go!</w:t>
      </w:r>
    </w:p>
    <w:p w14:paraId="49BF69EC" w14:textId="5423FF08" w:rsidR="00956710" w:rsidRPr="00F97C71" w:rsidRDefault="00956710" w:rsidP="00174EC1">
      <w:pPr>
        <w:pStyle w:val="ListParagraph"/>
        <w:numPr>
          <w:ilvl w:val="0"/>
          <w:numId w:val="154"/>
        </w:numPr>
        <w:tabs>
          <w:tab w:val="left" w:pos="900"/>
        </w:tabs>
        <w:ind w:left="450" w:hanging="450"/>
        <w:rPr>
          <w:rFonts w:ascii="Bookman Old Style" w:eastAsia="Bookman Old Style" w:hAnsi="Bookman Old Style" w:cs="Bookman Old Style"/>
          <w:color w:val="FF0000"/>
        </w:rPr>
      </w:pPr>
      <w:r w:rsidRPr="00F97C71">
        <w:rPr>
          <w:rFonts w:ascii="Bookman Old Style" w:eastAsia="Bookman Old Style" w:hAnsi="Bookman Old Style" w:cs="Bookman Old Style"/>
          <w:b/>
          <w:bCs/>
        </w:rPr>
        <w:t>Maintenance:</w:t>
      </w:r>
      <w:r w:rsidRPr="00F97C71">
        <w:rPr>
          <w:rFonts w:ascii="Bookman Old Style" w:eastAsia="Bookman Old Style" w:hAnsi="Bookman Old Style" w:cs="Bookman Old Style"/>
        </w:rPr>
        <w:t xml:space="preserve"> </w:t>
      </w:r>
      <w:r w:rsidRPr="00F97C71">
        <w:rPr>
          <w:rFonts w:ascii="Bookman Old Style" w:eastAsia="Bookman Old Style" w:hAnsi="Bookman Old Style" w:cs="Bookman Old Style"/>
          <w:b/>
          <w:bCs/>
        </w:rPr>
        <w:t>Sustaining the fitness routine.</w:t>
      </w:r>
      <w:r w:rsidR="006C51FE" w:rsidRPr="00F97C71">
        <w:rPr>
          <w:rFonts w:ascii="Bookman Old Style" w:eastAsia="Bookman Old Style" w:hAnsi="Bookman Old Style" w:cs="Bookman Old Style"/>
          <w:b/>
          <w:bCs/>
        </w:rPr>
        <w:t xml:space="preserve"> </w:t>
      </w:r>
      <w:r w:rsidR="006C51FE" w:rsidRPr="00F97C71">
        <w:rPr>
          <w:rFonts w:ascii="Bookman Old Style" w:eastAsia="Bookman Old Style" w:hAnsi="Bookman Old Style" w:cs="Bookman Old Style"/>
        </w:rPr>
        <w:t xml:space="preserve">You can now discern and spot who God is calling you to witness to, almost like clockwork. Congratulations…you, and everyone who participated at any level of this faith and fitness exercise of witnessing to others, for the Great Commission (with </w:t>
      </w:r>
      <w:r w:rsidR="00F97C71" w:rsidRPr="00F97C71">
        <w:rPr>
          <w:rFonts w:ascii="Bookman Old Style" w:eastAsia="Bookman Old Style" w:hAnsi="Bookman Old Style" w:cs="Bookman Old Style"/>
        </w:rPr>
        <w:t>a</w:t>
      </w:r>
      <w:r w:rsidR="006C51FE" w:rsidRPr="00F97C71">
        <w:rPr>
          <w:rFonts w:ascii="Bookman Old Style" w:eastAsia="Bookman Old Style" w:hAnsi="Bookman Old Style" w:cs="Bookman Old Style"/>
        </w:rPr>
        <w:t xml:space="preserve"> humble mindset), will be rewarded on the other side of this world by </w:t>
      </w:r>
      <w:r w:rsidR="00F97C71" w:rsidRPr="00F97C71">
        <w:rPr>
          <w:rFonts w:ascii="Bookman Old Style" w:eastAsia="Bookman Old Style" w:hAnsi="Bookman Old Style" w:cs="Bookman Old Style"/>
        </w:rPr>
        <w:t xml:space="preserve">God, </w:t>
      </w:r>
      <w:r w:rsidR="006C51FE" w:rsidRPr="00F97C71">
        <w:rPr>
          <w:rFonts w:ascii="Bookman Old Style" w:eastAsia="Bookman Old Style" w:hAnsi="Bookman Old Style" w:cs="Bookman Old Style"/>
        </w:rPr>
        <w:t>the Great Faith and Fitness Coach, Himself</w:t>
      </w:r>
      <w:r w:rsidR="00F97C71" w:rsidRPr="00F97C71">
        <w:rPr>
          <w:rFonts w:ascii="Bookman Old Style" w:eastAsia="Bookman Old Style" w:hAnsi="Bookman Old Style" w:cs="Bookman Old Style"/>
        </w:rPr>
        <w:t>.</w:t>
      </w:r>
      <w:r w:rsidR="00F97C71">
        <w:rPr>
          <w:rFonts w:ascii="Bookman Old Style" w:eastAsia="Bookman Old Style" w:hAnsi="Bookman Old Style" w:cs="Bookman Old Style"/>
          <w:b/>
          <w:bCs/>
        </w:rPr>
        <w:t xml:space="preserve"> </w:t>
      </w:r>
    </w:p>
    <w:p w14:paraId="6D66436C" w14:textId="114DDDB7" w:rsidR="00F97C71" w:rsidRPr="00F97C71" w:rsidRDefault="00F97C71" w:rsidP="00F97C71">
      <w:pPr>
        <w:tabs>
          <w:tab w:val="left" w:pos="900"/>
        </w:tabs>
        <w:jc w:val="right"/>
        <w:rPr>
          <w:rFonts w:ascii="Bookman Old Style" w:eastAsia="Bookman Old Style" w:hAnsi="Bookman Old Style" w:cs="Bookman Old Style"/>
          <w:b/>
          <w:bCs/>
          <w:color w:val="000000" w:themeColor="text1"/>
        </w:rPr>
      </w:pPr>
      <w:r w:rsidRPr="00F97C71">
        <w:rPr>
          <w:rFonts w:ascii="Bookman Old Style" w:eastAsia="Bookman Old Style" w:hAnsi="Bookman Old Style" w:cs="Bookman Old Style"/>
          <w:b/>
          <w:bCs/>
          <w:color w:val="000000" w:themeColor="text1"/>
        </w:rPr>
        <w:t>Now, that</w:t>
      </w:r>
      <w:r w:rsidR="0045274B">
        <w:rPr>
          <w:rFonts w:ascii="Bookman Old Style" w:eastAsia="Bookman Old Style" w:hAnsi="Bookman Old Style" w:cs="Bookman Old Style"/>
          <w:b/>
          <w:bCs/>
          <w:color w:val="000000" w:themeColor="text1"/>
        </w:rPr>
        <w:t>’s a Faith and Fitness Movement</w:t>
      </w:r>
      <w:r w:rsidRPr="00F97C71">
        <w:rPr>
          <w:rFonts w:ascii="Bookman Old Style" w:eastAsia="Bookman Old Style" w:hAnsi="Bookman Old Style" w:cs="Bookman Old Style"/>
          <w:b/>
          <w:bCs/>
          <w:color w:val="000000" w:themeColor="text1"/>
        </w:rPr>
        <w:t>…</w:t>
      </w:r>
    </w:p>
    <w:p w14:paraId="50999B41" w14:textId="2D6FEFEF" w:rsidR="00D3332E" w:rsidRPr="008C06A7" w:rsidRDefault="00D3332E" w:rsidP="008C06A7">
      <w:pPr>
        <w:ind w:left="360"/>
        <w:rPr>
          <w:rFonts w:ascii="Bookman Old Style" w:eastAsia="Bookman Old Style" w:hAnsi="Bookman Old Style" w:cs="Bookman Old Style"/>
        </w:rPr>
      </w:pPr>
    </w:p>
    <w:p w14:paraId="31183912" w14:textId="77777777" w:rsidR="00DB5618" w:rsidRDefault="00DB5618" w:rsidP="00DB5618">
      <w:pPr>
        <w:pStyle w:val="BodyText"/>
        <w:spacing w:before="7"/>
        <w:ind w:left="385"/>
        <w:jc w:val="center"/>
        <w:rPr>
          <w:b/>
          <w:bCs/>
        </w:rPr>
      </w:pPr>
      <w:r w:rsidRPr="00A13794">
        <w:rPr>
          <w:noProof/>
          <w:sz w:val="32"/>
          <w:szCs w:val="32"/>
        </w:rPr>
        <w:lastRenderedPageBreak/>
        <mc:AlternateContent>
          <mc:Choice Requires="wps">
            <w:drawing>
              <wp:anchor distT="0" distB="0" distL="0" distR="0" simplePos="0" relativeHeight="251672064" behindDoc="1" locked="0" layoutInCell="1" allowOverlap="1" wp14:anchorId="2BCBFF10" wp14:editId="71B55CC5">
                <wp:simplePos x="0" y="0"/>
                <wp:positionH relativeFrom="page">
                  <wp:posOffset>539750</wp:posOffset>
                </wp:positionH>
                <wp:positionV relativeFrom="paragraph">
                  <wp:posOffset>-9525</wp:posOffset>
                </wp:positionV>
                <wp:extent cx="6480175" cy="1270"/>
                <wp:effectExtent l="0" t="0" r="0" b="0"/>
                <wp:wrapTopAndBottom/>
                <wp:docPr id="1844877450"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323E66EA" id="Graphic 13" o:spid="_x0000_s1026" style="position:absolute;margin-left:42.5pt;margin-top:-.75pt;width:510.25pt;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DbtHd/2wAAAAkBAAAPAAAAZHJzL2Rvd25yZXYueG1sTI/BTsMwEETvSPyDtUhcqtYx&#10;EIhCnAqQkLjS8gFOvE0i4t3IdtuUr8c5wW13ZzT7ptrObhQn9GFg0qA2GQiklu1AnYav/fu6ABGi&#10;IWtGJtRwwQDb+vqqMqXlM33iaRc7kUIolEZDH+NUShnaHp0JG56QknZg70xMq++k9eacwt0o77Ls&#10;UTozUPrQmwnfemy/d0en4WH1qgp+Ut3lhw7ug21DK/Ra397ML88gIs7xzwwLfkKHOjE1fCQbxKih&#10;yFOVqGGtchCLrrI8Tc1yuQdZV/J/g/oXAAD//wMAUEsBAi0AFAAGAAgAAAAhALaDOJL+AAAA4QEA&#10;ABMAAAAAAAAAAAAAAAAAAAAAAFtDb250ZW50X1R5cGVzXS54bWxQSwECLQAUAAYACAAAACEAOP0h&#10;/9YAAACUAQAACwAAAAAAAAAAAAAAAAAvAQAAX3JlbHMvLnJlbHNQSwECLQAUAAYACAAAACEAX/If&#10;ThQCAABbBAAADgAAAAAAAAAAAAAAAAAuAgAAZHJzL2Uyb0RvYy54bWxQSwECLQAUAAYACAAAACEA&#10;27R3f9sAAAAJAQAADwAAAAAAAAAAAAAAAABuBAAAZHJzL2Rvd25yZXYueG1sUEsFBgAAAAAEAAQA&#10;8wAAAHYFAAAAAA==&#10;" path="m,l6480048,e" filled="f" strokecolor="#878787" strokeweight=".2mm">
                <v:path arrowok="t"/>
                <w10:wrap type="topAndBottom" anchorx="page"/>
              </v:shape>
            </w:pict>
          </mc:Fallback>
        </mc:AlternateContent>
      </w:r>
      <w:r w:rsidRPr="00A13794">
        <w:rPr>
          <w:b/>
          <w:bCs/>
          <w:sz w:val="32"/>
          <w:szCs w:val="32"/>
        </w:rPr>
        <w:t>SELF-REFLECTION</w:t>
      </w:r>
    </w:p>
    <w:p w14:paraId="09523924" w14:textId="77777777" w:rsidR="00DB5618" w:rsidRPr="00E323BD" w:rsidRDefault="00DB5618" w:rsidP="00DB5618">
      <w:pPr>
        <w:rPr>
          <w:rFonts w:ascii="Bookman Old Style" w:eastAsia="Bookman Old Style" w:hAnsi="Bookman Old Style" w:cs="Bookman Old Style"/>
          <w:b/>
          <w:bCs/>
          <w:color w:val="000000" w:themeColor="text1"/>
        </w:rPr>
      </w:pPr>
      <w:r w:rsidRPr="00E323BD">
        <w:rPr>
          <w:rFonts w:ascii="Bookman Old Style" w:eastAsia="Bookman Old Style" w:hAnsi="Bookman Old Style" w:cs="Bookman Old Style"/>
          <w:b/>
          <w:bCs/>
          <w:color w:val="000000" w:themeColor="text1"/>
        </w:rPr>
        <w:t xml:space="preserve">Chapter 9: The Faith and Fitness Movement: </w:t>
      </w:r>
      <w:r w:rsidRPr="00E323BD">
        <w:rPr>
          <w:rFonts w:ascii="Bookman Old Style" w:eastAsia="Bookman Old Style" w:hAnsi="Bookman Old Style" w:cs="Bookman Old Style"/>
          <w:color w:val="000000" w:themeColor="text1"/>
        </w:rPr>
        <w:t>Where Do You See Yourself?</w:t>
      </w:r>
      <w:r w:rsidRPr="00E323BD">
        <w:rPr>
          <w:rFonts w:ascii="Bookman Old Style" w:eastAsia="Bookman Old Style" w:hAnsi="Bookman Old Style" w:cs="Bookman Old Style"/>
          <w:b/>
          <w:bCs/>
          <w:color w:val="000000" w:themeColor="text1"/>
        </w:rPr>
        <w:t xml:space="preserve"> </w:t>
      </w:r>
    </w:p>
    <w:p w14:paraId="3266C623" w14:textId="4B1099E7" w:rsidR="00DB5618" w:rsidRPr="00E323BD" w:rsidRDefault="00223988" w:rsidP="00DB5618">
      <w:pPr>
        <w:rPr>
          <w:rFonts w:ascii="Bookman Old Style" w:eastAsia="Bookman Old Style" w:hAnsi="Bookman Old Style" w:cs="Bookman Old Style"/>
          <w:color w:val="000000" w:themeColor="text1"/>
        </w:rPr>
      </w:pPr>
      <w:r w:rsidRPr="00E323BD">
        <w:rPr>
          <w:rFonts w:ascii="Bookman Old Style" w:eastAsia="Bookman Old Style" w:hAnsi="Bookman Old Style" w:cs="Bookman Old Style"/>
          <w:color w:val="000000" w:themeColor="text1"/>
        </w:rPr>
        <w:t xml:space="preserve">You may use this space to jot down some notes about who, what, when, where, and how you may influence others in your unique way on this faith and fitness journey to mind, body, and Spirit health and wellness or through other spheres or </w:t>
      </w:r>
      <w:r w:rsidR="00E323BD" w:rsidRPr="00E323BD">
        <w:rPr>
          <w:rFonts w:ascii="Bookman Old Style" w:eastAsia="Bookman Old Style" w:hAnsi="Bookman Old Style" w:cs="Bookman Old Style"/>
          <w:color w:val="000000" w:themeColor="text1"/>
        </w:rPr>
        <w:t xml:space="preserve">through other areas of </w:t>
      </w:r>
      <w:r w:rsidRPr="00E323BD">
        <w:rPr>
          <w:rFonts w:ascii="Bookman Old Style" w:eastAsia="Bookman Old Style" w:hAnsi="Bookman Old Style" w:cs="Bookman Old Style"/>
          <w:color w:val="000000" w:themeColor="text1"/>
        </w:rPr>
        <w:t>influence that are of interest to you.</w:t>
      </w:r>
    </w:p>
    <w:p w14:paraId="2294831B" w14:textId="77777777" w:rsidR="00D3332E" w:rsidRDefault="00D3332E" w:rsidP="00D3332E">
      <w:pPr>
        <w:rPr>
          <w:rFonts w:ascii="Bookman Old Style" w:eastAsia="Bookman Old Style" w:hAnsi="Bookman Old Style" w:cs="Bookman Old Style"/>
        </w:rPr>
      </w:pPr>
    </w:p>
    <w:p w14:paraId="68C84E6B" w14:textId="5DD6910E" w:rsidR="00A13794" w:rsidRDefault="00E323BD" w:rsidP="00E323BD">
      <w:pPr>
        <w:spacing w:line="480" w:lineRule="auto"/>
        <w:rPr>
          <w:rFonts w:ascii="Bookman Old Style" w:eastAsia="Bookman Old Style" w:hAnsi="Bookman Old Style" w:cs="Bookman Old Style"/>
        </w:rPr>
      </w:pPr>
      <w:r>
        <w:rPr>
          <w:rFonts w:ascii="Bookman Old Style" w:eastAsia="Bookman Old Style" w:hAnsi="Bookman Old Style" w:cs="Bookman Old Style"/>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3332E" w:rsidRPr="00D3332E">
        <w:rPr>
          <w:rFonts w:ascii="Bookman Old Style" w:eastAsia="Bookman Old Style" w:hAnsi="Bookman Old Style" w:cs="Bookman Old Style"/>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ookman Old Style" w:eastAsia="Bookman Old Style" w:hAnsi="Bookman Old Style" w:cs="Bookman Old Style"/>
          <w:sz w:val="28"/>
          <w:szCs w:val="28"/>
        </w:rPr>
        <w:t>______________________________________</w:t>
      </w:r>
      <w:r w:rsidR="00D3332E" w:rsidRPr="00D3332E">
        <w:rPr>
          <w:rFonts w:ascii="Bookman Old Style" w:eastAsia="Bookman Old Style" w:hAnsi="Bookman Old Style" w:cs="Bookman Old Style"/>
          <w:sz w:val="28"/>
          <w:szCs w:val="28"/>
        </w:rPr>
        <w:t>________________________________________________________________________________________</w:t>
      </w:r>
    </w:p>
    <w:p w14:paraId="5ED00CF3" w14:textId="77777777" w:rsidR="008C06A7" w:rsidRPr="008C06A7" w:rsidRDefault="008C06A7" w:rsidP="00DB5618">
      <w:pPr>
        <w:rPr>
          <w:rFonts w:ascii="Bookman Old Style" w:eastAsia="Bookman Old Style" w:hAnsi="Bookman Old Style" w:cs="Bookman Old Style"/>
          <w:b/>
          <w:bCs/>
          <w:sz w:val="10"/>
          <w:szCs w:val="10"/>
        </w:rPr>
      </w:pPr>
      <w:bookmarkStart w:id="57" w:name="APPENDIX_CONTENTS"/>
      <w:bookmarkEnd w:id="56"/>
      <w:r w:rsidRPr="008C06A7">
        <w:rPr>
          <w:noProof/>
          <w:sz w:val="10"/>
          <w:szCs w:val="10"/>
        </w:rPr>
        <w:lastRenderedPageBreak/>
        <mc:AlternateContent>
          <mc:Choice Requires="wps">
            <w:drawing>
              <wp:anchor distT="0" distB="0" distL="0" distR="0" simplePos="0" relativeHeight="251674112" behindDoc="1" locked="0" layoutInCell="1" allowOverlap="1" wp14:anchorId="653E4023" wp14:editId="18757248">
                <wp:simplePos x="0" y="0"/>
                <wp:positionH relativeFrom="page">
                  <wp:posOffset>641350</wp:posOffset>
                </wp:positionH>
                <wp:positionV relativeFrom="paragraph">
                  <wp:posOffset>178435</wp:posOffset>
                </wp:positionV>
                <wp:extent cx="6480175" cy="1270"/>
                <wp:effectExtent l="0" t="0" r="0" b="0"/>
                <wp:wrapTopAndBottom/>
                <wp:docPr id="403388916"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00BB3A43" id="Graphic 13" o:spid="_x0000_s1026" style="position:absolute;margin-left:50.5pt;margin-top:14.05pt;width:510.25pt;height:.1pt;z-index:-25164236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CuCrK33AAAAAoBAAAPAAAAZHJzL2Rvd25yZXYueG1sTI/NTsMwEITvSLyDtUhcqtZx&#10;+GkU4lSAhMSVwgM48TaJiHcj221Tnh7nBMeZHc1+U+1mN4oT+jAwaVCbDARSy3agTsPX59u6ABGi&#10;IWtGJtRwwQC7+vqqMqXlM33gaR87kUoolEZDH+NUShnaHp0JG56Q0u3A3pmYpO+k9eacyt0o8yx7&#10;lM4MlD70ZsLXHtvv/dFpuF+9qIK3qrv80MG9s21ohV7r25v5+QlExDn+hWHBT+hQJ6aGj2SDGJPO&#10;VNoSNeSFArEEVK4eQDSLcweyruT/CfUvAAAA//8DAFBLAQItABQABgAIAAAAIQC2gziS/gAAAOEB&#10;AAATAAAAAAAAAAAAAAAAAAAAAABbQ29udGVudF9UeXBlc10ueG1sUEsBAi0AFAAGAAgAAAAhADj9&#10;If/WAAAAlAEAAAsAAAAAAAAAAAAAAAAALwEAAF9yZWxzLy5yZWxzUEsBAi0AFAAGAAgAAAAhAF/y&#10;H04UAgAAWwQAAA4AAAAAAAAAAAAAAAAALgIAAGRycy9lMm9Eb2MueG1sUEsBAi0AFAAGAAgAAAAh&#10;AK4KsrfcAAAACgEAAA8AAAAAAAAAAAAAAAAAbgQAAGRycy9kb3ducmV2LnhtbFBLBQYAAAAABAAE&#10;APMAAAB3BQAAAAA=&#10;" path="m,l6480048,e" filled="f" strokecolor="#878787" strokeweight=".2mm">
                <v:path arrowok="t"/>
                <w10:wrap type="topAndBottom" anchorx="page"/>
              </v:shape>
            </w:pict>
          </mc:Fallback>
        </mc:AlternateContent>
      </w:r>
    </w:p>
    <w:p w14:paraId="0365FA1F" w14:textId="391B13B6" w:rsidR="00DB5618" w:rsidRDefault="00DB5618" w:rsidP="00DB5618">
      <w:pPr>
        <w:rPr>
          <w:rFonts w:ascii="Bookman Old Style" w:eastAsia="Bookman Old Style" w:hAnsi="Bookman Old Style" w:cs="Bookman Old Style"/>
          <w:b/>
          <w:bCs/>
        </w:rPr>
      </w:pPr>
      <w:r w:rsidRPr="00761536">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10:</w:t>
      </w:r>
      <w:r w:rsidRPr="00761536">
        <w:rPr>
          <w:rFonts w:ascii="Bookman Old Style" w:eastAsia="Bookman Old Style" w:hAnsi="Bookman Old Style" w:cs="Bookman Old Style"/>
          <w:b/>
          <w:bCs/>
        </w:rPr>
        <w:t xml:space="preserve"> Faith and Fitness: </w:t>
      </w:r>
      <w:r>
        <w:rPr>
          <w:rFonts w:ascii="Bookman Old Style" w:eastAsia="Bookman Old Style" w:hAnsi="Bookman Old Style" w:cs="Bookman Old Style"/>
          <w:b/>
          <w:bCs/>
        </w:rPr>
        <w:t>Basics – The Kingdom Harvest</w:t>
      </w:r>
      <w:r w:rsidRPr="00761536">
        <w:rPr>
          <w:rFonts w:ascii="Bookman Old Style" w:eastAsia="Bookman Old Style" w:hAnsi="Bookman Old Style" w:cs="Bookman Old Style"/>
          <w:b/>
          <w:bCs/>
        </w:rPr>
        <w:t xml:space="preserve">: </w:t>
      </w:r>
      <w:r>
        <w:rPr>
          <w:rFonts w:ascii="Bookman Old Style" w:eastAsia="Bookman Old Style" w:hAnsi="Bookman Old Style" w:cs="Bookman Old Style"/>
        </w:rPr>
        <w:t>LOOK at “DAT” BODY!!</w:t>
      </w:r>
    </w:p>
    <w:p w14:paraId="17002287" w14:textId="4A1F3F44" w:rsidR="00E9277A" w:rsidRPr="00E9277A" w:rsidRDefault="00E9277A" w:rsidP="00E9277A">
      <w:pPr>
        <w:pStyle w:val="BodyText"/>
        <w:spacing w:before="198"/>
        <w:rPr>
          <w:bCs/>
          <w:spacing w:val="-11"/>
        </w:rPr>
      </w:pPr>
      <w:r w:rsidRPr="009E2E51">
        <w:rPr>
          <w:b/>
          <w:spacing w:val="-11"/>
        </w:rPr>
        <w:t xml:space="preserve">     We have been on a journey about the Faith and Fitness Movement that has hopefully enlightened, reinforced</w:t>
      </w:r>
      <w:r w:rsidR="009E2E51" w:rsidRPr="009E2E51">
        <w:rPr>
          <w:b/>
          <w:spacing w:val="-11"/>
        </w:rPr>
        <w:t xml:space="preserve"> what you already know</w:t>
      </w:r>
      <w:r w:rsidRPr="009E2E51">
        <w:rPr>
          <w:b/>
          <w:spacing w:val="-11"/>
        </w:rPr>
        <w:t>, or provided a new perspective on how we sustain the original intent of mind, body, and Spirit health and wellness with a Kingdom purpose to use it for what is most profitable to God</w:t>
      </w:r>
      <w:r w:rsidRPr="00E9277A">
        <w:rPr>
          <w:bCs/>
          <w:spacing w:val="-11"/>
        </w:rPr>
        <w:t xml:space="preserve">. This book was meant to point us back to the basics of this faith-based exercise crusade. The profitability of mind, body, Spirit wellness is so valuable for the people of God in the church; it profits a little. I am so excited we are now aware of this in the Body of Christ. Let’s keep going. But what will profit most, and have eternal value, is </w:t>
      </w:r>
      <w:r w:rsidRPr="00E9277A">
        <w:rPr>
          <w:bCs/>
          <w:spacing w:val="-11"/>
          <w:u w:val="single"/>
        </w:rPr>
        <w:t>how we use</w:t>
      </w:r>
      <w:r w:rsidRPr="00E9277A">
        <w:rPr>
          <w:bCs/>
          <w:spacing w:val="-11"/>
        </w:rPr>
        <w:t xml:space="preserve"> bodily exercise for the eternal treasure of saving souls and making disciples in the Kingdom of God. </w:t>
      </w:r>
    </w:p>
    <w:p w14:paraId="06B2D6A2" w14:textId="128EFCB5" w:rsidR="009E2E51" w:rsidRPr="009E2E51" w:rsidRDefault="009E2E51" w:rsidP="00E9277A">
      <w:pPr>
        <w:pStyle w:val="BodyText"/>
        <w:spacing w:before="198"/>
        <w:rPr>
          <w:bCs/>
          <w:spacing w:val="-11"/>
        </w:rPr>
      </w:pPr>
      <w:r>
        <w:rPr>
          <w:bCs/>
          <w:spacing w:val="-11"/>
        </w:rPr>
        <w:t xml:space="preserve">     </w:t>
      </w:r>
      <w:r w:rsidR="00E9277A" w:rsidRPr="009E2E51">
        <w:rPr>
          <w:b/>
          <w:spacing w:val="-11"/>
        </w:rPr>
        <w:t xml:space="preserve">We have explored history about the faith and fitness movement and with men at the helm, we will always </w:t>
      </w:r>
      <w:r w:rsidRPr="009E2E51">
        <w:rPr>
          <w:b/>
          <w:spacing w:val="-11"/>
        </w:rPr>
        <w:t>tend to</w:t>
      </w:r>
      <w:r w:rsidR="00E9277A" w:rsidRPr="009E2E51">
        <w:rPr>
          <w:b/>
          <w:spacing w:val="-11"/>
        </w:rPr>
        <w:t xml:space="preserve"> take </w:t>
      </w:r>
      <w:r w:rsidRPr="009E2E51">
        <w:rPr>
          <w:b/>
          <w:spacing w:val="-11"/>
        </w:rPr>
        <w:t>what God created and make it suit our self-aggrandizing needs.</w:t>
      </w:r>
      <w:r w:rsidRPr="009E2E51">
        <w:rPr>
          <w:bCs/>
          <w:spacing w:val="-11"/>
        </w:rPr>
        <w:t xml:space="preserve"> Man, and particularly the Romans took exercise and began to idolize it because they could see how they looked stronger, felt stronger, and felt better. There is nothing wrong that but anything that takes first place over God, is an idol. Man’s view on exercise was beginning to take first place. </w:t>
      </w:r>
    </w:p>
    <w:p w14:paraId="122FBB4F" w14:textId="08C36240" w:rsidR="009E2E51" w:rsidRDefault="009E2E51" w:rsidP="009E2E51">
      <w:pPr>
        <w:pStyle w:val="BodyText"/>
        <w:spacing w:before="198"/>
        <w:rPr>
          <w:b/>
          <w:spacing w:val="-11"/>
        </w:rPr>
      </w:pPr>
      <w:r>
        <w:rPr>
          <w:b/>
          <w:spacing w:val="-11"/>
        </w:rPr>
        <w:t xml:space="preserve">     The “Look at “</w:t>
      </w:r>
      <w:proofErr w:type="spellStart"/>
      <w:r>
        <w:rPr>
          <w:b/>
          <w:spacing w:val="-11"/>
        </w:rPr>
        <w:t>dat</w:t>
      </w:r>
      <w:proofErr w:type="spellEnd"/>
      <w:r>
        <w:rPr>
          <w:b/>
          <w:spacing w:val="-11"/>
        </w:rPr>
        <w:t xml:space="preserve">” body!” mindset, </w:t>
      </w:r>
      <w:r w:rsidRPr="009E2E51">
        <w:rPr>
          <w:bCs/>
          <w:spacing w:val="-11"/>
        </w:rPr>
        <w:t>idolizing our physiques</w:t>
      </w:r>
      <w:r>
        <w:rPr>
          <w:bCs/>
          <w:spacing w:val="-11"/>
        </w:rPr>
        <w:t xml:space="preserve"> and health</w:t>
      </w:r>
      <w:r w:rsidRPr="009E2E51">
        <w:rPr>
          <w:bCs/>
          <w:spacing w:val="-11"/>
        </w:rPr>
        <w:t xml:space="preserve">, became an idol in the lives of the Romans and the people of the times. </w:t>
      </w:r>
      <w:r w:rsidRPr="009E2E51">
        <w:rPr>
          <w:b/>
          <w:spacing w:val="-11"/>
        </w:rPr>
        <w:t>But when we get back to the basics</w:t>
      </w:r>
      <w:r>
        <w:rPr>
          <w:b/>
          <w:spacing w:val="-11"/>
        </w:rPr>
        <w:t xml:space="preserve"> of the Biblical purpose of health, wellness, faith, and fitness</w:t>
      </w:r>
      <w:r w:rsidRPr="009E2E51">
        <w:rPr>
          <w:b/>
          <w:spacing w:val="-11"/>
        </w:rPr>
        <w:t xml:space="preserve">, we can </w:t>
      </w:r>
      <w:r>
        <w:rPr>
          <w:b/>
          <w:spacing w:val="-11"/>
        </w:rPr>
        <w:t xml:space="preserve">take our ‘sunglasses off’ and </w:t>
      </w:r>
      <w:r w:rsidRPr="009E2E51">
        <w:rPr>
          <w:b/>
          <w:spacing w:val="-11"/>
        </w:rPr>
        <w:t xml:space="preserve">more clearly look at what God </w:t>
      </w:r>
      <w:r>
        <w:rPr>
          <w:b/>
          <w:spacing w:val="-11"/>
        </w:rPr>
        <w:t>is looking at as most profitable,</w:t>
      </w:r>
      <w:r w:rsidRPr="009E2E51">
        <w:rPr>
          <w:b/>
          <w:spacing w:val="-11"/>
        </w:rPr>
        <w:t xml:space="preserve"> with His single vision.</w:t>
      </w:r>
      <w:r w:rsidRPr="009E2E51">
        <w:rPr>
          <w:bCs/>
          <w:spacing w:val="-11"/>
        </w:rPr>
        <w:t xml:space="preserve"> </w:t>
      </w:r>
      <w:r>
        <w:rPr>
          <w:bCs/>
          <w:spacing w:val="-11"/>
        </w:rPr>
        <w:t>It is then, our minds can be renewed, and we are transformed – we go</w:t>
      </w:r>
      <w:r w:rsidRPr="009E2E51">
        <w:rPr>
          <w:bCs/>
          <w:spacing w:val="-11"/>
        </w:rPr>
        <w:t xml:space="preserve"> from</w:t>
      </w:r>
      <w:r>
        <w:rPr>
          <w:bCs/>
          <w:spacing w:val="-11"/>
        </w:rPr>
        <w:t xml:space="preserve"> a</w:t>
      </w:r>
      <w:r w:rsidRPr="009E2E51">
        <w:rPr>
          <w:bCs/>
          <w:spacing w:val="-11"/>
        </w:rPr>
        <w:t xml:space="preserve"> “Look at “</w:t>
      </w:r>
      <w:proofErr w:type="spellStart"/>
      <w:r w:rsidRPr="009E2E51">
        <w:rPr>
          <w:bCs/>
          <w:spacing w:val="-11"/>
        </w:rPr>
        <w:t>dat</w:t>
      </w:r>
      <w:proofErr w:type="spellEnd"/>
      <w:r w:rsidRPr="009E2E51">
        <w:rPr>
          <w:bCs/>
          <w:spacing w:val="-11"/>
        </w:rPr>
        <w:t xml:space="preserve">” body” </w:t>
      </w:r>
      <w:r>
        <w:rPr>
          <w:bCs/>
          <w:spacing w:val="-11"/>
        </w:rPr>
        <w:t xml:space="preserve">mentality, focused on health, physiques, and long life on this earth, </w:t>
      </w:r>
      <w:r w:rsidRPr="009E2E51">
        <w:rPr>
          <w:bCs/>
          <w:spacing w:val="-11"/>
        </w:rPr>
        <w:t>to one that sees a corporate gathering of souls and disciples</w:t>
      </w:r>
      <w:r>
        <w:rPr>
          <w:b/>
          <w:spacing w:val="-11"/>
        </w:rPr>
        <w:t xml:space="preserve"> through the faith and fitness movement transform our mindset to one that says, “LOOK at “DAT” BODY!!” </w:t>
      </w:r>
    </w:p>
    <w:p w14:paraId="537AF708" w14:textId="77777777" w:rsidR="009E2E51" w:rsidRPr="0044687B" w:rsidRDefault="009E2E51" w:rsidP="009E2E51">
      <w:pPr>
        <w:pStyle w:val="BodyText"/>
        <w:numPr>
          <w:ilvl w:val="0"/>
          <w:numId w:val="156"/>
        </w:numPr>
        <w:spacing w:before="198"/>
        <w:rPr>
          <w:b/>
          <w:bCs/>
          <w:spacing w:val="-4"/>
        </w:rPr>
      </w:pPr>
      <w:r>
        <w:rPr>
          <w:b/>
          <w:bCs/>
          <w:spacing w:val="-4"/>
        </w:rPr>
        <w:t>The exercise [fitness] movement</w:t>
      </w:r>
      <w:r w:rsidRPr="0044687B">
        <w:rPr>
          <w:b/>
          <w:bCs/>
          <w:spacing w:val="-4"/>
        </w:rPr>
        <w:t xml:space="preserve"> began with God. He </w:t>
      </w:r>
      <w:r>
        <w:rPr>
          <w:b/>
          <w:bCs/>
          <w:spacing w:val="-4"/>
        </w:rPr>
        <w:t xml:space="preserve">was and </w:t>
      </w:r>
      <w:r w:rsidRPr="0044687B">
        <w:rPr>
          <w:b/>
          <w:bCs/>
          <w:spacing w:val="-4"/>
        </w:rPr>
        <w:t xml:space="preserve">is the first faith and fitness coach and the epitome of health, wellness, and life. He sets the standard for us. </w:t>
      </w:r>
    </w:p>
    <w:p w14:paraId="2F63BD68" w14:textId="77777777" w:rsidR="009E2E51" w:rsidRDefault="009E2E51" w:rsidP="009E2E51">
      <w:pPr>
        <w:pStyle w:val="ListParagraph"/>
        <w:numPr>
          <w:ilvl w:val="1"/>
          <w:numId w:val="156"/>
        </w:numPr>
        <w:rPr>
          <w:rFonts w:ascii="Bookman Old Style" w:eastAsia="Bookman Old Style" w:hAnsi="Bookman Old Style" w:cs="Bookman Old Style"/>
          <w:spacing w:val="-4"/>
        </w:rPr>
      </w:pPr>
      <w:r w:rsidRPr="00A3587F">
        <w:rPr>
          <w:rFonts w:ascii="Bookman Old Style" w:eastAsia="Bookman Old Style" w:hAnsi="Bookman Old Style" w:cs="Bookman Old Style"/>
          <w:spacing w:val="-4"/>
        </w:rPr>
        <w:t>God demonstrated the first form of exercise</w:t>
      </w:r>
    </w:p>
    <w:p w14:paraId="20660DE8" w14:textId="77777777" w:rsidR="009E2E51" w:rsidRPr="0044687B" w:rsidRDefault="009E2E51" w:rsidP="009E2E51">
      <w:pPr>
        <w:pStyle w:val="ListParagraph"/>
        <w:numPr>
          <w:ilvl w:val="2"/>
          <w:numId w:val="156"/>
        </w:numPr>
        <w:spacing w:after="0"/>
        <w:rPr>
          <w:rFonts w:ascii="Bookman Old Style" w:eastAsia="Bookman Old Style" w:hAnsi="Bookman Old Style" w:cs="Bookman Old Style"/>
          <w:spacing w:val="-4"/>
        </w:rPr>
      </w:pPr>
      <w:r w:rsidRPr="0044687B">
        <w:rPr>
          <w:rFonts w:ascii="Bookman Old Style" w:eastAsia="Bookman Old Style" w:hAnsi="Bookman Old Style" w:cs="Bookman Old Style"/>
          <w:spacing w:val="-4"/>
        </w:rPr>
        <w:t>Scripture Passage – Genesis 1:2</w:t>
      </w:r>
    </w:p>
    <w:p w14:paraId="06304FEE" w14:textId="77777777" w:rsidR="009E2E51" w:rsidRPr="0044687B" w:rsidRDefault="009E2E51" w:rsidP="009E2E51">
      <w:pPr>
        <w:tabs>
          <w:tab w:val="left" w:pos="2250"/>
        </w:tabs>
        <w:spacing w:after="0"/>
        <w:ind w:left="1980" w:firstLine="180"/>
        <w:rPr>
          <w:rFonts w:ascii="Times New Roman" w:eastAsia="Bookman Old Style" w:hAnsi="Times New Roman" w:cs="Times New Roman"/>
          <w:b/>
          <w:bCs/>
          <w:i/>
          <w:iCs/>
          <w:spacing w:val="-4"/>
          <w:sz w:val="20"/>
          <w:szCs w:val="20"/>
        </w:rPr>
      </w:pPr>
      <w:r w:rsidRPr="0044687B">
        <w:rPr>
          <w:rFonts w:ascii="Times New Roman" w:eastAsia="Bookman Old Style" w:hAnsi="Times New Roman" w:cs="Times New Roman"/>
          <w:b/>
          <w:bCs/>
          <w:i/>
          <w:iCs/>
          <w:spacing w:val="-4"/>
          <w:sz w:val="20"/>
          <w:szCs w:val="20"/>
        </w:rPr>
        <w:t>God Moved Upon the Water</w:t>
      </w:r>
    </w:p>
    <w:p w14:paraId="06771E5A" w14:textId="77777777" w:rsidR="009E2E51" w:rsidRPr="0044687B" w:rsidRDefault="009E2E51" w:rsidP="009E2E51">
      <w:pPr>
        <w:ind w:left="2160"/>
        <w:rPr>
          <w:rFonts w:ascii="Times New Roman" w:eastAsia="Bookman Old Style" w:hAnsi="Times New Roman" w:cs="Times New Roman"/>
          <w:i/>
          <w:iCs/>
          <w:spacing w:val="-4"/>
          <w:sz w:val="20"/>
          <w:szCs w:val="20"/>
        </w:rPr>
      </w:pPr>
      <w:r w:rsidRPr="0044687B">
        <w:rPr>
          <w:rFonts w:ascii="Times New Roman" w:eastAsia="Bookman Old Style" w:hAnsi="Times New Roman" w:cs="Times New Roman"/>
          <w:i/>
          <w:iCs/>
          <w:spacing w:val="-4"/>
          <w:sz w:val="20"/>
          <w:szCs w:val="20"/>
        </w:rPr>
        <w:t>And the earth was without form, and void; and darkness was upon the face of the deep. And the Spirit of God moved upon the face of the waters.</w:t>
      </w:r>
    </w:p>
    <w:p w14:paraId="22D421B6" w14:textId="77777777" w:rsidR="009E2E51" w:rsidRPr="00CE6827" w:rsidRDefault="009E2E51" w:rsidP="009E2E51">
      <w:pPr>
        <w:pStyle w:val="BodyText"/>
        <w:numPr>
          <w:ilvl w:val="1"/>
          <w:numId w:val="156"/>
        </w:numPr>
        <w:spacing w:before="198"/>
        <w:rPr>
          <w:color w:val="000000" w:themeColor="text1"/>
          <w:spacing w:val="-4"/>
        </w:rPr>
      </w:pPr>
      <w:r w:rsidRPr="00CE6827">
        <w:rPr>
          <w:color w:val="000000" w:themeColor="text1"/>
          <w:spacing w:val="-4"/>
        </w:rPr>
        <w:t>Because we are made in God’s image, we were all meant to move, to exercise, to dance in our natural bodies, or to move by His Spirit.</w:t>
      </w:r>
    </w:p>
    <w:p w14:paraId="3F1E13BE" w14:textId="77777777" w:rsidR="009E2E51" w:rsidRPr="00CE6827" w:rsidRDefault="009E2E51" w:rsidP="009E2E51">
      <w:pPr>
        <w:pStyle w:val="BodyText"/>
        <w:numPr>
          <w:ilvl w:val="1"/>
          <w:numId w:val="156"/>
        </w:numPr>
        <w:spacing w:before="198"/>
        <w:rPr>
          <w:color w:val="000000" w:themeColor="text1"/>
          <w:spacing w:val="-4"/>
        </w:rPr>
      </w:pPr>
      <w:r w:rsidRPr="00CE6827">
        <w:rPr>
          <w:color w:val="000000" w:themeColor="text1"/>
          <w:spacing w:val="-4"/>
        </w:rPr>
        <w:t>Even if we cannot move [or exercise] in the natural, we can move by the Spirit – through this life, with God as our personal trainer.</w:t>
      </w:r>
      <w:r>
        <w:rPr>
          <w:color w:val="000000" w:themeColor="text1"/>
          <w:spacing w:val="-4"/>
        </w:rPr>
        <w:t xml:space="preserve"> (Ecclesiastes 9:11) (Psalm 27:13-14)</w:t>
      </w:r>
    </w:p>
    <w:p w14:paraId="07D049B0" w14:textId="77777777" w:rsidR="009E2E51" w:rsidRDefault="009E2E51" w:rsidP="009E2E51">
      <w:pPr>
        <w:pStyle w:val="BodyText"/>
        <w:numPr>
          <w:ilvl w:val="0"/>
          <w:numId w:val="156"/>
        </w:numPr>
        <w:spacing w:before="198"/>
        <w:rPr>
          <w:b/>
          <w:bCs/>
          <w:spacing w:val="-4"/>
        </w:rPr>
      </w:pPr>
      <w:r w:rsidRPr="00DD148B">
        <w:rPr>
          <w:b/>
          <w:bCs/>
          <w:spacing w:val="-4"/>
        </w:rPr>
        <w:t>Man, idolized exercise</w:t>
      </w:r>
      <w:r>
        <w:rPr>
          <w:b/>
          <w:bCs/>
          <w:spacing w:val="-4"/>
        </w:rPr>
        <w:t xml:space="preserve"> – Look at “</w:t>
      </w:r>
      <w:proofErr w:type="spellStart"/>
      <w:r>
        <w:rPr>
          <w:b/>
          <w:bCs/>
          <w:spacing w:val="-4"/>
        </w:rPr>
        <w:t>dat</w:t>
      </w:r>
      <w:proofErr w:type="spellEnd"/>
      <w:r>
        <w:rPr>
          <w:b/>
          <w:bCs/>
          <w:spacing w:val="-4"/>
        </w:rPr>
        <w:t xml:space="preserve">” body! - the focus on looking good and feeling good began to run ramped </w:t>
      </w:r>
    </w:p>
    <w:p w14:paraId="2AC31524" w14:textId="3CB6783D" w:rsidR="009E2E51" w:rsidRPr="009E2E51" w:rsidRDefault="009E2E51" w:rsidP="009E2E51">
      <w:pPr>
        <w:pStyle w:val="BodyText"/>
        <w:numPr>
          <w:ilvl w:val="0"/>
          <w:numId w:val="156"/>
        </w:numPr>
        <w:tabs>
          <w:tab w:val="left" w:pos="405"/>
        </w:tabs>
        <w:spacing w:before="198"/>
        <w:ind w:left="360" w:hanging="270"/>
        <w:rPr>
          <w:spacing w:val="-4"/>
        </w:rPr>
      </w:pPr>
      <w:r w:rsidRPr="009E2E51">
        <w:rPr>
          <w:b/>
          <w:bCs/>
          <w:spacing w:val="-4"/>
        </w:rPr>
        <w:lastRenderedPageBreak/>
        <w:t xml:space="preserve">God redirected man about the idolization of exercise through Apostle Paul to remind us of what God calls profit is most important, not self and pleasure, and certainly not fleshly desires instigated by over-emphasis on our physiques or the cares of this world. </w:t>
      </w:r>
      <w:r w:rsidRPr="009E2E51">
        <w:rPr>
          <w:bCs/>
          <w:spacing w:val="-4"/>
        </w:rPr>
        <w:t xml:space="preserve">Out of God’s love for us, He left us the Bible to be a revelatory roadmap for us and He has also equipped us with His Word through His apostles, pastors, leaders, evangelists, or teachers to help get us when we are veering off course. The Bible and the five-fold ministers point us back to the basics, thank God.   </w:t>
      </w:r>
    </w:p>
    <w:p w14:paraId="2837BFA6" w14:textId="1CD739D6" w:rsidR="00E9277A" w:rsidRPr="00B86C81" w:rsidRDefault="009E2E51" w:rsidP="009E2E51">
      <w:pPr>
        <w:pStyle w:val="BodyText"/>
        <w:spacing w:before="198"/>
        <w:ind w:left="360" w:hanging="90"/>
      </w:pPr>
      <w:r>
        <w:rPr>
          <w:b/>
          <w:spacing w:val="-4"/>
        </w:rPr>
        <w:t xml:space="preserve">To get back to the basics, we are reminded the mind, body, and Spirit </w:t>
      </w:r>
      <w:r w:rsidR="00E9277A">
        <w:rPr>
          <w:b/>
          <w:spacing w:val="-11"/>
        </w:rPr>
        <w:t xml:space="preserve">health and wellness movement </w:t>
      </w:r>
      <w:r>
        <w:rPr>
          <w:b/>
          <w:spacing w:val="-11"/>
        </w:rPr>
        <w:t>begins</w:t>
      </w:r>
      <w:r w:rsidR="00E9277A">
        <w:rPr>
          <w:b/>
          <w:spacing w:val="-11"/>
        </w:rPr>
        <w:t xml:space="preserve"> and ends with God. </w:t>
      </w:r>
      <w:r w:rsidR="00E9277A" w:rsidRPr="00151498">
        <w:rPr>
          <w:bCs/>
          <w:spacing w:val="-4"/>
        </w:rPr>
        <w:t>God establish</w:t>
      </w:r>
      <w:r>
        <w:rPr>
          <w:bCs/>
          <w:spacing w:val="-4"/>
        </w:rPr>
        <w:t>ed</w:t>
      </w:r>
      <w:r w:rsidR="00E9277A" w:rsidRPr="00151498">
        <w:rPr>
          <w:bCs/>
          <w:spacing w:val="-4"/>
        </w:rPr>
        <w:t xml:space="preserve"> man in a body that is made in His image. </w:t>
      </w:r>
      <w:r w:rsidR="00E9277A">
        <w:rPr>
          <w:spacing w:val="-4"/>
        </w:rPr>
        <w:t>Faith and Fitness was God’s idea, and He had, and has, the master plan.</w:t>
      </w:r>
    </w:p>
    <w:p w14:paraId="19481C12" w14:textId="6516F690" w:rsidR="009E2E51" w:rsidRPr="00AC2B5C" w:rsidRDefault="00E9277A" w:rsidP="009E2E51">
      <w:pPr>
        <w:pStyle w:val="ListParagraph"/>
        <w:numPr>
          <w:ilvl w:val="0"/>
          <w:numId w:val="113"/>
        </w:numPr>
        <w:tabs>
          <w:tab w:val="left" w:pos="405"/>
        </w:tabs>
        <w:spacing w:before="34"/>
        <w:rPr>
          <w:rFonts w:ascii="Bookman Old Style" w:hAnsi="Bookman Old Style"/>
          <w:bCs/>
        </w:rPr>
      </w:pPr>
      <w:r w:rsidRPr="00636C70">
        <w:rPr>
          <w:rFonts w:ascii="Bookman Old Style" w:hAnsi="Bookman Old Style"/>
          <w:b/>
          <w:spacing w:val="-4"/>
        </w:rPr>
        <w:t>First,</w:t>
      </w:r>
      <w:r w:rsidRPr="00636C70">
        <w:rPr>
          <w:rFonts w:ascii="Bookman Old Style" w:hAnsi="Bookman Old Style"/>
          <w:bCs/>
          <w:spacing w:val="-4"/>
        </w:rPr>
        <w:t xml:space="preserve"> </w:t>
      </w:r>
      <w:r>
        <w:rPr>
          <w:rFonts w:ascii="Bookman Old Style" w:hAnsi="Bookman Old Style"/>
          <w:bCs/>
          <w:spacing w:val="-4"/>
        </w:rPr>
        <w:t>h</w:t>
      </w:r>
      <w:r w:rsidR="009E2E51">
        <w:rPr>
          <w:rFonts w:ascii="Bookman Old Style" w:hAnsi="Bookman Old Style"/>
          <w:bCs/>
          <w:spacing w:val="-4"/>
        </w:rPr>
        <w:t xml:space="preserve">ealth </w:t>
      </w:r>
      <w:r w:rsidR="009E2E51" w:rsidRPr="00AC2B5C">
        <w:rPr>
          <w:rFonts w:ascii="Bookman Old Style" w:hAnsi="Bookman Old Style"/>
          <w:bCs/>
          <w:spacing w:val="-4"/>
        </w:rPr>
        <w:t xml:space="preserve">and wellness </w:t>
      </w:r>
      <w:r w:rsidR="009E2E51">
        <w:rPr>
          <w:rFonts w:ascii="Bookman Old Style" w:hAnsi="Bookman Old Style"/>
          <w:bCs/>
          <w:spacing w:val="-4"/>
        </w:rPr>
        <w:t>and</w:t>
      </w:r>
      <w:r w:rsidR="009E2E51" w:rsidRPr="00AC2B5C">
        <w:rPr>
          <w:rFonts w:ascii="Bookman Old Style" w:hAnsi="Bookman Old Style"/>
          <w:bCs/>
          <w:spacing w:val="-4"/>
        </w:rPr>
        <w:t xml:space="preserve"> exercise began with God, our creator. </w:t>
      </w:r>
      <w:r w:rsidR="009E2E51" w:rsidRPr="00FF787A">
        <w:rPr>
          <w:rFonts w:ascii="Bookman Old Style" w:hAnsi="Bookman Old Style"/>
          <w:bCs/>
          <w:spacing w:val="-4"/>
        </w:rPr>
        <w:t>Because God created exercise, and everything He created is good, believing that Christians should dismiss exercise because of one scripture</w:t>
      </w:r>
      <w:r w:rsidR="009E2E51">
        <w:rPr>
          <w:rFonts w:ascii="Bookman Old Style" w:hAnsi="Bookman Old Style"/>
          <w:bCs/>
          <w:spacing w:val="-4"/>
        </w:rPr>
        <w:t>,</w:t>
      </w:r>
      <w:r w:rsidR="009E2E51" w:rsidRPr="00FF787A">
        <w:rPr>
          <w:rFonts w:ascii="Bookman Old Style" w:hAnsi="Bookman Old Style"/>
          <w:bCs/>
          <w:spacing w:val="-4"/>
        </w:rPr>
        <w:t xml:space="preserve"> </w:t>
      </w:r>
      <w:r w:rsidR="009E2E51">
        <w:rPr>
          <w:rFonts w:ascii="Bookman Old Style" w:hAnsi="Bookman Old Style"/>
          <w:bCs/>
          <w:spacing w:val="-4"/>
        </w:rPr>
        <w:t>which states that exercise p</w:t>
      </w:r>
      <w:r w:rsidR="009E2E51" w:rsidRPr="00FF787A">
        <w:rPr>
          <w:rFonts w:ascii="Bookman Old Style" w:hAnsi="Bookman Old Style"/>
          <w:bCs/>
          <w:spacing w:val="-4"/>
        </w:rPr>
        <w:t>rofits little, does not negate that exercise does have some benefits</w:t>
      </w:r>
      <w:r w:rsidR="009E2E51">
        <w:rPr>
          <w:rFonts w:ascii="Bookman Old Style" w:hAnsi="Bookman Old Style"/>
          <w:bCs/>
          <w:spacing w:val="-4"/>
        </w:rPr>
        <w:t xml:space="preserve"> and usefulness,</w:t>
      </w:r>
      <w:r w:rsidR="009E2E51" w:rsidRPr="00FF787A">
        <w:rPr>
          <w:rFonts w:ascii="Bookman Old Style" w:hAnsi="Bookman Old Style"/>
          <w:bCs/>
          <w:spacing w:val="-4"/>
        </w:rPr>
        <w:t xml:space="preserve"> in the right context. Exercise in the Body of Christ has great benefits for the faith-based community and our world as a whole. As </w:t>
      </w:r>
      <w:r w:rsidR="009E2E51">
        <w:rPr>
          <w:rFonts w:ascii="Bookman Old Style" w:hAnsi="Bookman Old Style"/>
          <w:bCs/>
          <w:spacing w:val="-4"/>
        </w:rPr>
        <w:t xml:space="preserve">churches, ministries, and Believers </w:t>
      </w:r>
      <w:r w:rsidR="009E2E51" w:rsidRPr="00FF787A">
        <w:rPr>
          <w:rFonts w:ascii="Bookman Old Style" w:hAnsi="Bookman Old Style"/>
          <w:bCs/>
          <w:spacing w:val="-4"/>
        </w:rPr>
        <w:t>pay attention to the health</w:t>
      </w:r>
      <w:r w:rsidR="009E2E51">
        <w:rPr>
          <w:rFonts w:ascii="Bookman Old Style" w:hAnsi="Bookman Old Style"/>
          <w:bCs/>
          <w:spacing w:val="-4"/>
        </w:rPr>
        <w:t xml:space="preserve"> of our bodies</w:t>
      </w:r>
      <w:r w:rsidR="009E2E51" w:rsidRPr="00FF787A">
        <w:rPr>
          <w:rFonts w:ascii="Bookman Old Style" w:hAnsi="Bookman Old Style"/>
          <w:bCs/>
          <w:spacing w:val="-4"/>
        </w:rPr>
        <w:t>, we take part in a global move</w:t>
      </w:r>
      <w:r w:rsidR="009E2E51">
        <w:rPr>
          <w:rFonts w:ascii="Bookman Old Style" w:hAnsi="Bookman Old Style"/>
          <w:bCs/>
          <w:spacing w:val="-4"/>
        </w:rPr>
        <w:t>ment</w:t>
      </w:r>
      <w:r w:rsidR="009E2E51" w:rsidRPr="00FF787A">
        <w:rPr>
          <w:rFonts w:ascii="Bookman Old Style" w:hAnsi="Bookman Old Style"/>
          <w:bCs/>
          <w:spacing w:val="-4"/>
        </w:rPr>
        <w:t xml:space="preserve"> to improve the health and vitality of our communities, lower </w:t>
      </w:r>
      <w:r w:rsidR="009E2E51">
        <w:rPr>
          <w:rFonts w:ascii="Bookman Old Style" w:hAnsi="Bookman Old Style"/>
          <w:bCs/>
          <w:spacing w:val="-4"/>
        </w:rPr>
        <w:t>healthcare</w:t>
      </w:r>
      <w:r w:rsidR="009E2E51" w:rsidRPr="00FF787A">
        <w:rPr>
          <w:rFonts w:ascii="Bookman Old Style" w:hAnsi="Bookman Old Style"/>
          <w:bCs/>
          <w:spacing w:val="-4"/>
        </w:rPr>
        <w:t xml:space="preserve"> costs</w:t>
      </w:r>
      <w:r w:rsidR="009E2E51">
        <w:rPr>
          <w:rFonts w:ascii="Bookman Old Style" w:hAnsi="Bookman Old Style"/>
          <w:bCs/>
          <w:spacing w:val="-4"/>
        </w:rPr>
        <w:t>,</w:t>
      </w:r>
      <w:r w:rsidR="009E2E51" w:rsidRPr="00FF787A">
        <w:rPr>
          <w:rFonts w:ascii="Bookman Old Style" w:hAnsi="Bookman Old Style"/>
          <w:bCs/>
          <w:spacing w:val="-4"/>
        </w:rPr>
        <w:t xml:space="preserve"> </w:t>
      </w:r>
      <w:r w:rsidR="009E2E51">
        <w:rPr>
          <w:rFonts w:ascii="Bookman Old Style" w:hAnsi="Bookman Old Style"/>
          <w:bCs/>
          <w:spacing w:val="-4"/>
        </w:rPr>
        <w:t>help mitigate</w:t>
      </w:r>
      <w:r w:rsidR="009E2E51" w:rsidRPr="00FF787A">
        <w:rPr>
          <w:rFonts w:ascii="Bookman Old Style" w:hAnsi="Bookman Old Style"/>
          <w:bCs/>
          <w:spacing w:val="-4"/>
        </w:rPr>
        <w:t xml:space="preserve"> chronic health</w:t>
      </w:r>
      <w:r w:rsidR="009E2E51">
        <w:rPr>
          <w:rFonts w:ascii="Bookman Old Style" w:hAnsi="Bookman Old Style"/>
          <w:bCs/>
          <w:spacing w:val="-4"/>
        </w:rPr>
        <w:t xml:space="preserve"> conditions, and</w:t>
      </w:r>
      <w:r w:rsidR="009E2E51" w:rsidRPr="00FF787A">
        <w:rPr>
          <w:rFonts w:ascii="Bookman Old Style" w:hAnsi="Bookman Old Style"/>
          <w:bCs/>
          <w:spacing w:val="-4"/>
        </w:rPr>
        <w:t xml:space="preserve"> </w:t>
      </w:r>
      <w:r w:rsidR="009E2E51">
        <w:rPr>
          <w:rFonts w:ascii="Bookman Old Style" w:hAnsi="Bookman Old Style"/>
          <w:bCs/>
          <w:spacing w:val="-4"/>
        </w:rPr>
        <w:t xml:space="preserve">we help </w:t>
      </w:r>
      <w:r w:rsidR="009E2E51" w:rsidRPr="00FF787A">
        <w:rPr>
          <w:rFonts w:ascii="Bookman Old Style" w:hAnsi="Bookman Old Style"/>
          <w:bCs/>
          <w:spacing w:val="-4"/>
        </w:rPr>
        <w:t>make the world a better place.</w:t>
      </w:r>
    </w:p>
    <w:p w14:paraId="4BEEDFD9" w14:textId="77777777" w:rsidR="00E9277A" w:rsidRPr="00D64D15" w:rsidRDefault="00E9277A" w:rsidP="00E9277A">
      <w:pPr>
        <w:pStyle w:val="ListParagraph"/>
        <w:numPr>
          <w:ilvl w:val="0"/>
          <w:numId w:val="155"/>
        </w:numPr>
        <w:tabs>
          <w:tab w:val="left" w:pos="405"/>
        </w:tabs>
        <w:spacing w:before="34"/>
        <w:ind w:left="360" w:hanging="270"/>
        <w:rPr>
          <w:rFonts w:ascii="Bookman Old Style" w:hAnsi="Bookman Old Style"/>
          <w:bCs/>
          <w:color w:val="000000" w:themeColor="text1"/>
        </w:rPr>
      </w:pPr>
      <w:r w:rsidRPr="00D64D15">
        <w:rPr>
          <w:rFonts w:ascii="Bookman Old Style" w:hAnsi="Bookman Old Style"/>
          <w:b/>
          <w:color w:val="000000" w:themeColor="text1"/>
          <w:spacing w:val="-4"/>
        </w:rPr>
        <w:t>Second,</w:t>
      </w:r>
      <w:r w:rsidRPr="00D64D15">
        <w:rPr>
          <w:rFonts w:ascii="Bookman Old Style" w:hAnsi="Bookman Old Style"/>
          <w:bCs/>
          <w:color w:val="000000" w:themeColor="text1"/>
          <w:spacing w:val="-4"/>
        </w:rPr>
        <w:t xml:space="preserve"> the health and wellness movement began with God’s creation of the body and His design for the Body of Christ. </w:t>
      </w:r>
    </w:p>
    <w:p w14:paraId="260E6FC2" w14:textId="77777777" w:rsidR="00E9277A" w:rsidRPr="00D64D15" w:rsidRDefault="00E9277A" w:rsidP="009E2E51">
      <w:pPr>
        <w:pStyle w:val="ListParagraph"/>
        <w:numPr>
          <w:ilvl w:val="2"/>
          <w:numId w:val="156"/>
        </w:numPr>
        <w:spacing w:before="34"/>
        <w:ind w:left="1080"/>
        <w:rPr>
          <w:rFonts w:ascii="Bookman Old Style" w:hAnsi="Bookman Old Style"/>
          <w:bCs/>
          <w:color w:val="000000" w:themeColor="text1"/>
        </w:rPr>
      </w:pPr>
      <w:r w:rsidRPr="00D64D15">
        <w:rPr>
          <w:rFonts w:ascii="Bookman Old Style" w:hAnsi="Bookman Old Style"/>
          <w:bCs/>
          <w:color w:val="000000" w:themeColor="text1"/>
          <w:spacing w:val="-4"/>
        </w:rPr>
        <w:t xml:space="preserve">Optimal health, life, and eternal life only comes through Him. </w:t>
      </w:r>
    </w:p>
    <w:p w14:paraId="12E23CD9" w14:textId="77777777" w:rsidR="00E9277A" w:rsidRPr="00D64D15" w:rsidRDefault="00E9277A" w:rsidP="00E9277A">
      <w:pPr>
        <w:pStyle w:val="ListParagraph"/>
        <w:numPr>
          <w:ilvl w:val="0"/>
          <w:numId w:val="155"/>
        </w:numPr>
        <w:tabs>
          <w:tab w:val="left" w:pos="405"/>
        </w:tabs>
        <w:spacing w:before="34"/>
        <w:ind w:left="360" w:hanging="270"/>
        <w:rPr>
          <w:rFonts w:ascii="Bookman Old Style" w:hAnsi="Bookman Old Style"/>
          <w:b/>
          <w:color w:val="000000" w:themeColor="text1"/>
          <w:spacing w:val="-2"/>
        </w:rPr>
      </w:pPr>
      <w:r w:rsidRPr="00D64D15">
        <w:rPr>
          <w:rFonts w:ascii="Bookman Old Style" w:hAnsi="Bookman Old Style"/>
          <w:b/>
          <w:color w:val="000000" w:themeColor="text1"/>
          <w:spacing w:val="-4"/>
        </w:rPr>
        <w:t>Third</w:t>
      </w:r>
      <w:r w:rsidRPr="00D64D15">
        <w:rPr>
          <w:rFonts w:ascii="Bookman Old Style" w:hAnsi="Bookman Old Style"/>
          <w:bCs/>
          <w:color w:val="000000" w:themeColor="text1"/>
          <w:spacing w:val="-4"/>
        </w:rPr>
        <w:t xml:space="preserve">, health, wellness, and faith accelerated during Christ’s life here on earth and after His resurrection, Believers have been empowered to take hold of our authority to heal the sick, raise the dead, and activate eternal healing in others. </w:t>
      </w:r>
    </w:p>
    <w:p w14:paraId="0C44FC5E" w14:textId="77777777" w:rsidR="00E9277A" w:rsidRPr="00D64D15" w:rsidRDefault="00E9277A" w:rsidP="00E9277A">
      <w:pPr>
        <w:pStyle w:val="ListParagraph"/>
        <w:numPr>
          <w:ilvl w:val="6"/>
          <w:numId w:val="1"/>
        </w:numPr>
        <w:tabs>
          <w:tab w:val="left" w:pos="405"/>
        </w:tabs>
        <w:spacing w:before="34"/>
        <w:rPr>
          <w:rFonts w:ascii="Bookman Old Style" w:hAnsi="Bookman Old Style"/>
          <w:bCs/>
          <w:color w:val="000000" w:themeColor="text1"/>
          <w:spacing w:val="-2"/>
        </w:rPr>
      </w:pPr>
      <w:r w:rsidRPr="00D64D15">
        <w:rPr>
          <w:rFonts w:ascii="Bookman Old Style" w:hAnsi="Bookman Old Style"/>
          <w:bCs/>
          <w:color w:val="000000" w:themeColor="text1"/>
          <w:spacing w:val="-2"/>
        </w:rPr>
        <w:t>God used men and women of God who were empowered by faith to believe for or implement healing in the lives of others.</w:t>
      </w:r>
    </w:p>
    <w:p w14:paraId="4D926A14" w14:textId="77777777" w:rsidR="00E9277A" w:rsidRPr="00D64D15" w:rsidRDefault="00E9277A" w:rsidP="00E9277A">
      <w:pPr>
        <w:pStyle w:val="ListParagraph"/>
        <w:numPr>
          <w:ilvl w:val="6"/>
          <w:numId w:val="1"/>
        </w:numPr>
        <w:tabs>
          <w:tab w:val="left" w:pos="405"/>
        </w:tabs>
        <w:spacing w:before="34"/>
        <w:rPr>
          <w:rFonts w:ascii="Bookman Old Style" w:hAnsi="Bookman Old Style"/>
          <w:bCs/>
          <w:color w:val="000000" w:themeColor="text1"/>
          <w:spacing w:val="-2"/>
        </w:rPr>
      </w:pPr>
      <w:r w:rsidRPr="00D64D15">
        <w:rPr>
          <w:rFonts w:ascii="Bookman Old Style" w:hAnsi="Bookman Old Style"/>
          <w:bCs/>
          <w:color w:val="000000" w:themeColor="text1"/>
          <w:spacing w:val="-2"/>
        </w:rPr>
        <w:t xml:space="preserve">He can use you and I too, if we let Him. </w:t>
      </w:r>
    </w:p>
    <w:p w14:paraId="04FC697F" w14:textId="77777777" w:rsidR="00E9277A" w:rsidRPr="00636C70" w:rsidRDefault="00E9277A" w:rsidP="00E9277A">
      <w:pPr>
        <w:tabs>
          <w:tab w:val="left" w:pos="405"/>
        </w:tabs>
        <w:spacing w:before="34"/>
        <w:ind w:left="109"/>
        <w:rPr>
          <w:rFonts w:ascii="Bookman Old Style" w:hAnsi="Bookman Old Style"/>
          <w:bCs/>
        </w:rPr>
      </w:pPr>
    </w:p>
    <w:p w14:paraId="6267D3A6" w14:textId="4810BEB2" w:rsidR="00E9277A" w:rsidRDefault="009E2E51" w:rsidP="00E9277A">
      <w:pPr>
        <w:pStyle w:val="BodyText"/>
        <w:spacing w:before="0"/>
        <w:ind w:left="0"/>
        <w:rPr>
          <w:b/>
          <w:color w:val="000000" w:themeColor="text1"/>
          <w:spacing w:val="-4"/>
        </w:rPr>
      </w:pPr>
      <w:r>
        <w:rPr>
          <w:bCs/>
          <w:spacing w:val="-4"/>
        </w:rPr>
        <w:t>So, we acknowledge,</w:t>
      </w:r>
      <w:r w:rsidR="00E9277A" w:rsidRPr="00E9277A">
        <w:rPr>
          <w:bCs/>
          <w:spacing w:val="-4"/>
        </w:rPr>
        <w:t xml:space="preserve"> since </w:t>
      </w:r>
      <w:r w:rsidR="00E9277A" w:rsidRPr="0093744F">
        <w:rPr>
          <w:bCs/>
          <w:spacing w:val="-4"/>
        </w:rPr>
        <w:t>God is the master architect of the body, the mind, and the Spirit and He had</w:t>
      </w:r>
      <w:r w:rsidR="00E9277A">
        <w:rPr>
          <w:bCs/>
          <w:spacing w:val="-4"/>
        </w:rPr>
        <w:t>,</w:t>
      </w:r>
      <w:r w:rsidR="00E9277A" w:rsidRPr="0093744F">
        <w:rPr>
          <w:bCs/>
          <w:spacing w:val="-4"/>
        </w:rPr>
        <w:t xml:space="preserve"> and still has</w:t>
      </w:r>
      <w:r w:rsidR="00E9277A">
        <w:rPr>
          <w:bCs/>
          <w:spacing w:val="-4"/>
        </w:rPr>
        <w:t>,</w:t>
      </w:r>
      <w:r w:rsidR="00E9277A" w:rsidRPr="0093744F">
        <w:rPr>
          <w:bCs/>
          <w:spacing w:val="-4"/>
        </w:rPr>
        <w:t xml:space="preserve"> a plan for eternal and lasting wellness, we must include Him in every aspect of faith and fitness from His perspective, not ours. We must be accountable for </w:t>
      </w:r>
      <w:r w:rsidR="00E9277A">
        <w:rPr>
          <w:bCs/>
          <w:spacing w:val="-4"/>
        </w:rPr>
        <w:t>our</w:t>
      </w:r>
      <w:r w:rsidR="00E9277A" w:rsidRPr="0093744F">
        <w:rPr>
          <w:bCs/>
          <w:spacing w:val="-4"/>
        </w:rPr>
        <w:t xml:space="preserve"> bodies</w:t>
      </w:r>
      <w:r w:rsidR="00E9277A">
        <w:rPr>
          <w:bCs/>
          <w:spacing w:val="-4"/>
        </w:rPr>
        <w:t>,</w:t>
      </w:r>
      <w:r w:rsidR="00E9277A" w:rsidRPr="0093744F">
        <w:rPr>
          <w:bCs/>
          <w:spacing w:val="-4"/>
        </w:rPr>
        <w:t xml:space="preserve"> and the time he has given us to live in these bodies</w:t>
      </w:r>
      <w:r w:rsidR="00E9277A">
        <w:rPr>
          <w:bCs/>
          <w:spacing w:val="-4"/>
        </w:rPr>
        <w:t>,</w:t>
      </w:r>
      <w:r w:rsidR="00E9277A" w:rsidRPr="0093744F">
        <w:rPr>
          <w:bCs/>
          <w:spacing w:val="-4"/>
        </w:rPr>
        <w:t xml:space="preserve"> in a way that honors Him and draws others to Him, </w:t>
      </w:r>
      <w:r w:rsidR="00E9277A" w:rsidRPr="0093744F">
        <w:rPr>
          <w:bCs/>
          <w:color w:val="000000" w:themeColor="text1"/>
          <w:spacing w:val="-4"/>
        </w:rPr>
        <w:t>even in the area of exercise, health and wellness, and faith and fitness.</w:t>
      </w:r>
      <w:r w:rsidR="00E9277A" w:rsidRPr="0093744F">
        <w:rPr>
          <w:b/>
          <w:color w:val="000000" w:themeColor="text1"/>
          <w:spacing w:val="-4"/>
        </w:rPr>
        <w:t xml:space="preserve"> </w:t>
      </w:r>
    </w:p>
    <w:p w14:paraId="442F6F15" w14:textId="3B08B305" w:rsidR="00E9277A" w:rsidRPr="00B86C81" w:rsidRDefault="00E9277A" w:rsidP="00E9277A">
      <w:pPr>
        <w:pStyle w:val="BodyText"/>
        <w:spacing w:before="0"/>
        <w:ind w:left="0"/>
      </w:pPr>
      <w:r w:rsidRPr="0093744F">
        <w:rPr>
          <w:color w:val="000000" w:themeColor="text1"/>
        </w:rPr>
        <w:t xml:space="preserve">As we </w:t>
      </w:r>
      <w:r w:rsidR="009E2E51">
        <w:rPr>
          <w:color w:val="000000" w:themeColor="text1"/>
        </w:rPr>
        <w:t>dug deeper</w:t>
      </w:r>
      <w:r w:rsidRPr="0093744F">
        <w:rPr>
          <w:color w:val="000000" w:themeColor="text1"/>
        </w:rPr>
        <w:t xml:space="preserve"> into the health and wellness industry, the faith and fitness movement, and practical and spiritual health tips for ourselves</w:t>
      </w:r>
      <w:r>
        <w:rPr>
          <w:color w:val="000000" w:themeColor="text1"/>
        </w:rPr>
        <w:t xml:space="preserve"> in this book</w:t>
      </w:r>
      <w:r w:rsidRPr="0093744F">
        <w:rPr>
          <w:color w:val="000000" w:themeColor="text1"/>
        </w:rPr>
        <w:t xml:space="preserve">, it is my hope that every Believer </w:t>
      </w:r>
      <w:r w:rsidR="009E2E51">
        <w:rPr>
          <w:color w:val="000000" w:themeColor="text1"/>
        </w:rPr>
        <w:t>was</w:t>
      </w:r>
      <w:r w:rsidRPr="0093744F">
        <w:rPr>
          <w:color w:val="000000" w:themeColor="text1"/>
        </w:rPr>
        <w:t xml:space="preserve"> enlightened in some way to think deeper about their </w:t>
      </w:r>
      <w:r>
        <w:rPr>
          <w:color w:val="000000" w:themeColor="text1"/>
        </w:rPr>
        <w:t xml:space="preserve">own </w:t>
      </w:r>
      <w:r w:rsidRPr="0093744F">
        <w:rPr>
          <w:color w:val="000000" w:themeColor="text1"/>
        </w:rPr>
        <w:t xml:space="preserve">personal </w:t>
      </w:r>
      <w:r>
        <w:rPr>
          <w:color w:val="000000" w:themeColor="text1"/>
        </w:rPr>
        <w:t>roles to play in</w:t>
      </w:r>
      <w:r w:rsidRPr="0093744F">
        <w:rPr>
          <w:color w:val="000000" w:themeColor="text1"/>
        </w:rPr>
        <w:t xml:space="preserve"> the faith-based wellness movement</w:t>
      </w:r>
      <w:r>
        <w:rPr>
          <w:color w:val="000000" w:themeColor="text1"/>
        </w:rPr>
        <w:t>;</w:t>
      </w:r>
      <w:r w:rsidRPr="0093744F">
        <w:rPr>
          <w:color w:val="000000" w:themeColor="text1"/>
        </w:rPr>
        <w:t xml:space="preserve"> which is bigger than going to the gym, eating right, fighting </w:t>
      </w:r>
      <w:r>
        <w:rPr>
          <w:color w:val="000000" w:themeColor="text1"/>
        </w:rPr>
        <w:t xml:space="preserve">chronic </w:t>
      </w:r>
      <w:r w:rsidRPr="0093744F">
        <w:rPr>
          <w:color w:val="000000" w:themeColor="text1"/>
        </w:rPr>
        <w:t xml:space="preserve">disease, or even living long to work in church ministry. This faith and fitness movement is about the Kingdom and how we can use this sphere of influence to help change the world and make an eternal impact </w:t>
      </w:r>
      <w:r>
        <w:rPr>
          <w:color w:val="000000" w:themeColor="text1"/>
        </w:rPr>
        <w:t>on</w:t>
      </w:r>
      <w:r w:rsidRPr="0093744F">
        <w:rPr>
          <w:color w:val="000000" w:themeColor="text1"/>
        </w:rPr>
        <w:t xml:space="preserve"> the lives of others.</w:t>
      </w:r>
      <w:r w:rsidRPr="0093744F">
        <w:rPr>
          <w:color w:val="000000" w:themeColor="text1"/>
          <w:sz w:val="20"/>
        </w:rPr>
        <w:t xml:space="preserve"> </w:t>
      </w:r>
    </w:p>
    <w:p w14:paraId="1C7AFB31" w14:textId="77777777" w:rsidR="00672F38" w:rsidRPr="00B86C81" w:rsidRDefault="00672F38" w:rsidP="00672F38">
      <w:pPr>
        <w:rPr>
          <w:rFonts w:ascii="Bookman Old Style" w:eastAsia="Bookman Old Style" w:hAnsi="Bookman Old Style" w:cs="Bookman Old Style"/>
        </w:rPr>
      </w:pPr>
    </w:p>
    <w:p w14:paraId="3B9360AC" w14:textId="4C498015" w:rsidR="00B950E0" w:rsidRPr="009E2E51" w:rsidRDefault="00672F38" w:rsidP="009E2E51">
      <w:pPr>
        <w:pStyle w:val="BodyText"/>
        <w:spacing w:before="7"/>
        <w:ind w:left="0"/>
        <w:rPr>
          <w:bCs/>
          <w:spacing w:val="-2"/>
        </w:rPr>
      </w:pPr>
      <w:r w:rsidRPr="009E2E51">
        <w:rPr>
          <w:noProof/>
        </w:rPr>
        <w:lastRenderedPageBreak/>
        <mc:AlternateContent>
          <mc:Choice Requires="wps">
            <w:drawing>
              <wp:anchor distT="0" distB="0" distL="0" distR="0" simplePos="0" relativeHeight="251640320" behindDoc="1" locked="0" layoutInCell="1" allowOverlap="1" wp14:anchorId="0DF2D8E0" wp14:editId="21C652F4">
                <wp:simplePos x="0" y="0"/>
                <wp:positionH relativeFrom="page">
                  <wp:posOffset>540004</wp:posOffset>
                </wp:positionH>
                <wp:positionV relativeFrom="paragraph">
                  <wp:posOffset>168720</wp:posOffset>
                </wp:positionV>
                <wp:extent cx="6480175" cy="1270"/>
                <wp:effectExtent l="0" t="0" r="0" b="0"/>
                <wp:wrapTopAndBottom/>
                <wp:docPr id="1531744437"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5CF40748" id="Graphic 13" o:spid="_x0000_s1026" style="position:absolute;margin-left:42.5pt;margin-top:13.3pt;width:510.25pt;height:.1pt;z-index:-25167616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r w:rsidR="00151539" w:rsidRPr="009E2E51">
        <w:rPr>
          <w:bCs/>
          <w:spacing w:val="-2"/>
        </w:rPr>
        <w:t xml:space="preserve">My mind about my role in the fitness industry, why </w:t>
      </w:r>
      <w:r w:rsidR="009E2E51" w:rsidRPr="009E2E51">
        <w:rPr>
          <w:bCs/>
          <w:spacing w:val="-2"/>
        </w:rPr>
        <w:t>“</w:t>
      </w:r>
      <w:r w:rsidR="00151539" w:rsidRPr="009E2E51">
        <w:rPr>
          <w:bCs/>
          <w:spacing w:val="-2"/>
        </w:rPr>
        <w:t>I thought</w:t>
      </w:r>
      <w:r w:rsidR="009E2E51" w:rsidRPr="009E2E51">
        <w:rPr>
          <w:bCs/>
          <w:spacing w:val="-2"/>
        </w:rPr>
        <w:t>”</w:t>
      </w:r>
      <w:r w:rsidR="00151539" w:rsidRPr="009E2E51">
        <w:rPr>
          <w:bCs/>
          <w:spacing w:val="-2"/>
        </w:rPr>
        <w:t xml:space="preserve"> I founded Born Again Bodies</w:t>
      </w:r>
      <w:r w:rsidR="00151539" w:rsidRPr="009E2E51">
        <w:rPr>
          <w:bCs/>
          <w:spacing w:val="-2"/>
          <w:vertAlign w:val="superscript"/>
        </w:rPr>
        <w:t>®</w:t>
      </w:r>
      <w:r w:rsidR="00151539" w:rsidRPr="009E2E51">
        <w:rPr>
          <w:bCs/>
          <w:spacing w:val="-2"/>
        </w:rPr>
        <w:t xml:space="preserve">, and </w:t>
      </w:r>
      <w:r w:rsidR="009E2E51" w:rsidRPr="009E2E51">
        <w:rPr>
          <w:bCs/>
          <w:spacing w:val="-2"/>
        </w:rPr>
        <w:t xml:space="preserve">what “I thought” about </w:t>
      </w:r>
      <w:r w:rsidR="00151539" w:rsidRPr="009E2E51">
        <w:rPr>
          <w:bCs/>
          <w:spacing w:val="-2"/>
        </w:rPr>
        <w:t xml:space="preserve">my calling </w:t>
      </w:r>
      <w:r w:rsidR="009E2E51" w:rsidRPr="009E2E51">
        <w:rPr>
          <w:bCs/>
          <w:spacing w:val="-2"/>
        </w:rPr>
        <w:t>to</w:t>
      </w:r>
      <w:r w:rsidR="00B950E0" w:rsidRPr="009E2E51">
        <w:rPr>
          <w:bCs/>
          <w:spacing w:val="-2"/>
        </w:rPr>
        <w:t xml:space="preserve"> the faith and fitness movement </w:t>
      </w:r>
      <w:r w:rsidR="00151539" w:rsidRPr="009E2E51">
        <w:rPr>
          <w:bCs/>
          <w:spacing w:val="-2"/>
        </w:rPr>
        <w:t xml:space="preserve">shifted. </w:t>
      </w:r>
      <w:r w:rsidR="00B950E0" w:rsidRPr="009E2E51">
        <w:rPr>
          <w:bCs/>
          <w:spacing w:val="-2"/>
        </w:rPr>
        <w:t xml:space="preserve">I </w:t>
      </w:r>
      <w:r w:rsidR="009E2E51" w:rsidRPr="009E2E51">
        <w:rPr>
          <w:bCs/>
          <w:spacing w:val="-2"/>
        </w:rPr>
        <w:t>realize</w:t>
      </w:r>
      <w:r w:rsidR="00B950E0" w:rsidRPr="009E2E51">
        <w:rPr>
          <w:bCs/>
          <w:spacing w:val="-2"/>
        </w:rPr>
        <w:t xml:space="preserve"> life </w:t>
      </w:r>
      <w:r w:rsidR="009E2E51" w:rsidRPr="009E2E51">
        <w:rPr>
          <w:bCs/>
          <w:spacing w:val="-2"/>
        </w:rPr>
        <w:t>is,</w:t>
      </w:r>
      <w:r w:rsidR="00B950E0" w:rsidRPr="009E2E51">
        <w:rPr>
          <w:bCs/>
          <w:spacing w:val="-2"/>
        </w:rPr>
        <w:t xml:space="preserve"> but a vapor and I have opportunity to tease people </w:t>
      </w:r>
      <w:r w:rsidR="009E2E51" w:rsidRPr="009E2E51">
        <w:rPr>
          <w:bCs/>
          <w:spacing w:val="-2"/>
        </w:rPr>
        <w:t>by</w:t>
      </w:r>
      <w:r w:rsidR="00B950E0" w:rsidRPr="009E2E51">
        <w:rPr>
          <w:bCs/>
          <w:spacing w:val="-2"/>
        </w:rPr>
        <w:t xml:space="preserve"> sprinkling </w:t>
      </w:r>
      <w:r w:rsidR="009E2E51" w:rsidRPr="009E2E51">
        <w:rPr>
          <w:bCs/>
          <w:spacing w:val="-2"/>
        </w:rPr>
        <w:t xml:space="preserve">a </w:t>
      </w:r>
      <w:r w:rsidR="00B950E0" w:rsidRPr="009E2E51">
        <w:rPr>
          <w:bCs/>
          <w:spacing w:val="-2"/>
        </w:rPr>
        <w:t xml:space="preserve">spray </w:t>
      </w:r>
      <w:r w:rsidR="009E2E51" w:rsidRPr="009E2E51">
        <w:rPr>
          <w:bCs/>
          <w:spacing w:val="-2"/>
        </w:rPr>
        <w:t>of God’s</w:t>
      </w:r>
      <w:r w:rsidR="00B950E0" w:rsidRPr="009E2E51">
        <w:rPr>
          <w:bCs/>
          <w:spacing w:val="-2"/>
        </w:rPr>
        <w:t xml:space="preserve"> goodness </w:t>
      </w:r>
      <w:r w:rsidR="009E2E51" w:rsidRPr="009E2E51">
        <w:rPr>
          <w:bCs/>
          <w:spacing w:val="-2"/>
        </w:rPr>
        <w:t>on others</w:t>
      </w:r>
      <w:r w:rsidR="00B950E0" w:rsidRPr="009E2E51">
        <w:rPr>
          <w:bCs/>
          <w:spacing w:val="-2"/>
        </w:rPr>
        <w:t xml:space="preserve"> or I can live a life poured out </w:t>
      </w:r>
      <w:r w:rsidR="009E2E51" w:rsidRPr="009E2E51">
        <w:rPr>
          <w:bCs/>
          <w:spacing w:val="-2"/>
        </w:rPr>
        <w:t>- telling</w:t>
      </w:r>
      <w:r w:rsidR="00B950E0" w:rsidRPr="009E2E51">
        <w:rPr>
          <w:bCs/>
          <w:spacing w:val="-2"/>
        </w:rPr>
        <w:t xml:space="preserve"> a dying </w:t>
      </w:r>
      <w:r w:rsidR="009E2E51" w:rsidRPr="009E2E51">
        <w:rPr>
          <w:bCs/>
          <w:spacing w:val="-2"/>
        </w:rPr>
        <w:t xml:space="preserve">and confused </w:t>
      </w:r>
      <w:r w:rsidR="00B950E0" w:rsidRPr="009E2E51">
        <w:rPr>
          <w:bCs/>
          <w:spacing w:val="-2"/>
        </w:rPr>
        <w:t xml:space="preserve">generation about a Savior who loves with an unconditional love for the world – </w:t>
      </w:r>
      <w:r w:rsidR="009E2E51" w:rsidRPr="009E2E51">
        <w:rPr>
          <w:bCs/>
          <w:spacing w:val="-2"/>
        </w:rPr>
        <w:t xml:space="preserve">a Savior </w:t>
      </w:r>
      <w:r w:rsidR="00B950E0" w:rsidRPr="009E2E51">
        <w:rPr>
          <w:bCs/>
          <w:spacing w:val="-2"/>
        </w:rPr>
        <w:t>who died so that we might live forever.</w:t>
      </w:r>
    </w:p>
    <w:p w14:paraId="4CEA174B" w14:textId="4A76653C" w:rsidR="009E2E51" w:rsidRPr="009E2E51" w:rsidRDefault="009E2E51" w:rsidP="009E2E51">
      <w:pPr>
        <w:pStyle w:val="BodyText"/>
        <w:ind w:left="0"/>
      </w:pPr>
      <w:r w:rsidRPr="009E2E51">
        <w:t>As I finish writing this book in 2025, it has become clearer to me why God told me to establish an organization called Born Again Bodies</w:t>
      </w:r>
      <w:r w:rsidRPr="009E2E51">
        <w:rPr>
          <w:vertAlign w:val="superscript"/>
        </w:rPr>
        <w:t xml:space="preserve">® </w:t>
      </w:r>
      <w:r w:rsidRPr="009E2E51">
        <w:t xml:space="preserve">in 1994. I thought it was about fitness classes that the faith based community could participate in, could become healthier, and live longer. All of that is good, but I know, now, it was always about a faith and fitness community of Believers who are accountable to Christ and doing what is important to God. </w:t>
      </w:r>
    </w:p>
    <w:p w14:paraId="4B8C7AED" w14:textId="77777777" w:rsidR="009E2E51" w:rsidRPr="009E2E51" w:rsidRDefault="009E2E51" w:rsidP="009E2E51">
      <w:pPr>
        <w:pStyle w:val="BodyText"/>
        <w:ind w:left="0"/>
      </w:pPr>
      <w:r w:rsidRPr="009E2E51">
        <w:t xml:space="preserve">So, today I am resolute, now more than ever, that the purpose of my calling and this book is to enlighten Believers about our roles in the faith-based wellness movement, how we can use our sphere of influence to help change the world and make an eternal impact on the lives of others. </w:t>
      </w:r>
    </w:p>
    <w:p w14:paraId="58FA554F" w14:textId="77777777" w:rsidR="009E2E51" w:rsidRDefault="009E2E51" w:rsidP="00151539">
      <w:pPr>
        <w:rPr>
          <w:rFonts w:ascii="Bookman Old Style" w:eastAsia="Bookman Old Style" w:hAnsi="Bookman Old Style" w:cs="Bookman Old Style"/>
          <w:b/>
          <w:spacing w:val="-2"/>
        </w:rPr>
      </w:pPr>
      <w:r w:rsidRPr="009E2E51">
        <w:rPr>
          <w:rFonts w:ascii="Bookman Old Style" w:eastAsia="Bookman Old Style" w:hAnsi="Bookman Old Style" w:cs="Bookman Old Style"/>
          <w:b/>
          <w:spacing w:val="-2"/>
        </w:rPr>
        <w:t>My perspective about the</w:t>
      </w:r>
      <w:r w:rsidR="00B950E0" w:rsidRPr="009E2E51">
        <w:rPr>
          <w:rFonts w:ascii="Bookman Old Style" w:eastAsia="Bookman Old Style" w:hAnsi="Bookman Old Style" w:cs="Bookman Old Style"/>
          <w:b/>
          <w:spacing w:val="-2"/>
        </w:rPr>
        <w:t xml:space="preserve"> faith and fitness movement and mind, body, Spirit health is not what it was to me, originally</w:t>
      </w:r>
      <w:r w:rsidRPr="009E2E51">
        <w:rPr>
          <w:rFonts w:ascii="Bookman Old Style" w:eastAsia="Bookman Old Style" w:hAnsi="Bookman Old Style" w:cs="Bookman Old Style"/>
          <w:b/>
          <w:spacing w:val="-2"/>
        </w:rPr>
        <w:t xml:space="preserve"> in 1994 when God told me that I would do this for Him</w:t>
      </w:r>
      <w:r w:rsidR="00B950E0" w:rsidRPr="009E2E51">
        <w:rPr>
          <w:rFonts w:ascii="Bookman Old Style" w:eastAsia="Bookman Old Style" w:hAnsi="Bookman Old Style" w:cs="Bookman Old Style"/>
          <w:b/>
          <w:spacing w:val="-2"/>
        </w:rPr>
        <w:t>.</w:t>
      </w:r>
      <w:r w:rsidRPr="009E2E51">
        <w:rPr>
          <w:rFonts w:ascii="Bookman Old Style" w:eastAsia="Bookman Old Style" w:hAnsi="Bookman Old Style" w:cs="Bookman Old Style"/>
          <w:b/>
          <w:spacing w:val="-2"/>
        </w:rPr>
        <w:t xml:space="preserve"> </w:t>
      </w:r>
    </w:p>
    <w:p w14:paraId="3704CE24" w14:textId="77777777" w:rsidR="009E2E51" w:rsidRPr="009E2E51" w:rsidRDefault="009E2E51" w:rsidP="00151539">
      <w:pPr>
        <w:rPr>
          <w:rFonts w:ascii="Bookman Old Style" w:eastAsia="Bookman Old Style" w:hAnsi="Bookman Old Style" w:cs="Bookman Old Style"/>
          <w:b/>
          <w:spacing w:val="-2"/>
        </w:rPr>
      </w:pPr>
    </w:p>
    <w:p w14:paraId="72CF31C9" w14:textId="587D462F" w:rsidR="00B950E0" w:rsidRPr="009E2E51" w:rsidRDefault="009E2E51" w:rsidP="009E2E51">
      <w:pPr>
        <w:jc w:val="center"/>
        <w:rPr>
          <w:rFonts w:ascii="Bookman Old Style" w:eastAsia="Bookman Old Style" w:hAnsi="Bookman Old Style" w:cs="Bookman Old Style"/>
          <w:b/>
          <w:spacing w:val="-2"/>
        </w:rPr>
      </w:pPr>
      <w:r w:rsidRPr="009E2E51">
        <w:rPr>
          <w:rFonts w:ascii="Bookman Old Style" w:eastAsia="Bookman Old Style" w:hAnsi="Bookman Old Style" w:cs="Bookman Old Style"/>
          <w:b/>
          <w:spacing w:val="-2"/>
        </w:rPr>
        <w:t>My mind is forever changed. I have been TRANSFORMED.</w:t>
      </w:r>
    </w:p>
    <w:p w14:paraId="40DF547D" w14:textId="77777777" w:rsidR="00151539" w:rsidRPr="009E2E51" w:rsidRDefault="00151539" w:rsidP="00151539">
      <w:pPr>
        <w:spacing w:after="120"/>
        <w:jc w:val="center"/>
        <w:rPr>
          <w:rFonts w:ascii="Bookman Old Style" w:eastAsia="Bookman Old Style" w:hAnsi="Bookman Old Style" w:cs="Bookman Old Style"/>
          <w:bCs/>
          <w:i/>
          <w:iCs/>
          <w:spacing w:val="-2"/>
        </w:rPr>
      </w:pPr>
      <w:r w:rsidRPr="009E2E51">
        <w:rPr>
          <w:rFonts w:ascii="Bookman Old Style" w:eastAsia="Bookman Old Style" w:hAnsi="Bookman Old Style" w:cs="Bookman Old Style"/>
          <w:bCs/>
          <w:i/>
          <w:iCs/>
          <w:spacing w:val="-2"/>
        </w:rPr>
        <w:t xml:space="preserve">2 And be not conformed to this world: but be ye transformed by the </w:t>
      </w:r>
    </w:p>
    <w:p w14:paraId="52B92191" w14:textId="77777777" w:rsidR="00151539" w:rsidRPr="009E2E51" w:rsidRDefault="00151539" w:rsidP="00151539">
      <w:pPr>
        <w:spacing w:after="120"/>
        <w:jc w:val="center"/>
        <w:rPr>
          <w:rFonts w:ascii="Bookman Old Style" w:eastAsia="Bookman Old Style" w:hAnsi="Bookman Old Style" w:cs="Bookman Old Style"/>
          <w:bCs/>
          <w:i/>
          <w:iCs/>
          <w:spacing w:val="-2"/>
        </w:rPr>
      </w:pPr>
      <w:r w:rsidRPr="009E2E51">
        <w:rPr>
          <w:rFonts w:ascii="Bookman Old Style" w:eastAsia="Bookman Old Style" w:hAnsi="Bookman Old Style" w:cs="Bookman Old Style"/>
          <w:bCs/>
          <w:i/>
          <w:iCs/>
          <w:spacing w:val="-2"/>
        </w:rPr>
        <w:t xml:space="preserve">renewing of your mind, that ye may prove what is that </w:t>
      </w:r>
    </w:p>
    <w:p w14:paraId="23498F92" w14:textId="77777777" w:rsidR="00151539" w:rsidRPr="009E2E51" w:rsidRDefault="00151539" w:rsidP="00151539">
      <w:pPr>
        <w:spacing w:after="120"/>
        <w:jc w:val="center"/>
        <w:rPr>
          <w:rFonts w:ascii="Bookman Old Style" w:eastAsia="Bookman Old Style" w:hAnsi="Bookman Old Style" w:cs="Bookman Old Style"/>
          <w:bCs/>
          <w:i/>
          <w:iCs/>
          <w:spacing w:val="-2"/>
        </w:rPr>
      </w:pPr>
      <w:r w:rsidRPr="009E2E51">
        <w:rPr>
          <w:rFonts w:ascii="Bookman Old Style" w:eastAsia="Bookman Old Style" w:hAnsi="Bookman Old Style" w:cs="Bookman Old Style"/>
          <w:bCs/>
          <w:i/>
          <w:iCs/>
          <w:spacing w:val="-2"/>
        </w:rPr>
        <w:t>good, and acceptable, and perfect, will of God.</w:t>
      </w:r>
    </w:p>
    <w:p w14:paraId="581589FC" w14:textId="77777777" w:rsidR="00151539" w:rsidRPr="00B950E0" w:rsidRDefault="00151539" w:rsidP="00151539">
      <w:pPr>
        <w:rPr>
          <w:rFonts w:ascii="Bookman Old Style" w:eastAsia="Bookman Old Style" w:hAnsi="Bookman Old Style" w:cs="Bookman Old Style"/>
          <w:b/>
          <w:color w:val="FF0000"/>
          <w:spacing w:val="-2"/>
          <w:sz w:val="8"/>
          <w:szCs w:val="8"/>
        </w:rPr>
      </w:pPr>
    </w:p>
    <w:p w14:paraId="4D5B805B" w14:textId="77777777" w:rsidR="00151539" w:rsidRPr="00B950E0" w:rsidRDefault="00151539" w:rsidP="00151539">
      <w:pPr>
        <w:rPr>
          <w:rFonts w:ascii="Bookman Old Style" w:eastAsia="Bookman Old Style" w:hAnsi="Bookman Old Style" w:cs="Bookman Old Style"/>
          <w:bCs/>
          <w:color w:val="FF0000"/>
          <w:spacing w:val="-2"/>
        </w:rPr>
      </w:pPr>
      <w:r w:rsidRPr="00B950E0">
        <w:rPr>
          <w:rFonts w:ascii="Bookman Old Style" w:eastAsia="Bookman Old Style" w:hAnsi="Bookman Old Style" w:cs="Bookman Old Style"/>
          <w:b/>
          <w:color w:val="FF0000"/>
          <w:spacing w:val="-2"/>
        </w:rPr>
        <w:t xml:space="preserve">     </w:t>
      </w:r>
      <w:r w:rsidRPr="009E2E51">
        <w:rPr>
          <w:rFonts w:ascii="Bookman Old Style" w:eastAsia="Bookman Old Style" w:hAnsi="Bookman Old Style" w:cs="Bookman Old Style"/>
          <w:b/>
          <w:spacing w:val="-2"/>
        </w:rPr>
        <w:t>With this TRANSFORMED MINDSET about exercise, faith, and fitness</w:t>
      </w:r>
      <w:r w:rsidRPr="009E2E51">
        <w:rPr>
          <w:rFonts w:ascii="Bookman Old Style" w:eastAsia="Bookman Old Style" w:hAnsi="Bookman Old Style" w:cs="Bookman Old Style"/>
          <w:bCs/>
          <w:spacing w:val="-2"/>
        </w:rPr>
        <w:t xml:space="preserve">, I know now in these end times, </w:t>
      </w:r>
      <w:r w:rsidRPr="009E2E51">
        <w:rPr>
          <w:rFonts w:ascii="Bookman Old Style" w:eastAsia="Bookman Old Style" w:hAnsi="Bookman Old Style" w:cs="Bookman Old Style"/>
          <w:b/>
          <w:spacing w:val="-2"/>
        </w:rPr>
        <w:t>WE can use the appointed KAIROS time</w:t>
      </w:r>
      <w:r w:rsidRPr="009E2E51">
        <w:rPr>
          <w:rFonts w:ascii="Bookman Old Style" w:eastAsia="Bookman Old Style" w:hAnsi="Bookman Old Style" w:cs="Bookman Old Style"/>
          <w:bCs/>
          <w:spacing w:val="-2"/>
        </w:rPr>
        <w:t xml:space="preserve"> [Greek word for time – Kairos: special, opportune time – appointed by God] that has been given, to leverage our passion for exercise, health and wellness, and faith </w:t>
      </w:r>
      <w:r w:rsidRPr="009E2E51">
        <w:rPr>
          <w:rFonts w:ascii="Bookman Old Style" w:eastAsia="Bookman Old Style" w:hAnsi="Bookman Old Style" w:cs="Bookman Old Style"/>
          <w:b/>
          <w:spacing w:val="-2"/>
        </w:rPr>
        <w:t>to reach OTHERS in the BODY of Christ</w:t>
      </w:r>
      <w:r w:rsidRPr="009E2E51">
        <w:rPr>
          <w:rFonts w:ascii="Bookman Old Style" w:eastAsia="Bookman Old Style" w:hAnsi="Bookman Old Style" w:cs="Bookman Old Style"/>
          <w:bCs/>
          <w:spacing w:val="-2"/>
        </w:rPr>
        <w:t xml:space="preserve"> – dispersing health, life-balance, wellness, strength, and peace through the mechanism of faith, fitness, exercise, health, and spirituality. An evangelistic outreach that will last well beyond us, reach OTHERS in the community, and last for eternity in the Kingdom of God in heaven. </w:t>
      </w:r>
    </w:p>
    <w:p w14:paraId="4A580DE8" w14:textId="169B5026" w:rsidR="00151539" w:rsidRPr="00B950E0" w:rsidRDefault="00151539" w:rsidP="00151539">
      <w:pPr>
        <w:rPr>
          <w:rFonts w:ascii="Bookman Old Style" w:eastAsia="Bookman Old Style" w:hAnsi="Bookman Old Style" w:cs="Bookman Old Style"/>
          <w:bCs/>
          <w:color w:val="FF0000"/>
          <w:spacing w:val="-2"/>
        </w:rPr>
      </w:pPr>
      <w:r w:rsidRPr="00B950E0">
        <w:rPr>
          <w:rFonts w:ascii="Bookman Old Style" w:eastAsia="Bookman Old Style" w:hAnsi="Bookman Old Style" w:cs="Bookman Old Style"/>
          <w:b/>
          <w:color w:val="FF0000"/>
          <w:spacing w:val="-2"/>
        </w:rPr>
        <w:t xml:space="preserve">     </w:t>
      </w:r>
      <w:r w:rsidRPr="009E2E51">
        <w:rPr>
          <w:rFonts w:ascii="Bookman Old Style" w:eastAsia="Bookman Old Style" w:hAnsi="Bookman Old Style" w:cs="Bookman Old Style"/>
          <w:b/>
          <w:spacing w:val="-2"/>
        </w:rPr>
        <w:t>We have been called</w:t>
      </w:r>
      <w:r w:rsidR="003B4574" w:rsidRPr="009E2E51">
        <w:rPr>
          <w:rFonts w:ascii="Bookman Old Style" w:eastAsia="Bookman Old Style" w:hAnsi="Bookman Old Style" w:cs="Bookman Old Style"/>
          <w:b/>
          <w:spacing w:val="-2"/>
        </w:rPr>
        <w:t>, for such a time as this,</w:t>
      </w:r>
      <w:r w:rsidRPr="009E2E51">
        <w:rPr>
          <w:rFonts w:ascii="Bookman Old Style" w:eastAsia="Bookman Old Style" w:hAnsi="Bookman Old Style" w:cs="Bookman Old Style"/>
          <w:b/>
          <w:spacing w:val="-2"/>
        </w:rPr>
        <w:t xml:space="preserve"> to use our passion for health and wellness</w:t>
      </w:r>
      <w:r w:rsidR="003B4574" w:rsidRPr="009E2E51">
        <w:rPr>
          <w:rFonts w:ascii="Bookman Old Style" w:eastAsia="Bookman Old Style" w:hAnsi="Bookman Old Style" w:cs="Bookman Old Style"/>
          <w:b/>
          <w:spacing w:val="-2"/>
        </w:rPr>
        <w:t xml:space="preserve">, </w:t>
      </w:r>
      <w:r w:rsidRPr="009E2E51">
        <w:rPr>
          <w:rFonts w:ascii="Bookman Old Style" w:eastAsia="Bookman Old Style" w:hAnsi="Bookman Old Style" w:cs="Bookman Old Style"/>
          <w:b/>
          <w:spacing w:val="-2"/>
        </w:rPr>
        <w:t xml:space="preserve">our connection to </w:t>
      </w:r>
      <w:r w:rsidR="003B4574" w:rsidRPr="009E2E51">
        <w:rPr>
          <w:rFonts w:ascii="Bookman Old Style" w:eastAsia="Bookman Old Style" w:hAnsi="Bookman Old Style" w:cs="Bookman Old Style"/>
          <w:b/>
          <w:spacing w:val="-2"/>
        </w:rPr>
        <w:t xml:space="preserve">faith and </w:t>
      </w:r>
      <w:r w:rsidRPr="009E2E51">
        <w:rPr>
          <w:rFonts w:ascii="Bookman Old Style" w:eastAsia="Bookman Old Style" w:hAnsi="Bookman Old Style" w:cs="Bookman Old Style"/>
          <w:b/>
          <w:spacing w:val="-2"/>
        </w:rPr>
        <w:t>fitness,</w:t>
      </w:r>
      <w:r w:rsidR="003B4574" w:rsidRPr="009E2E51">
        <w:rPr>
          <w:rFonts w:ascii="Bookman Old Style" w:eastAsia="Bookman Old Style" w:hAnsi="Bookman Old Style" w:cs="Bookman Old Style"/>
          <w:b/>
          <w:spacing w:val="-2"/>
        </w:rPr>
        <w:t xml:space="preserve"> or any other sphere of influence we are a part of,</w:t>
      </w:r>
      <w:r w:rsidRPr="009E2E51">
        <w:rPr>
          <w:rFonts w:ascii="Bookman Old Style" w:eastAsia="Bookman Old Style" w:hAnsi="Bookman Old Style" w:cs="Bookman Old Style"/>
          <w:bCs/>
          <w:spacing w:val="-2"/>
        </w:rPr>
        <w:t xml:space="preserve"> </w:t>
      </w:r>
      <w:r w:rsidRPr="009E2E51">
        <w:rPr>
          <w:rFonts w:ascii="Bookman Old Style" w:eastAsia="Bookman Old Style" w:hAnsi="Bookman Old Style" w:cs="Bookman Old Style"/>
          <w:b/>
          <w:spacing w:val="-2"/>
        </w:rPr>
        <w:t>to save souls and make disciples in the Kingdom</w:t>
      </w:r>
      <w:r w:rsidRPr="009E2E51">
        <w:rPr>
          <w:rFonts w:ascii="Bookman Old Style" w:eastAsia="Bookman Old Style" w:hAnsi="Bookman Old Style" w:cs="Bookman Old Style"/>
          <w:bCs/>
          <w:spacing w:val="-2"/>
        </w:rPr>
        <w:t>. God’s Word has not changed but as many know from the 2020 Covid-19 pandemic, God can disrupt the whole world to make us shift old paradigms into a new way and innovative way of thinking</w:t>
      </w:r>
      <w:r w:rsidR="003B4574" w:rsidRPr="009E2E51">
        <w:rPr>
          <w:rFonts w:ascii="Bookman Old Style" w:eastAsia="Bookman Old Style" w:hAnsi="Bookman Old Style" w:cs="Bookman Old Style"/>
          <w:bCs/>
          <w:spacing w:val="-2"/>
        </w:rPr>
        <w:t>.</w:t>
      </w:r>
      <w:r w:rsidRPr="009E2E51">
        <w:rPr>
          <w:rFonts w:ascii="Bookman Old Style" w:eastAsia="Bookman Old Style" w:hAnsi="Bookman Old Style" w:cs="Bookman Old Style"/>
          <w:bCs/>
          <w:spacing w:val="-2"/>
        </w:rPr>
        <w:t xml:space="preserve"> </w:t>
      </w:r>
      <w:r w:rsidR="003B4574" w:rsidRPr="009E2E51">
        <w:rPr>
          <w:rFonts w:ascii="Bookman Old Style" w:eastAsia="Bookman Old Style" w:hAnsi="Bookman Old Style" w:cs="Bookman Old Style"/>
          <w:bCs/>
          <w:spacing w:val="-2"/>
        </w:rPr>
        <w:t xml:space="preserve">It is now 2025, but </w:t>
      </w:r>
      <w:r w:rsidRPr="009E2E51">
        <w:rPr>
          <w:rFonts w:ascii="Bookman Old Style" w:eastAsia="Bookman Old Style" w:hAnsi="Bookman Old Style" w:cs="Bookman Old Style"/>
          <w:b/>
          <w:spacing w:val="-2"/>
        </w:rPr>
        <w:t xml:space="preserve">Evangelistic faith and fitness is </w:t>
      </w:r>
      <w:r w:rsidR="003B4574" w:rsidRPr="009E2E51">
        <w:rPr>
          <w:rFonts w:ascii="Bookman Old Style" w:eastAsia="Bookman Old Style" w:hAnsi="Bookman Old Style" w:cs="Bookman Old Style"/>
          <w:b/>
          <w:spacing w:val="-2"/>
        </w:rPr>
        <w:t>a new wine in a</w:t>
      </w:r>
      <w:r w:rsidRPr="009E2E51">
        <w:rPr>
          <w:rFonts w:ascii="Bookman Old Style" w:eastAsia="Bookman Old Style" w:hAnsi="Bookman Old Style" w:cs="Bookman Old Style"/>
          <w:b/>
          <w:spacing w:val="-2"/>
        </w:rPr>
        <w:t xml:space="preserve"> new wineskin (Mark 2:22)</w:t>
      </w:r>
      <w:r w:rsidRPr="009E2E51">
        <w:rPr>
          <w:rFonts w:ascii="Bookman Old Style" w:eastAsia="Bookman Old Style" w:hAnsi="Bookman Old Style" w:cs="Bookman Old Style"/>
          <w:bCs/>
          <w:spacing w:val="-2"/>
        </w:rPr>
        <w:t xml:space="preserve"> that God </w:t>
      </w:r>
      <w:r w:rsidR="003B4574" w:rsidRPr="009E2E51">
        <w:rPr>
          <w:rFonts w:ascii="Bookman Old Style" w:eastAsia="Bookman Old Style" w:hAnsi="Bookman Old Style" w:cs="Bookman Old Style"/>
          <w:bCs/>
          <w:spacing w:val="-2"/>
        </w:rPr>
        <w:t xml:space="preserve">called me into in 1994, I began in 2005, launched into the community in 2011, slowed down </w:t>
      </w:r>
      <w:r w:rsidR="00426935" w:rsidRPr="009E2E51">
        <w:rPr>
          <w:rFonts w:ascii="Bookman Old Style" w:eastAsia="Bookman Old Style" w:hAnsi="Bookman Old Style" w:cs="Bookman Old Style"/>
          <w:bCs/>
          <w:spacing w:val="-2"/>
        </w:rPr>
        <w:t>in 2016</w:t>
      </w:r>
      <w:r w:rsidR="003B4574" w:rsidRPr="009E2E51">
        <w:rPr>
          <w:rFonts w:ascii="Bookman Old Style" w:eastAsia="Bookman Old Style" w:hAnsi="Bookman Old Style" w:cs="Bookman Old Style"/>
          <w:bCs/>
          <w:spacing w:val="-2"/>
        </w:rPr>
        <w:t xml:space="preserve"> and paused </w:t>
      </w:r>
      <w:r w:rsidR="0045274B" w:rsidRPr="009E2E51">
        <w:rPr>
          <w:rFonts w:ascii="Bookman Old Style" w:eastAsia="Bookman Old Style" w:hAnsi="Bookman Old Style" w:cs="Bookman Old Style"/>
          <w:bCs/>
          <w:spacing w:val="-2"/>
        </w:rPr>
        <w:t>completely “</w:t>
      </w:r>
      <w:r w:rsidR="003B4574" w:rsidRPr="009E2E51">
        <w:rPr>
          <w:rFonts w:ascii="Bookman Old Style" w:eastAsia="Bookman Old Style" w:hAnsi="Bookman Old Style" w:cs="Bookman Old Style"/>
          <w:bCs/>
          <w:spacing w:val="-2"/>
        </w:rPr>
        <w:t xml:space="preserve">like a deer in headlights” </w:t>
      </w:r>
      <w:r w:rsidR="00426935" w:rsidRPr="009E2E51">
        <w:rPr>
          <w:rFonts w:ascii="Bookman Old Style" w:eastAsia="Bookman Old Style" w:hAnsi="Bookman Old Style" w:cs="Bookman Old Style"/>
          <w:bCs/>
          <w:spacing w:val="-2"/>
        </w:rPr>
        <w:t xml:space="preserve">in 2022 because God had me pregnant with vision, with no sonogram. I just knew the vision of Born Again was more than a faith and fitness program. In 2023 he showed me the evangelistic purpose, but it was not until now 2025, that He fully released me to release my understanding of what faith and fitness is - with a renewed clarity of </w:t>
      </w:r>
      <w:r w:rsidR="00426935" w:rsidRPr="009E2E51">
        <w:rPr>
          <w:rFonts w:ascii="Bookman Old Style" w:eastAsia="Bookman Old Style" w:hAnsi="Bookman Old Style" w:cs="Bookman Old Style"/>
          <w:bCs/>
          <w:spacing w:val="-2"/>
        </w:rPr>
        <w:lastRenderedPageBreak/>
        <w:t>what I believe is His vision for this movement 2025 (</w:t>
      </w:r>
      <w:r w:rsidR="009E2E51" w:rsidRPr="009E2E51">
        <w:rPr>
          <w:rFonts w:ascii="Bookman Old Style" w:eastAsia="Bookman Old Style" w:hAnsi="Bookman Old Style" w:cs="Bookman Old Style"/>
          <w:bCs/>
          <w:spacing w:val="-2"/>
        </w:rPr>
        <w:t>Habakkuk</w:t>
      </w:r>
      <w:r w:rsidR="00426935" w:rsidRPr="009E2E51">
        <w:rPr>
          <w:rFonts w:ascii="Bookman Old Style" w:eastAsia="Bookman Old Style" w:hAnsi="Bookman Old Style" w:cs="Bookman Old Style"/>
          <w:bCs/>
          <w:spacing w:val="-2"/>
        </w:rPr>
        <w:t xml:space="preserve"> 2:2 and Romans 2:12). I saw this before Christian movies like “The Forge” played on the big screen – they just confirmed that I was on track about what God showed about the faith and fitness movement</w:t>
      </w:r>
      <w:r w:rsidR="0045274B" w:rsidRPr="009E2E51">
        <w:rPr>
          <w:rFonts w:ascii="Bookman Old Style" w:eastAsia="Bookman Old Style" w:hAnsi="Bookman Old Style" w:cs="Bookman Old Style"/>
          <w:bCs/>
          <w:spacing w:val="-2"/>
        </w:rPr>
        <w:t xml:space="preserve"> or using other spheres of influence to literally be the witnesses to save souls and make disciples; not just get in shape and be healthy</w:t>
      </w:r>
      <w:r w:rsidR="00426935" w:rsidRPr="009E2E51">
        <w:rPr>
          <w:rFonts w:ascii="Bookman Old Style" w:eastAsia="Bookman Old Style" w:hAnsi="Bookman Old Style" w:cs="Bookman Old Style"/>
          <w:bCs/>
          <w:spacing w:val="-2"/>
        </w:rPr>
        <w:t xml:space="preserve">. </w:t>
      </w:r>
      <w:r w:rsidR="00426935" w:rsidRPr="009E2E51">
        <w:rPr>
          <w:rFonts w:ascii="Bookman Old Style" w:eastAsia="Bookman Old Style" w:hAnsi="Bookman Old Style" w:cs="Bookman Old Style"/>
          <w:bCs/>
          <w:spacing w:val="-2"/>
          <w:highlight w:val="yellow"/>
        </w:rPr>
        <w:t>(</w:t>
      </w:r>
      <w:r w:rsidR="0045274B" w:rsidRPr="009E2E51">
        <w:rPr>
          <w:rFonts w:ascii="Bookman Old Style" w:eastAsia="Bookman Old Style" w:hAnsi="Bookman Old Style" w:cs="Bookman Old Style"/>
          <w:bCs/>
          <w:spacing w:val="-2"/>
          <w:highlight w:val="yellow"/>
        </w:rPr>
        <w:t xml:space="preserve">add </w:t>
      </w:r>
      <w:r w:rsidR="00426935" w:rsidRPr="009E2E51">
        <w:rPr>
          <w:rFonts w:ascii="Bookman Old Style" w:eastAsia="Bookman Old Style" w:hAnsi="Bookman Old Style" w:cs="Bookman Old Style"/>
          <w:bCs/>
          <w:spacing w:val="-2"/>
          <w:highlight w:val="yellow"/>
        </w:rPr>
        <w:t>scripture about out of the mouth of two or three witnesses let every Word be established)</w:t>
      </w:r>
      <w:r w:rsidR="00426935" w:rsidRPr="009E2E51">
        <w:rPr>
          <w:rFonts w:ascii="Bookman Old Style" w:eastAsia="Bookman Old Style" w:hAnsi="Bookman Old Style" w:cs="Bookman Old Style"/>
          <w:bCs/>
          <w:spacing w:val="-2"/>
        </w:rPr>
        <w:t xml:space="preserve"> </w:t>
      </w:r>
      <w:r w:rsidRPr="009E2E51">
        <w:rPr>
          <w:rFonts w:ascii="Bookman Old Style" w:eastAsia="Bookman Old Style" w:hAnsi="Bookman Old Style" w:cs="Bookman Old Style"/>
          <w:bCs/>
          <w:spacing w:val="-2"/>
        </w:rPr>
        <w:t xml:space="preserve"> </w:t>
      </w:r>
      <w:r w:rsidR="0045274B" w:rsidRPr="009E2E51">
        <w:rPr>
          <w:rFonts w:ascii="Bookman Old Style" w:eastAsia="Bookman Old Style" w:hAnsi="Bookman Old Style" w:cs="Bookman Old Style"/>
          <w:bCs/>
          <w:spacing w:val="-2"/>
        </w:rPr>
        <w:t>W</w:t>
      </w:r>
      <w:r w:rsidRPr="009E2E51">
        <w:rPr>
          <w:rFonts w:ascii="Bookman Old Style" w:eastAsia="Bookman Old Style" w:hAnsi="Bookman Old Style" w:cs="Bookman Old Style"/>
          <w:bCs/>
          <w:spacing w:val="-2"/>
        </w:rPr>
        <w:t xml:space="preserve">e all have an opportunity to take part in </w:t>
      </w:r>
      <w:r w:rsidR="0045274B" w:rsidRPr="009E2E51">
        <w:rPr>
          <w:rFonts w:ascii="Bookman Old Style" w:eastAsia="Bookman Old Style" w:hAnsi="Bookman Old Style" w:cs="Bookman Old Style"/>
          <w:bCs/>
          <w:spacing w:val="-2"/>
        </w:rPr>
        <w:t>The Great Commission, harvesting souls, in</w:t>
      </w:r>
      <w:r w:rsidRPr="009E2E51">
        <w:rPr>
          <w:rFonts w:ascii="Bookman Old Style" w:eastAsia="Bookman Old Style" w:hAnsi="Bookman Old Style" w:cs="Bookman Old Style"/>
          <w:bCs/>
          <w:spacing w:val="-2"/>
        </w:rPr>
        <w:t xml:space="preserve"> some way,</w:t>
      </w:r>
      <w:r w:rsidR="0045274B" w:rsidRPr="009E2E51">
        <w:rPr>
          <w:rFonts w:ascii="Bookman Old Style" w:eastAsia="Bookman Old Style" w:hAnsi="Bookman Old Style" w:cs="Bookman Old Style"/>
          <w:bCs/>
          <w:spacing w:val="-2"/>
        </w:rPr>
        <w:t xml:space="preserve"> directly or indirectly,</w:t>
      </w:r>
      <w:r w:rsidRPr="009E2E51">
        <w:rPr>
          <w:rFonts w:ascii="Bookman Old Style" w:eastAsia="Bookman Old Style" w:hAnsi="Bookman Old Style" w:cs="Bookman Old Style"/>
          <w:bCs/>
          <w:spacing w:val="-2"/>
        </w:rPr>
        <w:t xml:space="preserve"> large or small</w:t>
      </w:r>
      <w:r w:rsidR="0045274B" w:rsidRPr="009E2E51">
        <w:rPr>
          <w:rFonts w:ascii="Bookman Old Style" w:eastAsia="Bookman Old Style" w:hAnsi="Bookman Old Style" w:cs="Bookman Old Style"/>
          <w:bCs/>
          <w:spacing w:val="-2"/>
        </w:rPr>
        <w:t xml:space="preserve"> – all of our unified efforts to save the lost has eternal value that is more profitable than getting people healthy in the mind, body, and Spirit. </w:t>
      </w:r>
      <w:r w:rsidRPr="009E2E51">
        <w:rPr>
          <w:rFonts w:ascii="Bookman Old Style" w:eastAsia="Bookman Old Style" w:hAnsi="Bookman Old Style" w:cs="Bookman Old Style"/>
          <w:bCs/>
          <w:spacing w:val="-2"/>
        </w:rPr>
        <w:t xml:space="preserve">  </w:t>
      </w:r>
      <w:r w:rsidRPr="009E2E51">
        <w:rPr>
          <w:b/>
          <w:sz w:val="20"/>
        </w:rPr>
        <w:t xml:space="preserve"> </w:t>
      </w:r>
    </w:p>
    <w:p w14:paraId="2F1A57DF" w14:textId="77777777" w:rsidR="00151539" w:rsidRPr="009E2E51" w:rsidRDefault="00151539" w:rsidP="00151539">
      <w:pPr>
        <w:pStyle w:val="BodyText"/>
        <w:ind w:left="0"/>
      </w:pPr>
      <w:r w:rsidRPr="00B950E0">
        <w:rPr>
          <w:color w:val="FF0000"/>
        </w:rPr>
        <w:t xml:space="preserve">     </w:t>
      </w:r>
      <w:r w:rsidRPr="009E2E51">
        <w:t xml:space="preserve">There are many, new and great writings, devotionals, and academic publications, around the faith-based health and wellness revolution, emerging. I encourage you to take advantage of other authors’ readings about mind, body, and Spirit health and wellness. </w:t>
      </w:r>
    </w:p>
    <w:p w14:paraId="20A9D0A4" w14:textId="2F5A80B1" w:rsidR="00151539" w:rsidRPr="009E2E51" w:rsidRDefault="00151539" w:rsidP="00151539">
      <w:pPr>
        <w:pStyle w:val="BodyText"/>
        <w:ind w:left="0"/>
      </w:pPr>
      <w:r w:rsidRPr="009E2E51">
        <w:t xml:space="preserve">But I also </w:t>
      </w:r>
      <w:r w:rsidR="0045274B" w:rsidRPr="009E2E51">
        <w:t>hope you</w:t>
      </w:r>
      <w:r w:rsidRPr="009E2E51">
        <w:t xml:space="preserve"> </w:t>
      </w:r>
      <w:r w:rsidR="0045274B" w:rsidRPr="009E2E51">
        <w:t>read</w:t>
      </w:r>
      <w:r w:rsidRPr="009E2E51">
        <w:t xml:space="preserve"> this book with an open mind, as it is not the standard “Do This – Don’t Do That” prescription health and wellness that helps us on our individual fitness journeys, helps other people get in shape, and/or live longer. The Faith and Fitness Movement book is different than most mind, body, and Spirit writings because the focus is on how we can make an eternal impact in our lives and the lives of others. It focuses on what we all can do to ‘Be FIT,’ while impacting the BODY of Christ, from a corporate, KINGDOM PERSPECTIVE. This book is less about how we can help others live life fully here on earth but how we can catalyze Kingdom replication, on into eternity. This book takes the focus of our personal aspirations to live a long life but promotes “dying to self” to help save souls and make disciples </w:t>
      </w:r>
      <w:r w:rsidRPr="009E2E51">
        <w:rPr>
          <w:u w:val="single"/>
        </w:rPr>
        <w:t>through</w:t>
      </w:r>
      <w:r w:rsidRPr="009E2E51">
        <w:t xml:space="preserve"> faith and fitness.</w:t>
      </w:r>
    </w:p>
    <w:p w14:paraId="2DB5FA1F" w14:textId="5ED67300" w:rsidR="00151539" w:rsidRPr="009E2E51" w:rsidRDefault="00151539" w:rsidP="00151539">
      <w:pPr>
        <w:pStyle w:val="BodyText"/>
        <w:spacing w:before="360"/>
        <w:ind w:left="0"/>
        <w:rPr>
          <w:w w:val="110"/>
        </w:rPr>
      </w:pPr>
      <w:r w:rsidRPr="009E2E51">
        <w:t>I admit, it would have been so-so much easier for me to write a general book about fitness, or fitness for the church, but God has called me to declare this outlook about the evangelistic opportunity in fitness and the establishment of apostolic hubs across the globe. He is the lead author. I surrender</w:t>
      </w:r>
      <w:r w:rsidR="009E2E51" w:rsidRPr="009E2E51">
        <w:t>ed</w:t>
      </w:r>
      <w:r w:rsidRPr="009E2E51">
        <w:t xml:space="preserve"> to his penmanship. </w:t>
      </w:r>
    </w:p>
    <w:p w14:paraId="3AC9FDC5" w14:textId="77777777" w:rsidR="00151539" w:rsidRDefault="00151539" w:rsidP="00151539">
      <w:pPr>
        <w:pStyle w:val="BodyText"/>
        <w:ind w:left="0"/>
        <w:rPr>
          <w:b/>
          <w:bCs/>
        </w:rPr>
      </w:pPr>
      <w:r>
        <w:rPr>
          <w:b/>
          <w:bCs/>
        </w:rPr>
        <w:br/>
      </w:r>
    </w:p>
    <w:p w14:paraId="72193BD1" w14:textId="77777777" w:rsidR="00151539" w:rsidRDefault="00151539" w:rsidP="00151539">
      <w:pPr>
        <w:rPr>
          <w:rFonts w:ascii="Bookman Old Style" w:eastAsia="Bookman Old Style" w:hAnsi="Bookman Old Style" w:cs="Bookman Old Style"/>
          <w:b/>
          <w:bCs/>
        </w:rPr>
      </w:pPr>
      <w:r>
        <w:rPr>
          <w:b/>
          <w:bCs/>
        </w:rPr>
        <w:br w:type="page"/>
      </w:r>
    </w:p>
    <w:p w14:paraId="234ADBC1" w14:textId="77777777" w:rsidR="00151539" w:rsidRDefault="00151539" w:rsidP="00672F38">
      <w:pPr>
        <w:rPr>
          <w:rFonts w:ascii="Bookman Old Style" w:eastAsia="Bookman Old Style" w:hAnsi="Bookman Old Style" w:cs="Bookman Old Style"/>
        </w:rPr>
      </w:pPr>
    </w:p>
    <w:p w14:paraId="0764F09B" w14:textId="77777777" w:rsidR="00151539" w:rsidRPr="00B86C81" w:rsidRDefault="00151539" w:rsidP="00672F38">
      <w:pPr>
        <w:rPr>
          <w:rFonts w:ascii="Bookman Old Style" w:eastAsia="Bookman Old Style" w:hAnsi="Bookman Old Style" w:cs="Bookman Old Style"/>
        </w:rPr>
      </w:pPr>
    </w:p>
    <w:p w14:paraId="2459A96F" w14:textId="77777777" w:rsidR="00911AA0" w:rsidRPr="0058281E" w:rsidRDefault="00911AA0" w:rsidP="00911AA0">
      <w:pPr>
        <w:pStyle w:val="BodyText"/>
        <w:spacing w:after="0"/>
        <w:ind w:left="8370" w:right="400" w:hanging="8260"/>
        <w:jc w:val="center"/>
        <w:rPr>
          <w:b/>
          <w:bCs/>
          <w:u w:val="single"/>
          <w:vertAlign w:val="subscript"/>
        </w:rPr>
      </w:pPr>
      <w:r w:rsidRPr="0058281E">
        <w:rPr>
          <w:sz w:val="28"/>
          <w:szCs w:val="28"/>
          <w:vertAlign w:val="subscript"/>
        </w:rPr>
        <w:sym w:font="Symbol" w:char="F0C3"/>
      </w:r>
      <w:r w:rsidRPr="0058281E">
        <w:t xml:space="preserve"> </w:t>
      </w:r>
      <w:r w:rsidRPr="0058281E">
        <w:rPr>
          <w:b/>
          <w:bCs/>
          <w:u w:val="single"/>
        </w:rPr>
        <w:t>AFFIRMATIONS</w:t>
      </w:r>
      <w:r w:rsidRPr="0058281E">
        <w:rPr>
          <w:b/>
          <w:bCs/>
        </w:rPr>
        <w:t xml:space="preserve"> </w:t>
      </w:r>
      <w:r w:rsidRPr="0058281E">
        <w:rPr>
          <w:sz w:val="28"/>
          <w:szCs w:val="28"/>
          <w:vertAlign w:val="subscript"/>
        </w:rPr>
        <w:sym w:font="Symbol" w:char="F0C3"/>
      </w:r>
    </w:p>
    <w:p w14:paraId="1EC5C91D" w14:textId="77777777" w:rsidR="00911AA0" w:rsidRPr="0058281E" w:rsidRDefault="00911AA0" w:rsidP="00911AA0">
      <w:pPr>
        <w:pStyle w:val="BodyText"/>
        <w:spacing w:after="0"/>
        <w:ind w:left="8370" w:right="400" w:hanging="8260"/>
        <w:jc w:val="center"/>
        <w:rPr>
          <w:b/>
          <w:bCs/>
          <w:sz w:val="2"/>
          <w:szCs w:val="2"/>
          <w:u w:val="single"/>
        </w:rPr>
      </w:pPr>
    </w:p>
    <w:p w14:paraId="24C12372" w14:textId="77777777" w:rsidR="00911AA0" w:rsidRPr="0058281E" w:rsidRDefault="00911AA0" w:rsidP="00911AA0">
      <w:pPr>
        <w:pStyle w:val="BodyText"/>
        <w:ind w:left="0" w:hanging="90"/>
      </w:pPr>
      <w:r w:rsidRPr="0058281E">
        <w:rPr>
          <w:b/>
          <w:bCs/>
        </w:rPr>
        <w:t xml:space="preserve"> I BELIEVE</w:t>
      </w:r>
      <w:r w:rsidRPr="0058281E">
        <w:t xml:space="preserve">, I was </w:t>
      </w:r>
      <w:r w:rsidRPr="0058281E">
        <w:rPr>
          <w:u w:val="single"/>
        </w:rPr>
        <w:t>born</w:t>
      </w:r>
      <w:r w:rsidRPr="0058281E">
        <w:t xml:space="preserve"> to give </w:t>
      </w:r>
      <w:r w:rsidRPr="0058281E">
        <w:rPr>
          <w:b/>
          <w:bCs/>
        </w:rPr>
        <w:t>birth</w:t>
      </w:r>
      <w:r w:rsidRPr="0058281E">
        <w:t xml:space="preserve"> to things, </w:t>
      </w:r>
      <w:r w:rsidRPr="0058281E">
        <w:rPr>
          <w:u w:val="single"/>
        </w:rPr>
        <w:t>born</w:t>
      </w:r>
      <w:r w:rsidRPr="0058281E">
        <w:t xml:space="preserve"> to </w:t>
      </w:r>
      <w:r w:rsidRPr="0058281E">
        <w:rPr>
          <w:b/>
          <w:bCs/>
        </w:rPr>
        <w:t>survive</w:t>
      </w:r>
      <w:r w:rsidRPr="0058281E">
        <w:t xml:space="preserve"> challenges, </w:t>
      </w:r>
      <w:r w:rsidRPr="0058281E">
        <w:rPr>
          <w:u w:val="single"/>
        </w:rPr>
        <w:t>born</w:t>
      </w:r>
      <w:r w:rsidRPr="0058281E">
        <w:t xml:space="preserve"> to </w:t>
      </w:r>
      <w:r w:rsidRPr="0058281E">
        <w:rPr>
          <w:b/>
          <w:bCs/>
        </w:rPr>
        <w:t>thrive</w:t>
      </w:r>
      <w:r w:rsidRPr="0058281E">
        <w:t xml:space="preserve"> in this life, </w:t>
      </w:r>
      <w:r w:rsidRPr="0058281E">
        <w:rPr>
          <w:u w:val="single"/>
        </w:rPr>
        <w:t>born</w:t>
      </w:r>
      <w:r w:rsidRPr="0058281E">
        <w:t xml:space="preserve"> to </w:t>
      </w:r>
      <w:r w:rsidRPr="0058281E">
        <w:rPr>
          <w:b/>
          <w:bCs/>
        </w:rPr>
        <w:t>walk into my CALLING</w:t>
      </w:r>
      <w:r w:rsidRPr="0058281E">
        <w:t xml:space="preserve">, from God, to </w:t>
      </w:r>
      <w:r w:rsidRPr="0058281E">
        <w:rPr>
          <w:b/>
          <w:bCs/>
        </w:rPr>
        <w:t>help save lives</w:t>
      </w:r>
      <w:r w:rsidRPr="0058281E">
        <w:t xml:space="preserve">, and be a conduit for </w:t>
      </w:r>
      <w:r w:rsidRPr="0058281E">
        <w:rPr>
          <w:b/>
          <w:bCs/>
        </w:rPr>
        <w:t>health</w:t>
      </w:r>
      <w:r w:rsidRPr="0058281E">
        <w:t xml:space="preserve">, </w:t>
      </w:r>
      <w:r w:rsidRPr="0058281E">
        <w:rPr>
          <w:b/>
          <w:bCs/>
        </w:rPr>
        <w:t>mental clarity</w:t>
      </w:r>
      <w:r w:rsidRPr="0058281E">
        <w:t xml:space="preserve">, and </w:t>
      </w:r>
      <w:r w:rsidRPr="0058281E">
        <w:rPr>
          <w:b/>
          <w:bCs/>
        </w:rPr>
        <w:t>renewal</w:t>
      </w:r>
      <w:r w:rsidRPr="0058281E">
        <w:t xml:space="preserve"> in my own life, and </w:t>
      </w:r>
      <w:r w:rsidRPr="0058281E">
        <w:rPr>
          <w:b/>
          <w:bCs/>
        </w:rPr>
        <w:t>in the lives of others</w:t>
      </w:r>
      <w:r w:rsidRPr="0058281E">
        <w:t>.</w:t>
      </w:r>
    </w:p>
    <w:p w14:paraId="207991F3" w14:textId="7A76F2DC" w:rsidR="00911AA0" w:rsidRPr="0058281E" w:rsidRDefault="00911AA0" w:rsidP="00911AA0">
      <w:pPr>
        <w:rPr>
          <w:rFonts w:ascii="Bookman Old Style" w:eastAsia="Bookman Old Style" w:hAnsi="Bookman Old Style" w:cs="Bookman Old Style"/>
          <w:bCs/>
          <w:i/>
          <w:iCs/>
          <w:spacing w:val="-2"/>
        </w:rPr>
      </w:pPr>
      <w:r w:rsidRPr="0058281E">
        <w:rPr>
          <w:rFonts w:ascii="Bookman Old Style" w:eastAsia="Bookman Old Style" w:hAnsi="Bookman Old Style" w:cs="Bookman Old Style"/>
          <w:b/>
          <w:spacing w:val="-2"/>
        </w:rPr>
        <w:t xml:space="preserve">I BELIEVE, </w:t>
      </w:r>
      <w:r w:rsidRPr="0058281E">
        <w:rPr>
          <w:rFonts w:ascii="Bookman Old Style" w:eastAsia="Bookman Old Style" w:hAnsi="Bookman Old Style" w:cs="Bookman Old Style"/>
          <w:bCs/>
          <w:spacing w:val="-2"/>
        </w:rPr>
        <w:t>I like some of you, were also</w:t>
      </w:r>
      <w:r w:rsidRPr="0058281E">
        <w:rPr>
          <w:rFonts w:ascii="Bookman Old Style" w:eastAsia="Bookman Old Style" w:hAnsi="Bookman Old Style" w:cs="Bookman Old Style"/>
          <w:b/>
          <w:spacing w:val="-2"/>
        </w:rPr>
        <w:t xml:space="preserve"> </w:t>
      </w:r>
      <w:r w:rsidRPr="0058281E">
        <w:rPr>
          <w:rFonts w:ascii="Bookman Old Style" w:eastAsia="Bookman Old Style" w:hAnsi="Bookman Old Style" w:cs="Bookman Old Style"/>
          <w:b/>
          <w:spacing w:val="-2"/>
          <w:u w:val="single"/>
        </w:rPr>
        <w:t>BORN AGAIN and CALLED</w:t>
      </w:r>
      <w:r w:rsidR="00860D75" w:rsidRPr="0058281E">
        <w:rPr>
          <w:rFonts w:ascii="Bookman Old Style" w:eastAsia="Bookman Old Style" w:hAnsi="Bookman Old Style" w:cs="Bookman Old Style"/>
          <w:b/>
          <w:spacing w:val="-2"/>
          <w:u w:val="single"/>
        </w:rPr>
        <w:t>,</w:t>
      </w:r>
      <w:r w:rsidRPr="0058281E">
        <w:rPr>
          <w:rFonts w:ascii="Bookman Old Style" w:eastAsia="Bookman Old Style" w:hAnsi="Bookman Old Style" w:cs="Bookman Old Style"/>
          <w:b/>
          <w:spacing w:val="-2"/>
        </w:rPr>
        <w:t xml:space="preserve"> </w:t>
      </w:r>
      <w:r w:rsidR="00151539" w:rsidRPr="0058281E">
        <w:rPr>
          <w:rFonts w:ascii="Bookman Old Style" w:eastAsia="Bookman Old Style" w:hAnsi="Bookman Old Style" w:cs="Bookman Old Style"/>
          <w:b/>
          <w:spacing w:val="-2"/>
        </w:rPr>
        <w:t>at such a time as this</w:t>
      </w:r>
      <w:r w:rsidR="00860D75" w:rsidRPr="0058281E">
        <w:rPr>
          <w:rFonts w:ascii="Bookman Old Style" w:eastAsia="Bookman Old Style" w:hAnsi="Bookman Old Style" w:cs="Bookman Old Style"/>
          <w:b/>
          <w:spacing w:val="-2"/>
        </w:rPr>
        <w:t>,</w:t>
      </w:r>
      <w:r w:rsidR="00151539" w:rsidRPr="0058281E">
        <w:rPr>
          <w:rFonts w:ascii="Bookman Old Style" w:eastAsia="Bookman Old Style" w:hAnsi="Bookman Old Style" w:cs="Bookman Old Style"/>
          <w:b/>
          <w:spacing w:val="-2"/>
        </w:rPr>
        <w:t xml:space="preserve"> </w:t>
      </w:r>
      <w:r w:rsidRPr="0058281E">
        <w:rPr>
          <w:rFonts w:ascii="Bookman Old Style" w:eastAsia="Bookman Old Style" w:hAnsi="Bookman Old Style" w:cs="Bookman Old Style"/>
          <w:b/>
          <w:spacing w:val="-2"/>
        </w:rPr>
        <w:t xml:space="preserve">to use faith and fitness </w:t>
      </w:r>
      <w:r w:rsidR="00860D75" w:rsidRPr="0058281E">
        <w:rPr>
          <w:rFonts w:ascii="Bookman Old Style" w:eastAsia="Bookman Old Style" w:hAnsi="Bookman Old Style" w:cs="Bookman Old Style"/>
          <w:b/>
          <w:spacing w:val="-2"/>
        </w:rPr>
        <w:t xml:space="preserve">or whatever sphere of influence I have </w:t>
      </w:r>
      <w:r w:rsidRPr="0058281E">
        <w:rPr>
          <w:rFonts w:ascii="Bookman Old Style" w:eastAsia="Bookman Old Style" w:hAnsi="Bookman Old Style" w:cs="Bookman Old Style"/>
          <w:b/>
          <w:spacing w:val="-2"/>
        </w:rPr>
        <w:t>to help everyday people LIVE</w:t>
      </w:r>
      <w:r w:rsidRPr="0058281E">
        <w:rPr>
          <w:rFonts w:ascii="Bookman Old Style" w:eastAsia="Bookman Old Style" w:hAnsi="Bookman Old Style" w:cs="Bookman Old Style"/>
          <w:bCs/>
          <w:spacing w:val="-2"/>
        </w:rPr>
        <w:t xml:space="preserve"> FREELY, HEALTHY, WELL, and WHOLE – in the Mind, BODY, and SPIRIT, </w:t>
      </w:r>
      <w:r w:rsidRPr="0058281E">
        <w:rPr>
          <w:rFonts w:ascii="Bookman Old Style" w:eastAsia="Bookman Old Style" w:hAnsi="Bookman Old Style" w:cs="Bookman Old Style"/>
          <w:b/>
          <w:spacing w:val="-2"/>
        </w:rPr>
        <w:t>for ETERNITY</w:t>
      </w:r>
      <w:r w:rsidRPr="0058281E">
        <w:rPr>
          <w:rFonts w:ascii="Bookman Old Style" w:eastAsia="Bookman Old Style" w:hAnsi="Bookman Old Style" w:cs="Bookman Old Style"/>
          <w:b/>
          <w:i/>
          <w:iCs/>
          <w:spacing w:val="-2"/>
        </w:rPr>
        <w:t>.</w:t>
      </w:r>
      <w:r w:rsidRPr="0058281E">
        <w:rPr>
          <w:rFonts w:ascii="Bookman Old Style" w:eastAsia="Bookman Old Style" w:hAnsi="Bookman Old Style" w:cs="Bookman Old Style"/>
          <w:bCs/>
          <w:i/>
          <w:iCs/>
          <w:spacing w:val="-2"/>
        </w:rPr>
        <w:t xml:space="preserve"> </w:t>
      </w:r>
    </w:p>
    <w:p w14:paraId="72E0E054" w14:textId="06EE8936" w:rsidR="00911AA0" w:rsidRPr="0058281E" w:rsidRDefault="00911AA0" w:rsidP="00911AA0">
      <w:pPr>
        <w:pStyle w:val="BodyText"/>
        <w:spacing w:after="0"/>
        <w:ind w:left="90" w:right="400" w:hanging="90"/>
      </w:pPr>
      <w:r w:rsidRPr="0058281E">
        <w:rPr>
          <w:b/>
          <w:bCs/>
        </w:rPr>
        <w:t>I BELIEVE</w:t>
      </w:r>
      <w:r w:rsidRPr="0058281E">
        <w:t xml:space="preserve">, I was </w:t>
      </w:r>
      <w:r w:rsidRPr="0058281E">
        <w:rPr>
          <w:u w:val="single"/>
        </w:rPr>
        <w:t>born</w:t>
      </w:r>
      <w:r w:rsidRPr="0058281E">
        <w:t xml:space="preserve"> to </w:t>
      </w:r>
      <w:r w:rsidR="0058281E" w:rsidRPr="0058281E">
        <w:rPr>
          <w:b/>
          <w:bCs/>
        </w:rPr>
        <w:t>Be Fit in Him</w:t>
      </w:r>
      <w:r w:rsidRPr="0058281E">
        <w:t xml:space="preserve"> …as it is “in Him, I live, move, and have my being.”</w:t>
      </w:r>
    </w:p>
    <w:p w14:paraId="380AFA8A" w14:textId="77777777" w:rsidR="00911AA0" w:rsidRPr="0058281E" w:rsidRDefault="00911AA0" w:rsidP="00911AA0">
      <w:pPr>
        <w:pStyle w:val="BodyText"/>
        <w:spacing w:after="0"/>
        <w:ind w:left="8370" w:right="400" w:hanging="8260"/>
        <w:jc w:val="right"/>
      </w:pPr>
      <w:r w:rsidRPr="0058281E">
        <w:t>Acts 17:28</w:t>
      </w:r>
    </w:p>
    <w:p w14:paraId="183A5C13" w14:textId="77777777" w:rsidR="00911AA0" w:rsidRPr="0058281E" w:rsidRDefault="00911AA0" w:rsidP="00911AA0">
      <w:pPr>
        <w:spacing w:after="0"/>
        <w:jc w:val="center"/>
        <w:rPr>
          <w:rFonts w:ascii="Bookman Old Style" w:hAnsi="Bookman Old Style"/>
          <w:b/>
          <w:bCs/>
          <w:sz w:val="28"/>
          <w:szCs w:val="28"/>
          <w:highlight w:val="cyan"/>
        </w:rPr>
      </w:pPr>
    </w:p>
    <w:p w14:paraId="11EAF383" w14:textId="77777777" w:rsidR="00911AA0" w:rsidRPr="0058281E" w:rsidRDefault="00911AA0" w:rsidP="00911AA0">
      <w:pPr>
        <w:spacing w:after="0"/>
        <w:jc w:val="center"/>
        <w:rPr>
          <w:rFonts w:ascii="Bookman Old Style" w:hAnsi="Bookman Old Style"/>
          <w:b/>
          <w:bCs/>
          <w:sz w:val="28"/>
          <w:szCs w:val="28"/>
        </w:rPr>
      </w:pPr>
    </w:p>
    <w:p w14:paraId="7D8C9B50" w14:textId="77777777" w:rsidR="00911AA0" w:rsidRPr="0058281E" w:rsidRDefault="00911AA0" w:rsidP="00911AA0">
      <w:pPr>
        <w:spacing w:after="0"/>
        <w:jc w:val="center"/>
        <w:rPr>
          <w:rFonts w:ascii="Bookman Old Style" w:hAnsi="Bookman Old Style"/>
          <w:b/>
          <w:bCs/>
          <w:sz w:val="28"/>
          <w:szCs w:val="28"/>
        </w:rPr>
      </w:pPr>
      <w:r w:rsidRPr="0058281E">
        <w:rPr>
          <w:rFonts w:ascii="Bookman Old Style" w:hAnsi="Bookman Old Style"/>
          <w:b/>
          <w:bCs/>
          <w:sz w:val="28"/>
          <w:szCs w:val="28"/>
        </w:rPr>
        <w:t>Born Again Bodies</w:t>
      </w:r>
      <w:r w:rsidRPr="0058281E">
        <w:rPr>
          <w:rFonts w:ascii="Bookman Old Style" w:hAnsi="Bookman Old Style"/>
          <w:b/>
          <w:bCs/>
          <w:sz w:val="28"/>
          <w:szCs w:val="28"/>
          <w:vertAlign w:val="superscript"/>
        </w:rPr>
        <w:t>®</w:t>
      </w:r>
    </w:p>
    <w:p w14:paraId="162F4B25" w14:textId="77777777" w:rsidR="00911AA0" w:rsidRPr="0058281E" w:rsidRDefault="00911AA0" w:rsidP="00911AA0">
      <w:pPr>
        <w:pStyle w:val="BodyText"/>
        <w:spacing w:after="120"/>
        <w:ind w:left="0"/>
        <w:jc w:val="center"/>
      </w:pPr>
      <w:r w:rsidRPr="0058281E">
        <w:t>We are a Faith and Fitness Community Accountable to Christ.</w:t>
      </w:r>
    </w:p>
    <w:p w14:paraId="2F628051" w14:textId="77777777" w:rsidR="00911AA0" w:rsidRPr="0058281E" w:rsidRDefault="00911AA0" w:rsidP="00911AA0">
      <w:pPr>
        <w:pStyle w:val="BodyText"/>
        <w:spacing w:after="120"/>
        <w:ind w:left="0"/>
        <w:jc w:val="center"/>
        <w:rPr>
          <w:b/>
          <w:bCs/>
        </w:rPr>
      </w:pPr>
    </w:p>
    <w:p w14:paraId="70E16DE7" w14:textId="77777777" w:rsidR="00911AA0" w:rsidRPr="0058281E" w:rsidRDefault="00911AA0" w:rsidP="00911AA0">
      <w:pPr>
        <w:pStyle w:val="BodyText"/>
        <w:spacing w:after="120"/>
        <w:ind w:left="0"/>
        <w:jc w:val="center"/>
        <w:rPr>
          <w:b/>
          <w:bCs/>
        </w:rPr>
      </w:pPr>
      <w:r w:rsidRPr="0058281E">
        <w:rPr>
          <w:b/>
          <w:bCs/>
        </w:rPr>
        <w:t>WE are TRANSFORMED MINDS.</w:t>
      </w:r>
    </w:p>
    <w:p w14:paraId="134225E4" w14:textId="77777777" w:rsidR="00911AA0" w:rsidRPr="0058281E" w:rsidRDefault="00911AA0" w:rsidP="00911AA0">
      <w:pPr>
        <w:pStyle w:val="BodyText"/>
        <w:spacing w:after="120"/>
        <w:ind w:left="0"/>
        <w:jc w:val="center"/>
      </w:pPr>
      <w:r w:rsidRPr="0058281E">
        <w:t>Romans 12:2</w:t>
      </w:r>
    </w:p>
    <w:p w14:paraId="0D4216F4" w14:textId="77777777" w:rsidR="00672F38" w:rsidRPr="0058281E" w:rsidRDefault="00672F38" w:rsidP="00672F38">
      <w:pPr>
        <w:rPr>
          <w:rFonts w:ascii="Bookman Old Style" w:eastAsia="Bookman Old Style" w:hAnsi="Bookman Old Style" w:cs="Bookman Old Style"/>
        </w:rPr>
      </w:pPr>
    </w:p>
    <w:p w14:paraId="2528ED38" w14:textId="76BB77A2" w:rsidR="00AF0B50" w:rsidRPr="009E2E51" w:rsidRDefault="00AF0B50" w:rsidP="00AF0B50">
      <w:pPr>
        <w:pStyle w:val="ListParagraph"/>
        <w:numPr>
          <w:ilvl w:val="0"/>
          <w:numId w:val="129"/>
        </w:numPr>
        <w:rPr>
          <w:rFonts w:ascii="Bookman Old Style" w:eastAsia="Bookman Old Style" w:hAnsi="Bookman Old Style" w:cs="Bookman Old Style"/>
          <w:b/>
          <w:bCs/>
        </w:rPr>
      </w:pPr>
      <w:r w:rsidRPr="0058281E">
        <w:rPr>
          <w:rFonts w:ascii="Bookman Old Style" w:eastAsia="Bookman Old Style" w:hAnsi="Bookman Old Style" w:cs="Bookman Old Style"/>
        </w:rPr>
        <w:t>This writing is not meant to</w:t>
      </w:r>
      <w:r w:rsidR="009E2E51">
        <w:rPr>
          <w:rFonts w:ascii="Bookman Old Style" w:eastAsia="Bookman Old Style" w:hAnsi="Bookman Old Style" w:cs="Bookman Old Style"/>
        </w:rPr>
        <w:t xml:space="preserve"> insinuate we are not making great strides in the area of awareness of, and access to, health, wellness, and fitness exercise in the Body of Christ. We are moving forward and upward, and I am glad. The purpose of me writing this book was to take us back to the basics, to refocus, and make the main thing – the main thing. Our loving</w:t>
      </w:r>
      <w:r w:rsidRPr="0058281E">
        <w:rPr>
          <w:rFonts w:ascii="Bookman Old Style" w:eastAsia="Bookman Old Style" w:hAnsi="Bookman Old Style" w:cs="Bookman Old Style"/>
        </w:rPr>
        <w:t xml:space="preserve"> God does not want us </w:t>
      </w:r>
      <w:r w:rsidR="009E2E51" w:rsidRPr="0058281E">
        <w:rPr>
          <w:rFonts w:ascii="Bookman Old Style" w:eastAsia="Bookman Old Style" w:hAnsi="Bookman Old Style" w:cs="Bookman Old Style"/>
        </w:rPr>
        <w:t>ignorant</w:t>
      </w:r>
      <w:r w:rsidR="009E2E51">
        <w:rPr>
          <w:rFonts w:ascii="Bookman Old Style" w:eastAsia="Bookman Old Style" w:hAnsi="Bookman Old Style" w:cs="Bookman Old Style"/>
        </w:rPr>
        <w:t xml:space="preserve">; </w:t>
      </w:r>
      <w:r w:rsidRPr="0058281E">
        <w:rPr>
          <w:rFonts w:ascii="Bookman Old Style" w:eastAsia="Bookman Old Style" w:hAnsi="Bookman Old Style" w:cs="Bookman Old Style"/>
        </w:rPr>
        <w:t>He does not want us to miss Him</w:t>
      </w:r>
      <w:r w:rsidR="009E2E51">
        <w:rPr>
          <w:rFonts w:ascii="Bookman Old Style" w:eastAsia="Bookman Old Style" w:hAnsi="Bookman Old Style" w:cs="Bookman Old Style"/>
        </w:rPr>
        <w:t>, and He</w:t>
      </w:r>
      <w:r w:rsidRPr="0058281E">
        <w:rPr>
          <w:rFonts w:ascii="Bookman Old Style" w:eastAsia="Bookman Old Style" w:hAnsi="Bookman Old Style" w:cs="Bookman Old Style"/>
        </w:rPr>
        <w:t xml:space="preserve"> certainly does not want us to miss eternity. God is serious about </w:t>
      </w:r>
      <w:r w:rsidR="009E2E51" w:rsidRPr="0058281E">
        <w:rPr>
          <w:rFonts w:ascii="Bookman Old Style" w:eastAsia="Bookman Old Style" w:hAnsi="Bookman Old Style" w:cs="Bookman Old Style"/>
        </w:rPr>
        <w:t>holiness,</w:t>
      </w:r>
      <w:r w:rsidRPr="0058281E">
        <w:rPr>
          <w:rFonts w:ascii="Bookman Old Style" w:eastAsia="Bookman Old Style" w:hAnsi="Bookman Old Style" w:cs="Bookman Old Style"/>
        </w:rPr>
        <w:t xml:space="preserve"> and He is serious about the Great Commission to save souls and make disciples that follow Him. </w:t>
      </w:r>
      <w:r w:rsidRPr="009E2E51">
        <w:rPr>
          <w:rFonts w:ascii="Bookman Old Style" w:eastAsia="Bookman Old Style" w:hAnsi="Bookman Old Style" w:cs="Bookman Old Style"/>
          <w:b/>
          <w:bCs/>
        </w:rPr>
        <w:t>Faith and fitness is a tool that can be used to draw others to Christ but not if we are not willing to be set apart, to be different, to expose the truth</w:t>
      </w:r>
      <w:r w:rsidR="009E2E51">
        <w:rPr>
          <w:rFonts w:ascii="Bookman Old Style" w:eastAsia="Bookman Old Style" w:hAnsi="Bookman Old Style" w:cs="Bookman Old Style"/>
          <w:b/>
          <w:bCs/>
        </w:rPr>
        <w:t>,</w:t>
      </w:r>
      <w:r w:rsidRPr="009E2E51">
        <w:rPr>
          <w:rFonts w:ascii="Bookman Old Style" w:eastAsia="Bookman Old Style" w:hAnsi="Bookman Old Style" w:cs="Bookman Old Style"/>
          <w:b/>
          <w:bCs/>
        </w:rPr>
        <w:t xml:space="preserve"> and annihilate the madness</w:t>
      </w:r>
      <w:r w:rsidR="009E2E51">
        <w:rPr>
          <w:rFonts w:ascii="Bookman Old Style" w:eastAsia="Bookman Old Style" w:hAnsi="Bookman Old Style" w:cs="Bookman Old Style"/>
          <w:b/>
          <w:bCs/>
        </w:rPr>
        <w:t>!</w:t>
      </w:r>
      <w:r w:rsidRPr="009E2E51">
        <w:rPr>
          <w:rFonts w:ascii="Bookman Old Style" w:eastAsia="Bookman Old Style" w:hAnsi="Bookman Old Style" w:cs="Bookman Old Style"/>
          <w:b/>
          <w:bCs/>
        </w:rPr>
        <w:t xml:space="preserve">  </w:t>
      </w:r>
    </w:p>
    <w:p w14:paraId="2E21528A" w14:textId="430B30C0" w:rsidR="00AF0B50" w:rsidRPr="0058281E" w:rsidRDefault="00AF0B50" w:rsidP="00AF0B50">
      <w:pPr>
        <w:pStyle w:val="ListParagraph"/>
        <w:numPr>
          <w:ilvl w:val="0"/>
          <w:numId w:val="129"/>
        </w:numPr>
        <w:rPr>
          <w:rFonts w:ascii="Bookman Old Style" w:eastAsia="Bookman Old Style" w:hAnsi="Bookman Old Style" w:cs="Bookman Old Style"/>
        </w:rPr>
      </w:pPr>
      <w:r w:rsidRPr="0058281E">
        <w:rPr>
          <w:rFonts w:ascii="Bookman Old Style" w:eastAsia="Bookman Old Style" w:hAnsi="Bookman Old Style" w:cs="Bookman Old Style"/>
        </w:rPr>
        <w:t>To be successful at using faith and fitness as a tool for the Great Commission, we cannot mix conflicting music, dance movement, or things that are sacrilegious or not holy. Notice, I did not say that we cannot play a secular song…this is not about religiosity.</w:t>
      </w:r>
    </w:p>
    <w:p w14:paraId="0F08D4DD" w14:textId="1A682EDF" w:rsidR="00AF0B50" w:rsidRPr="0058281E" w:rsidRDefault="00AF0B50" w:rsidP="00AF0B50">
      <w:pPr>
        <w:pStyle w:val="ListParagraph"/>
        <w:numPr>
          <w:ilvl w:val="0"/>
          <w:numId w:val="129"/>
        </w:numPr>
        <w:rPr>
          <w:rFonts w:ascii="Bookman Old Style" w:eastAsia="Bookman Old Style" w:hAnsi="Bookman Old Style" w:cs="Bookman Old Style"/>
        </w:rPr>
      </w:pPr>
      <w:r w:rsidRPr="0058281E">
        <w:rPr>
          <w:rFonts w:ascii="Bookman Old Style" w:eastAsia="Bookman Old Style" w:hAnsi="Bookman Old Style" w:cs="Bookman Old Style"/>
          <w:b/>
          <w:bCs/>
        </w:rPr>
        <w:t xml:space="preserve">It’s time to stand up against the tactics and agenda of the enemy and sound the alarm, corporately. </w:t>
      </w:r>
      <w:r w:rsidRPr="0058281E">
        <w:rPr>
          <w:rFonts w:ascii="Bookman Old Style" w:eastAsia="Bookman Old Style" w:hAnsi="Bookman Old Style" w:cs="Bookman Old Style"/>
        </w:rPr>
        <w:t xml:space="preserve">Like a boycott of some sort… we say, “No. We will not compromise, we choose to be a part of fitness and wellness environments that </w:t>
      </w:r>
      <w:r w:rsidR="009E2E51">
        <w:rPr>
          <w:rFonts w:ascii="Bookman Old Style" w:eastAsia="Bookman Old Style" w:hAnsi="Bookman Old Style" w:cs="Bookman Old Style"/>
        </w:rPr>
        <w:t xml:space="preserve">do not </w:t>
      </w:r>
      <w:r w:rsidRPr="0058281E">
        <w:rPr>
          <w:rFonts w:ascii="Bookman Old Style" w:eastAsia="Bookman Old Style" w:hAnsi="Bookman Old Style" w:cs="Bookman Old Style"/>
        </w:rPr>
        <w:t>contradict with our Biblical beliefs. We choose to be a part of fitness communities</w:t>
      </w:r>
      <w:r w:rsidR="009E2E51">
        <w:rPr>
          <w:rFonts w:ascii="Bookman Old Style" w:eastAsia="Bookman Old Style" w:hAnsi="Bookman Old Style" w:cs="Bookman Old Style"/>
        </w:rPr>
        <w:t>, be it faith-based or not,</w:t>
      </w:r>
      <w:r w:rsidRPr="0058281E">
        <w:rPr>
          <w:rFonts w:ascii="Bookman Old Style" w:eastAsia="Bookman Old Style" w:hAnsi="Bookman Old Style" w:cs="Bookman Old Style"/>
        </w:rPr>
        <w:t xml:space="preserve"> where we have an opportunity </w:t>
      </w:r>
      <w:proofErr w:type="gramStart"/>
      <w:r w:rsidR="009E2E51">
        <w:rPr>
          <w:rFonts w:ascii="Bookman Old Style" w:eastAsia="Bookman Old Style" w:hAnsi="Bookman Old Style" w:cs="Bookman Old Style"/>
        </w:rPr>
        <w:t>to</w:t>
      </w:r>
      <w:proofErr w:type="gramEnd"/>
      <w:r w:rsidRPr="0058281E">
        <w:rPr>
          <w:rFonts w:ascii="Bookman Old Style" w:eastAsia="Bookman Old Style" w:hAnsi="Bookman Old Style" w:cs="Bookman Old Style"/>
        </w:rPr>
        <w:t xml:space="preserve"> we can reach </w:t>
      </w:r>
      <w:r w:rsidR="009E2E51">
        <w:rPr>
          <w:rFonts w:ascii="Bookman Old Style" w:eastAsia="Bookman Old Style" w:hAnsi="Bookman Old Style" w:cs="Bookman Old Style"/>
        </w:rPr>
        <w:t>the lost</w:t>
      </w:r>
      <w:r w:rsidRPr="0058281E">
        <w:rPr>
          <w:rFonts w:ascii="Bookman Old Style" w:eastAsia="Bookman Old Style" w:hAnsi="Bookman Old Style" w:cs="Bookman Old Style"/>
        </w:rPr>
        <w:t xml:space="preserve">. We are accountable to Christ. </w:t>
      </w:r>
    </w:p>
    <w:p w14:paraId="3B775167" w14:textId="77777777" w:rsidR="00672F38" w:rsidRPr="00B86C81" w:rsidRDefault="00672F38" w:rsidP="00672F38">
      <w:pPr>
        <w:pStyle w:val="BodyText"/>
        <w:spacing w:before="0"/>
        <w:ind w:left="0"/>
      </w:pPr>
    </w:p>
    <w:p w14:paraId="5CC5FE1F" w14:textId="77777777" w:rsidR="00672F38" w:rsidRPr="00B86C81" w:rsidRDefault="00672F38" w:rsidP="00672F38">
      <w:pPr>
        <w:rPr>
          <w:rFonts w:ascii="Bookman Old Style" w:eastAsia="Bookman Old Style" w:hAnsi="Bookman Old Style" w:cs="Bookman Old Style"/>
        </w:rPr>
      </w:pPr>
    </w:p>
    <w:p w14:paraId="2AAE2D5F" w14:textId="5684B3CB" w:rsidR="00DB5618" w:rsidRDefault="00672F38" w:rsidP="009E2E51">
      <w:pPr>
        <w:pStyle w:val="BodyText"/>
        <w:spacing w:before="7"/>
        <w:ind w:left="385"/>
      </w:pPr>
      <w:r w:rsidRPr="00B86C81">
        <w:rPr>
          <w:noProof/>
        </w:rPr>
        <w:lastRenderedPageBreak/>
        <mc:AlternateContent>
          <mc:Choice Requires="wps">
            <w:drawing>
              <wp:anchor distT="0" distB="0" distL="0" distR="0" simplePos="0" relativeHeight="251643392" behindDoc="1" locked="0" layoutInCell="1" allowOverlap="1" wp14:anchorId="7FD0A614" wp14:editId="043528F5">
                <wp:simplePos x="0" y="0"/>
                <wp:positionH relativeFrom="page">
                  <wp:posOffset>540004</wp:posOffset>
                </wp:positionH>
                <wp:positionV relativeFrom="paragraph">
                  <wp:posOffset>168720</wp:posOffset>
                </wp:positionV>
                <wp:extent cx="6480175" cy="1270"/>
                <wp:effectExtent l="0" t="0" r="0" b="0"/>
                <wp:wrapTopAndBottom/>
                <wp:docPr id="1576363297"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2D8CCA8C" id="Graphic 13" o:spid="_x0000_s1026" style="position:absolute;margin-left:42.5pt;margin-top:13.3pt;width:510.25pt;height:.1pt;z-index:-25167308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r w:rsidR="00DB5618" w:rsidRPr="00D304DC">
        <w:rPr>
          <w:b/>
          <w:bCs/>
        </w:rPr>
        <w:t xml:space="preserve">We </w:t>
      </w:r>
      <w:r w:rsidR="009E2E51">
        <w:rPr>
          <w:b/>
          <w:bCs/>
        </w:rPr>
        <w:t xml:space="preserve">respectfully and humbly acknowledge, we </w:t>
      </w:r>
      <w:r w:rsidR="00DB5618" w:rsidRPr="00D304DC">
        <w:rPr>
          <w:b/>
          <w:bCs/>
        </w:rPr>
        <w:t xml:space="preserve">cannot change anybody, and we have no right to “police” everyone about </w:t>
      </w:r>
      <w:r w:rsidR="00DB5618">
        <w:rPr>
          <w:b/>
          <w:bCs/>
        </w:rPr>
        <w:t>the music they listen to, the</w:t>
      </w:r>
      <w:r w:rsidR="00DB5618" w:rsidRPr="00D304DC">
        <w:rPr>
          <w:b/>
          <w:bCs/>
        </w:rPr>
        <w:t xml:space="preserve"> </w:t>
      </w:r>
      <w:r w:rsidR="00DB5618">
        <w:rPr>
          <w:b/>
          <w:bCs/>
        </w:rPr>
        <w:t xml:space="preserve">dance </w:t>
      </w:r>
      <w:r w:rsidR="00DB5618" w:rsidRPr="00D304DC">
        <w:rPr>
          <w:b/>
          <w:bCs/>
        </w:rPr>
        <w:t>movements</w:t>
      </w:r>
      <w:r w:rsidR="00DB5618">
        <w:rPr>
          <w:b/>
          <w:bCs/>
        </w:rPr>
        <w:t xml:space="preserve"> they do, o</w:t>
      </w:r>
      <w:r w:rsidR="00DB5618" w:rsidRPr="00D304DC">
        <w:rPr>
          <w:b/>
          <w:bCs/>
        </w:rPr>
        <w:t xml:space="preserve">r the types of classes they choose to take. </w:t>
      </w:r>
      <w:r w:rsidR="00DB5618" w:rsidRPr="00D304DC">
        <w:t xml:space="preserve">But what we can do is inform </w:t>
      </w:r>
      <w:r w:rsidR="00DB5618">
        <w:t xml:space="preserve">and wake up </w:t>
      </w:r>
      <w:r w:rsidR="00DB5618" w:rsidRPr="00D304DC">
        <w:t>the faith-based community</w:t>
      </w:r>
      <w:r w:rsidR="00DB5618">
        <w:t>; to do</w:t>
      </w:r>
      <w:r w:rsidR="00DB5618" w:rsidRPr="00D304DC">
        <w:t xml:space="preserve"> our part to </w:t>
      </w:r>
      <w:r w:rsidR="00DB5618">
        <w:t xml:space="preserve">make wise choices about what we participate in and to </w:t>
      </w:r>
      <w:r w:rsidR="00DB5618" w:rsidRPr="00D304DC">
        <w:t xml:space="preserve">uphold righteousness in our fitness programming, in our churches, and in our environments in order to promote transformed mindsets and good choices. </w:t>
      </w:r>
    </w:p>
    <w:p w14:paraId="770F4CCE" w14:textId="77777777" w:rsidR="00DB5618" w:rsidRPr="00D304DC" w:rsidRDefault="00DB5618" w:rsidP="00DB5618">
      <w:pPr>
        <w:ind w:left="109"/>
        <w:jc w:val="right"/>
        <w:rPr>
          <w:rFonts w:ascii="Bookman Old Style" w:eastAsia="Bookman Old Style" w:hAnsi="Bookman Old Style" w:cs="Bookman Old Style"/>
        </w:rPr>
      </w:pPr>
      <w:r w:rsidRPr="00D304DC">
        <w:rPr>
          <w:rFonts w:ascii="Bookman Old Style" w:eastAsia="Bookman Old Style" w:hAnsi="Bookman Old Style" w:cs="Bookman Old Style"/>
        </w:rPr>
        <w:t>(Romans 12:2)</w:t>
      </w:r>
    </w:p>
    <w:p w14:paraId="21027CFD" w14:textId="77777777" w:rsidR="00DB5618" w:rsidRPr="00915586" w:rsidRDefault="00DB5618" w:rsidP="00DB5618">
      <w:pPr>
        <w:pStyle w:val="ListParagraph"/>
        <w:numPr>
          <w:ilvl w:val="0"/>
          <w:numId w:val="127"/>
        </w:numPr>
        <w:rPr>
          <w:rFonts w:ascii="Bookman Old Style" w:eastAsia="Bookman Old Style" w:hAnsi="Bookman Old Style" w:cs="Bookman Old Style"/>
          <w:b/>
          <w:bCs/>
        </w:rPr>
      </w:pPr>
      <w:r w:rsidRPr="00915586">
        <w:rPr>
          <w:rFonts w:ascii="Bookman Old Style" w:eastAsia="Bookman Old Style" w:hAnsi="Bookman Old Style" w:cs="Bookman Old Style"/>
          <w:b/>
          <w:bCs/>
        </w:rPr>
        <w:t xml:space="preserve">Ephesians 5:11-15 KJV states, we are called to expose darkness because we are the light of the world. </w:t>
      </w:r>
    </w:p>
    <w:p w14:paraId="7781BD04" w14:textId="77777777" w:rsidR="00DB5618" w:rsidRPr="00BA3329" w:rsidRDefault="00DB5618" w:rsidP="00DB5618">
      <w:pPr>
        <w:ind w:left="540" w:right="666" w:hanging="90"/>
        <w:rPr>
          <w:rFonts w:ascii="Bookman Old Style" w:eastAsia="Bookman Old Style" w:hAnsi="Bookman Old Style" w:cs="Bookman Old Style"/>
          <w:i/>
          <w:iCs/>
          <w:sz w:val="20"/>
          <w:szCs w:val="20"/>
        </w:rPr>
      </w:pPr>
      <w:r w:rsidRPr="00BA3329">
        <w:rPr>
          <w:rFonts w:ascii="Bookman Old Style" w:eastAsia="Bookman Old Style" w:hAnsi="Bookman Old Style" w:cs="Bookman Old Style"/>
          <w:i/>
          <w:iCs/>
          <w:sz w:val="20"/>
          <w:szCs w:val="20"/>
        </w:rPr>
        <w:t>11 Have nothing to do with the fruitless deeds of darkness but rather expose them. 12 It is shameful even to mention what the disobedient do in secret. 13 But everything exposed by the light becomes visible—and everything that is illuminated becomes a light. 14 This is why it is said:</w:t>
      </w:r>
    </w:p>
    <w:p w14:paraId="473D2AC1" w14:textId="77777777" w:rsidR="00DB5618" w:rsidRPr="00D85D10" w:rsidRDefault="00DB5618" w:rsidP="00DB5618">
      <w:pPr>
        <w:ind w:left="540" w:right="666" w:hanging="90"/>
        <w:rPr>
          <w:rFonts w:ascii="Bookman Old Style" w:eastAsia="Bookman Old Style" w:hAnsi="Bookman Old Style" w:cs="Bookman Old Style"/>
          <w:i/>
          <w:iCs/>
          <w:sz w:val="8"/>
          <w:szCs w:val="8"/>
        </w:rPr>
      </w:pPr>
    </w:p>
    <w:p w14:paraId="109E01F6" w14:textId="77777777" w:rsidR="00DB5618" w:rsidRPr="00BA3329" w:rsidRDefault="00DB5618" w:rsidP="00DB5618">
      <w:pPr>
        <w:ind w:left="540" w:right="666" w:hanging="90"/>
        <w:rPr>
          <w:rFonts w:ascii="Bookman Old Style" w:eastAsia="Bookman Old Style" w:hAnsi="Bookman Old Style" w:cs="Bookman Old Style"/>
          <w:i/>
          <w:iCs/>
          <w:sz w:val="20"/>
          <w:szCs w:val="20"/>
        </w:rPr>
      </w:pPr>
      <w:r w:rsidRPr="00BA3329">
        <w:rPr>
          <w:rFonts w:ascii="Bookman Old Style" w:eastAsia="Bookman Old Style" w:hAnsi="Bookman Old Style" w:cs="Bookman Old Style"/>
          <w:i/>
          <w:iCs/>
          <w:sz w:val="20"/>
          <w:szCs w:val="20"/>
        </w:rPr>
        <w:t>“Wake up, sleeper,</w:t>
      </w:r>
    </w:p>
    <w:p w14:paraId="18BDF7A9" w14:textId="77777777" w:rsidR="00DB5618" w:rsidRPr="00BA3329" w:rsidRDefault="00DB5618" w:rsidP="00DB5618">
      <w:pPr>
        <w:ind w:left="540" w:right="666" w:hanging="90"/>
        <w:rPr>
          <w:rFonts w:ascii="Bookman Old Style" w:eastAsia="Bookman Old Style" w:hAnsi="Bookman Old Style" w:cs="Bookman Old Style"/>
          <w:i/>
          <w:iCs/>
          <w:sz w:val="20"/>
          <w:szCs w:val="20"/>
        </w:rPr>
      </w:pPr>
      <w:r w:rsidRPr="00BA3329">
        <w:rPr>
          <w:rFonts w:ascii="Bookman Old Style" w:eastAsia="Bookman Old Style" w:hAnsi="Bookman Old Style" w:cs="Bookman Old Style"/>
          <w:i/>
          <w:iCs/>
          <w:sz w:val="20"/>
          <w:szCs w:val="20"/>
        </w:rPr>
        <w:t xml:space="preserve">    rise from the dead,</w:t>
      </w:r>
    </w:p>
    <w:p w14:paraId="4AD2D833" w14:textId="77777777" w:rsidR="00DB5618" w:rsidRPr="00BA3329" w:rsidRDefault="00DB5618" w:rsidP="00DB5618">
      <w:pPr>
        <w:ind w:left="540" w:right="666" w:hanging="90"/>
        <w:rPr>
          <w:rFonts w:ascii="Bookman Old Style" w:eastAsia="Bookman Old Style" w:hAnsi="Bookman Old Style" w:cs="Bookman Old Style"/>
          <w:i/>
          <w:iCs/>
          <w:sz w:val="20"/>
          <w:szCs w:val="20"/>
        </w:rPr>
      </w:pPr>
      <w:r w:rsidRPr="00BA3329">
        <w:rPr>
          <w:rFonts w:ascii="Bookman Old Style" w:eastAsia="Bookman Old Style" w:hAnsi="Bookman Old Style" w:cs="Bookman Old Style"/>
          <w:i/>
          <w:iCs/>
          <w:sz w:val="20"/>
          <w:szCs w:val="20"/>
        </w:rPr>
        <w:t xml:space="preserve">    and Christ will shine on you.”</w:t>
      </w:r>
    </w:p>
    <w:p w14:paraId="15BCF326" w14:textId="77777777" w:rsidR="00DB5618" w:rsidRPr="00D85D10" w:rsidRDefault="00DB5618" w:rsidP="00DB5618">
      <w:pPr>
        <w:ind w:left="540" w:right="666" w:hanging="90"/>
        <w:rPr>
          <w:rFonts w:ascii="Bookman Old Style" w:eastAsia="Bookman Old Style" w:hAnsi="Bookman Old Style" w:cs="Bookman Old Style"/>
          <w:i/>
          <w:iCs/>
          <w:sz w:val="8"/>
          <w:szCs w:val="8"/>
        </w:rPr>
      </w:pPr>
    </w:p>
    <w:p w14:paraId="0CC8AB62" w14:textId="77777777" w:rsidR="00DB5618" w:rsidRPr="00BA3329" w:rsidRDefault="00DB5618" w:rsidP="00DB5618">
      <w:pPr>
        <w:ind w:left="540" w:right="666" w:hanging="90"/>
        <w:rPr>
          <w:rFonts w:ascii="Bookman Old Style" w:eastAsia="Bookman Old Style" w:hAnsi="Bookman Old Style" w:cs="Bookman Old Style"/>
          <w:i/>
          <w:iCs/>
          <w:sz w:val="20"/>
          <w:szCs w:val="20"/>
        </w:rPr>
      </w:pPr>
      <w:r w:rsidRPr="00BA3329">
        <w:rPr>
          <w:rFonts w:ascii="Bookman Old Style" w:eastAsia="Bookman Old Style" w:hAnsi="Bookman Old Style" w:cs="Bookman Old Style"/>
          <w:i/>
          <w:iCs/>
          <w:sz w:val="20"/>
          <w:szCs w:val="20"/>
        </w:rPr>
        <w:t>15 Be very careful, then, how you live—not as unwise but as wise, 16 making the most of every opportunity, because the days are evil. 17 Therefore do not be foolish but understand what the Lord’s will is.</w:t>
      </w:r>
    </w:p>
    <w:p w14:paraId="09639962" w14:textId="77777777" w:rsidR="00DB5618" w:rsidRPr="009E2E51" w:rsidRDefault="00DB5618" w:rsidP="00DB5618">
      <w:pPr>
        <w:pStyle w:val="ListParagraph"/>
        <w:numPr>
          <w:ilvl w:val="0"/>
          <w:numId w:val="127"/>
        </w:numPr>
        <w:rPr>
          <w:rFonts w:ascii="Bookman Old Style" w:eastAsia="Bookman Old Style" w:hAnsi="Bookman Old Style" w:cs="Bookman Old Style"/>
          <w:i/>
          <w:iCs/>
        </w:rPr>
      </w:pPr>
      <w:r w:rsidRPr="009E2E51">
        <w:rPr>
          <w:rFonts w:ascii="Bookman Old Style" w:eastAsia="Bookman Old Style" w:hAnsi="Bookman Old Style" w:cs="Bookman Old Style"/>
        </w:rPr>
        <w:t xml:space="preserve">As a Born Again Body of Believers and people of the faith and fitness movement, we stand for, and align our health and wellness pursuits, with God’s principles. As peculiar people, we dare to be different. We recognize bodily exercise profits little but the use of exercise to save souls, make disciples, and fulfill the Great Commission profits great reward for the body, the mind, and the Spirit here on earth but more importantly for eternity.  </w:t>
      </w:r>
    </w:p>
    <w:p w14:paraId="4D0002B7" w14:textId="30C2CB1B" w:rsidR="00DB5618" w:rsidRPr="009E2E51" w:rsidRDefault="009E2E51" w:rsidP="00DB5618">
      <w:pPr>
        <w:rPr>
          <w:rFonts w:ascii="Bookman Old Style" w:eastAsia="Bookman Old Style" w:hAnsi="Bookman Old Style" w:cs="Bookman Old Style"/>
        </w:rPr>
      </w:pPr>
      <w:r>
        <w:rPr>
          <w:rFonts w:ascii="Bookman Old Style" w:eastAsia="Bookman Old Style" w:hAnsi="Bookman Old Style" w:cs="Bookman Old Style"/>
        </w:rPr>
        <w:t xml:space="preserve">     </w:t>
      </w:r>
      <w:r w:rsidR="00DB5618" w:rsidRPr="009E2E51">
        <w:rPr>
          <w:rFonts w:ascii="Bookman Old Style" w:eastAsia="Bookman Old Style" w:hAnsi="Bookman Old Style" w:cs="Bookman Old Style"/>
        </w:rPr>
        <w:t>In our community gyms, classes, and even with the classes we watch on YouTube or other</w:t>
      </w:r>
      <w:r>
        <w:rPr>
          <w:rFonts w:ascii="Bookman Old Style" w:eastAsia="Bookman Old Style" w:hAnsi="Bookman Old Style" w:cs="Bookman Old Style"/>
        </w:rPr>
        <w:t xml:space="preserve"> online</w:t>
      </w:r>
      <w:r w:rsidR="00DB5618" w:rsidRPr="009E2E51">
        <w:rPr>
          <w:rFonts w:ascii="Bookman Old Style" w:eastAsia="Bookman Old Style" w:hAnsi="Bookman Old Style" w:cs="Bookman Old Style"/>
        </w:rPr>
        <w:t xml:space="preserve"> media, we can choose not to compromise; standing strong in the belief that you are set apart from the world. Again, this is not about being over-religious but about </w:t>
      </w:r>
      <w:r>
        <w:rPr>
          <w:rFonts w:ascii="Bookman Old Style" w:eastAsia="Bookman Old Style" w:hAnsi="Bookman Old Style" w:cs="Bookman Old Style"/>
        </w:rPr>
        <w:t>taking a stand</w:t>
      </w:r>
      <w:r w:rsidR="00DB5618" w:rsidRPr="009E2E51">
        <w:rPr>
          <w:rFonts w:ascii="Bookman Old Style" w:eastAsia="Bookman Old Style" w:hAnsi="Bookman Old Style" w:cs="Bookman Old Style"/>
        </w:rPr>
        <w:t xml:space="preserve">. </w:t>
      </w:r>
    </w:p>
    <w:p w14:paraId="04EC3A7D" w14:textId="77777777" w:rsidR="009E2E51" w:rsidRDefault="009E2E51" w:rsidP="0058281E">
      <w:pPr>
        <w:tabs>
          <w:tab w:val="left" w:pos="0"/>
          <w:tab w:val="left" w:pos="900"/>
        </w:tabs>
        <w:rPr>
          <w:rFonts w:ascii="Bookman Old Style" w:eastAsia="Bookman Old Style" w:hAnsi="Bookman Old Style" w:cs="Bookman Old Style"/>
          <w:highlight w:val="yellow"/>
        </w:rPr>
      </w:pPr>
      <w:r>
        <w:rPr>
          <w:rFonts w:ascii="Bookman Old Style" w:eastAsia="Bookman Old Style" w:hAnsi="Bookman Old Style" w:cs="Bookman Old Style"/>
          <w:highlight w:val="yellow"/>
        </w:rPr>
        <w:t xml:space="preserve">    After reading this book, it is my prayer that you realize that you have been called to be a witness using faith and fitness, or any other sphere of influence, more than any awareness, pursuit, or promotion of mind, body, Spirit health and wellness. That’s the basics and that is what </w:t>
      </w:r>
      <w:proofErr w:type="gramStart"/>
      <w:r>
        <w:rPr>
          <w:rFonts w:ascii="Bookman Old Style" w:eastAsia="Bookman Old Style" w:hAnsi="Bookman Old Style" w:cs="Bookman Old Style"/>
          <w:highlight w:val="yellow"/>
        </w:rPr>
        <w:t>make</w:t>
      </w:r>
      <w:proofErr w:type="gramEnd"/>
      <w:r>
        <w:rPr>
          <w:rFonts w:ascii="Bookman Old Style" w:eastAsia="Bookman Old Style" w:hAnsi="Bookman Old Style" w:cs="Bookman Old Style"/>
          <w:highlight w:val="yellow"/>
        </w:rPr>
        <w:t xml:space="preserve"> exercise most profitable.</w:t>
      </w:r>
    </w:p>
    <w:p w14:paraId="2DED9D7C" w14:textId="77777777" w:rsidR="009E2E51" w:rsidRDefault="009E2E51" w:rsidP="0058281E">
      <w:pPr>
        <w:tabs>
          <w:tab w:val="left" w:pos="0"/>
          <w:tab w:val="left" w:pos="900"/>
        </w:tabs>
        <w:rPr>
          <w:rFonts w:ascii="Bookman Old Style" w:eastAsia="Bookman Old Style" w:hAnsi="Bookman Old Style" w:cs="Bookman Old Style"/>
        </w:rPr>
      </w:pPr>
      <w:r>
        <w:rPr>
          <w:rFonts w:ascii="Bookman Old Style" w:eastAsia="Bookman Old Style" w:hAnsi="Bookman Old Style" w:cs="Bookman Old Style"/>
          <w:highlight w:val="yellow"/>
        </w:rPr>
        <w:t xml:space="preserve">Some of you may already be in a </w:t>
      </w:r>
      <w:r w:rsidRPr="0058281E">
        <w:rPr>
          <w:rFonts w:ascii="Bookman Old Style" w:eastAsia="Bookman Old Style" w:hAnsi="Bookman Old Style" w:cs="Bookman Old Style"/>
        </w:rPr>
        <w:t>position of prominence</w:t>
      </w:r>
      <w:r>
        <w:rPr>
          <w:rFonts w:ascii="Bookman Old Style" w:eastAsia="Bookman Old Style" w:hAnsi="Bookman Old Style" w:cs="Bookman Old Style"/>
        </w:rPr>
        <w:t xml:space="preserve"> in the fitness or faith and fitness industry. Or you may be involved in another sphere of influence that has nothing to do with mind, body, Spirit health and wellness. Whatever you are in, if you are surrendered to God and willing to uphold the basic tenets of faith, you are </w:t>
      </w:r>
      <w:r w:rsidR="00F97C71" w:rsidRPr="0058281E">
        <w:rPr>
          <w:rFonts w:ascii="Bookman Old Style" w:eastAsia="Bookman Old Style" w:hAnsi="Bookman Old Style" w:cs="Bookman Old Style"/>
        </w:rPr>
        <w:t>anointed and appointed to help with</w:t>
      </w:r>
      <w:r>
        <w:rPr>
          <w:rFonts w:ascii="Bookman Old Style" w:eastAsia="Bookman Old Style" w:hAnsi="Bookman Old Style" w:cs="Bookman Old Style"/>
        </w:rPr>
        <w:t>,</w:t>
      </w:r>
      <w:r w:rsidR="00F97C71" w:rsidRPr="0058281E">
        <w:rPr>
          <w:rFonts w:ascii="Bookman Old Style" w:eastAsia="Bookman Old Style" w:hAnsi="Bookman Old Style" w:cs="Bookman Old Style"/>
        </w:rPr>
        <w:t xml:space="preserve"> and benefit from the faith and fitness movement</w:t>
      </w:r>
      <w:r>
        <w:rPr>
          <w:rFonts w:ascii="Bookman Old Style" w:eastAsia="Bookman Old Style" w:hAnsi="Bookman Old Style" w:cs="Bookman Old Style"/>
        </w:rPr>
        <w:t>,</w:t>
      </w:r>
      <w:r w:rsidR="00F97C71" w:rsidRPr="0058281E">
        <w:rPr>
          <w:rFonts w:ascii="Bookman Old Style" w:eastAsia="Bookman Old Style" w:hAnsi="Bookman Old Style" w:cs="Bookman Old Style"/>
        </w:rPr>
        <w:t xml:space="preserve"> </w:t>
      </w:r>
      <w:r w:rsidR="00F97C71" w:rsidRPr="009E2E51">
        <w:rPr>
          <w:rFonts w:ascii="Bookman Old Style" w:eastAsia="Bookman Old Style" w:hAnsi="Bookman Old Style" w:cs="Bookman Old Style"/>
          <w:i/>
          <w:iCs/>
        </w:rPr>
        <w:t>from a Kingdom perspective</w:t>
      </w:r>
      <w:r w:rsidR="00F97C71" w:rsidRPr="0058281E">
        <w:rPr>
          <w:rFonts w:ascii="Bookman Old Style" w:eastAsia="Bookman Old Style" w:hAnsi="Bookman Old Style" w:cs="Bookman Old Style"/>
        </w:rPr>
        <w:t xml:space="preserve">. </w:t>
      </w:r>
    </w:p>
    <w:p w14:paraId="3C451538" w14:textId="77777777" w:rsidR="009E2E51" w:rsidRDefault="009E2E51" w:rsidP="0058281E">
      <w:pPr>
        <w:tabs>
          <w:tab w:val="left" w:pos="0"/>
          <w:tab w:val="left" w:pos="900"/>
        </w:tabs>
        <w:rPr>
          <w:rFonts w:ascii="Bookman Old Style" w:eastAsia="Bookman Old Style" w:hAnsi="Bookman Old Style" w:cs="Bookman Old Style"/>
        </w:rPr>
      </w:pPr>
    </w:p>
    <w:p w14:paraId="57E55C77" w14:textId="77777777" w:rsidR="009E2E51" w:rsidRDefault="009E2E51" w:rsidP="0058281E">
      <w:pPr>
        <w:tabs>
          <w:tab w:val="left" w:pos="0"/>
          <w:tab w:val="left" w:pos="900"/>
        </w:tabs>
        <w:rPr>
          <w:rFonts w:ascii="Bookman Old Style" w:eastAsia="Bookman Old Style" w:hAnsi="Bookman Old Style" w:cs="Bookman Old Style"/>
        </w:rPr>
      </w:pPr>
      <w:r>
        <w:rPr>
          <w:rFonts w:ascii="Bookman Old Style" w:eastAsia="Bookman Old Style" w:hAnsi="Bookman Old Style" w:cs="Bookman Old Style"/>
        </w:rPr>
        <w:lastRenderedPageBreak/>
        <w:t xml:space="preserve">And for some of you, </w:t>
      </w:r>
      <w:r w:rsidR="00F97C71" w:rsidRPr="0058281E">
        <w:rPr>
          <w:rFonts w:ascii="Bookman Old Style" w:eastAsia="Bookman Old Style" w:hAnsi="Bookman Old Style" w:cs="Bookman Old Style"/>
        </w:rPr>
        <w:t>God has</w:t>
      </w:r>
      <w:r>
        <w:rPr>
          <w:rFonts w:ascii="Bookman Old Style" w:eastAsia="Bookman Old Style" w:hAnsi="Bookman Old Style" w:cs="Bookman Old Style"/>
        </w:rPr>
        <w:t xml:space="preserve"> already</w:t>
      </w:r>
      <w:r w:rsidR="00F97C71" w:rsidRPr="0058281E">
        <w:rPr>
          <w:rFonts w:ascii="Bookman Old Style" w:eastAsia="Bookman Old Style" w:hAnsi="Bookman Old Style" w:cs="Bookman Old Style"/>
        </w:rPr>
        <w:t xml:space="preserve"> graced some of you with a position of prominence in </w:t>
      </w:r>
      <w:r>
        <w:rPr>
          <w:rFonts w:ascii="Bookman Old Style" w:eastAsia="Bookman Old Style" w:hAnsi="Bookman Old Style" w:cs="Bookman Old Style"/>
        </w:rPr>
        <w:t>the faith and fitness sphere</w:t>
      </w:r>
      <w:r w:rsidR="00F97C71" w:rsidRPr="0058281E">
        <w:rPr>
          <w:rFonts w:ascii="Bookman Old Style" w:eastAsia="Bookman Old Style" w:hAnsi="Bookman Old Style" w:cs="Bookman Old Style"/>
        </w:rPr>
        <w:t xml:space="preserve">. </w:t>
      </w:r>
    </w:p>
    <w:p w14:paraId="2EECC19B" w14:textId="77777777" w:rsidR="009E2E51" w:rsidRDefault="00F97C71" w:rsidP="0058281E">
      <w:pPr>
        <w:tabs>
          <w:tab w:val="left" w:pos="0"/>
          <w:tab w:val="left" w:pos="900"/>
        </w:tabs>
        <w:rPr>
          <w:rFonts w:ascii="Bookman Old Style" w:eastAsia="Bookman Old Style" w:hAnsi="Bookman Old Style" w:cs="Bookman Old Style"/>
        </w:rPr>
      </w:pPr>
      <w:r w:rsidRPr="0058281E">
        <w:rPr>
          <w:rFonts w:ascii="Bookman Old Style" w:eastAsia="Bookman Old Style" w:hAnsi="Bookman Old Style" w:cs="Bookman Old Style"/>
        </w:rPr>
        <w:t xml:space="preserve">So, keep pressing and do not give up. </w:t>
      </w:r>
    </w:p>
    <w:p w14:paraId="5C960855" w14:textId="77777777" w:rsidR="009E2E51" w:rsidRDefault="009E2E51" w:rsidP="0058281E">
      <w:pPr>
        <w:tabs>
          <w:tab w:val="left" w:pos="0"/>
          <w:tab w:val="left" w:pos="900"/>
        </w:tabs>
        <w:rPr>
          <w:rFonts w:ascii="Bookman Old Style" w:eastAsia="Bookman Old Style" w:hAnsi="Bookman Old Style" w:cs="Bookman Old Style"/>
        </w:rPr>
      </w:pPr>
    </w:p>
    <w:p w14:paraId="213F4416" w14:textId="35DEB48C" w:rsidR="009E2E51" w:rsidRDefault="009E2E51" w:rsidP="009E2E51">
      <w:pPr>
        <w:tabs>
          <w:tab w:val="left" w:pos="0"/>
          <w:tab w:val="left" w:pos="900"/>
        </w:tabs>
        <w:jc w:val="center"/>
        <w:rPr>
          <w:rFonts w:ascii="Bookman Old Style" w:eastAsia="Bookman Old Style" w:hAnsi="Bookman Old Style" w:cs="Bookman Old Style"/>
          <w:b/>
          <w:bCs/>
          <w:u w:val="single"/>
        </w:rPr>
      </w:pPr>
      <w:r w:rsidRPr="009E2E51">
        <w:rPr>
          <w:rFonts w:ascii="Bookman Old Style" w:eastAsia="Bookman Old Style" w:hAnsi="Bookman Old Style" w:cs="Bookman Old Style"/>
          <w:b/>
          <w:bCs/>
          <w:u w:val="single"/>
        </w:rPr>
        <w:t>IT’S TIME</w:t>
      </w:r>
    </w:p>
    <w:p w14:paraId="603AA7BC" w14:textId="77777777" w:rsidR="009E2E51" w:rsidRPr="009E2E51" w:rsidRDefault="009E2E51" w:rsidP="009E2E51">
      <w:pPr>
        <w:tabs>
          <w:tab w:val="left" w:pos="0"/>
          <w:tab w:val="left" w:pos="900"/>
        </w:tabs>
        <w:jc w:val="center"/>
        <w:rPr>
          <w:rFonts w:ascii="Bookman Old Style" w:eastAsia="Bookman Old Style" w:hAnsi="Bookman Old Style" w:cs="Bookman Old Style"/>
          <w:b/>
          <w:bCs/>
          <w:u w:val="single"/>
        </w:rPr>
      </w:pPr>
    </w:p>
    <w:p w14:paraId="7B956022" w14:textId="77777777" w:rsidR="009E2E51" w:rsidRPr="009E2E51" w:rsidRDefault="00F97C71" w:rsidP="009E2E51">
      <w:pPr>
        <w:tabs>
          <w:tab w:val="left" w:pos="0"/>
          <w:tab w:val="left" w:pos="900"/>
        </w:tabs>
        <w:jc w:val="center"/>
        <w:rPr>
          <w:rFonts w:ascii="Bookman Old Style" w:eastAsia="Bookman Old Style" w:hAnsi="Bookman Old Style" w:cs="Bookman Old Style"/>
        </w:rPr>
      </w:pPr>
      <w:r w:rsidRPr="009E2E51">
        <w:rPr>
          <w:rFonts w:ascii="Bookman Old Style" w:eastAsia="Bookman Old Style" w:hAnsi="Bookman Old Style" w:cs="Bookman Old Style"/>
        </w:rPr>
        <w:t xml:space="preserve">It is time </w:t>
      </w:r>
      <w:r w:rsidR="009E2E51" w:rsidRPr="009E2E51">
        <w:rPr>
          <w:rFonts w:ascii="Bookman Old Style" w:eastAsia="Bookman Old Style" w:hAnsi="Bookman Old Style" w:cs="Bookman Old Style"/>
        </w:rPr>
        <w:t>(Kairos) for us to</w:t>
      </w:r>
      <w:r w:rsidRPr="009E2E51">
        <w:rPr>
          <w:rFonts w:ascii="Bookman Old Style" w:eastAsia="Bookman Old Style" w:hAnsi="Bookman Old Style" w:cs="Bookman Old Style"/>
        </w:rPr>
        <w:t xml:space="preserve"> move in the area of </w:t>
      </w:r>
    </w:p>
    <w:p w14:paraId="7152E9D2" w14:textId="3BC1242B" w:rsidR="009E2E51" w:rsidRPr="009E2E51" w:rsidRDefault="00F97C71" w:rsidP="009E2E51">
      <w:pPr>
        <w:tabs>
          <w:tab w:val="left" w:pos="0"/>
          <w:tab w:val="left" w:pos="900"/>
        </w:tabs>
        <w:jc w:val="center"/>
        <w:rPr>
          <w:rFonts w:ascii="Bookman Old Style" w:eastAsia="Bookman Old Style" w:hAnsi="Bookman Old Style" w:cs="Bookman Old Style"/>
        </w:rPr>
      </w:pPr>
      <w:r w:rsidRPr="009E2E51">
        <w:rPr>
          <w:rFonts w:ascii="Bookman Old Style" w:eastAsia="Bookman Old Style" w:hAnsi="Bookman Old Style" w:cs="Bookman Old Style"/>
        </w:rPr>
        <w:t xml:space="preserve">faith and fitness </w:t>
      </w:r>
      <w:r w:rsidRPr="009E2E51">
        <w:rPr>
          <w:rFonts w:ascii="Bookman Old Style" w:eastAsia="Bookman Old Style" w:hAnsi="Bookman Old Style" w:cs="Bookman Old Style"/>
          <w:u w:val="single"/>
        </w:rPr>
        <w:t>with Kingdom advancement in mind</w:t>
      </w:r>
      <w:r w:rsidRPr="009E2E51">
        <w:rPr>
          <w:rFonts w:ascii="Bookman Old Style" w:eastAsia="Bookman Old Style" w:hAnsi="Bookman Old Style" w:cs="Bookman Old Style"/>
        </w:rPr>
        <w:t>.</w:t>
      </w:r>
    </w:p>
    <w:p w14:paraId="2D2CED5D" w14:textId="77777777" w:rsidR="009E2E51" w:rsidRPr="009E2E51" w:rsidRDefault="009E2E51" w:rsidP="009E2E51">
      <w:pPr>
        <w:tabs>
          <w:tab w:val="left" w:pos="0"/>
          <w:tab w:val="left" w:pos="900"/>
        </w:tabs>
        <w:jc w:val="center"/>
        <w:rPr>
          <w:rFonts w:ascii="Bookman Old Style" w:eastAsia="Bookman Old Style" w:hAnsi="Bookman Old Style" w:cs="Bookman Old Style"/>
          <w:b/>
          <w:bCs/>
        </w:rPr>
      </w:pPr>
    </w:p>
    <w:p w14:paraId="25908431" w14:textId="0891F316" w:rsidR="009E2E51" w:rsidRDefault="00F97C71" w:rsidP="0058281E">
      <w:pPr>
        <w:tabs>
          <w:tab w:val="left" w:pos="0"/>
          <w:tab w:val="left" w:pos="900"/>
        </w:tabs>
        <w:rPr>
          <w:rFonts w:ascii="Bookman Old Style" w:eastAsia="Bookman Old Style" w:hAnsi="Bookman Old Style" w:cs="Bookman Old Style"/>
        </w:rPr>
      </w:pPr>
      <w:r w:rsidRPr="009E2E51">
        <w:rPr>
          <w:rFonts w:ascii="Bookman Old Style" w:eastAsia="Bookman Old Style" w:hAnsi="Bookman Old Style" w:cs="Bookman Old Style"/>
          <w:b/>
          <w:bCs/>
        </w:rPr>
        <w:t>It</w:t>
      </w:r>
      <w:r w:rsidR="009E2E51" w:rsidRPr="009E2E51">
        <w:rPr>
          <w:rFonts w:ascii="Bookman Old Style" w:eastAsia="Bookman Old Style" w:hAnsi="Bookman Old Style" w:cs="Bookman Old Style"/>
          <w:b/>
          <w:bCs/>
        </w:rPr>
        <w:t xml:space="preserve">’s </w:t>
      </w:r>
      <w:r w:rsidRPr="009E2E51">
        <w:rPr>
          <w:rFonts w:ascii="Bookman Old Style" w:eastAsia="Bookman Old Style" w:hAnsi="Bookman Old Style" w:cs="Bookman Old Style"/>
          <w:b/>
          <w:bCs/>
        </w:rPr>
        <w:t>time</w:t>
      </w:r>
      <w:r w:rsidR="009E2E51">
        <w:rPr>
          <w:rFonts w:ascii="Bookman Old Style" w:eastAsia="Bookman Old Style" w:hAnsi="Bookman Old Style" w:cs="Bookman Old Style"/>
        </w:rPr>
        <w:t xml:space="preserve"> </w:t>
      </w:r>
      <w:r w:rsidR="009E2E51" w:rsidRPr="009E2E51">
        <w:rPr>
          <w:rFonts w:ascii="Bookman Old Style" w:eastAsia="Bookman Old Style" w:hAnsi="Bookman Old Style" w:cs="Bookman Old Style"/>
          <w:b/>
          <w:bCs/>
        </w:rPr>
        <w:t>for us</w:t>
      </w:r>
      <w:r w:rsidRPr="009E2E51">
        <w:rPr>
          <w:rFonts w:ascii="Bookman Old Style" w:eastAsia="Bookman Old Style" w:hAnsi="Bookman Old Style" w:cs="Bookman Old Style"/>
          <w:b/>
          <w:bCs/>
        </w:rPr>
        <w:t xml:space="preserve"> to </w:t>
      </w:r>
      <w:r w:rsidR="009E2E51" w:rsidRPr="009E2E51">
        <w:rPr>
          <w:rFonts w:ascii="Bookman Old Style" w:eastAsia="Bookman Old Style" w:hAnsi="Bookman Old Style" w:cs="Bookman Old Style"/>
          <w:b/>
          <w:bCs/>
        </w:rPr>
        <w:t>move</w:t>
      </w:r>
      <w:r w:rsidRPr="009E2E51">
        <w:rPr>
          <w:rFonts w:ascii="Bookman Old Style" w:eastAsia="Bookman Old Style" w:hAnsi="Bookman Old Style" w:cs="Bookman Old Style"/>
          <w:b/>
          <w:bCs/>
        </w:rPr>
        <w:t xml:space="preserve"> from</w:t>
      </w:r>
      <w:r w:rsidR="009E2E51">
        <w:rPr>
          <w:rFonts w:ascii="Bookman Old Style" w:eastAsia="Bookman Old Style" w:hAnsi="Bookman Old Style" w:cs="Bookman Old Style"/>
          <w:b/>
          <w:bCs/>
        </w:rPr>
        <w:t xml:space="preserve"> just</w:t>
      </w:r>
      <w:r w:rsidRPr="009E2E51">
        <w:rPr>
          <w:rFonts w:ascii="Bookman Old Style" w:eastAsia="Bookman Old Style" w:hAnsi="Bookman Old Style" w:cs="Bookman Old Style"/>
          <w:b/>
          <w:bCs/>
        </w:rPr>
        <w:t xml:space="preserve"> faith and fitness</w:t>
      </w:r>
      <w:r w:rsidRPr="0058281E">
        <w:rPr>
          <w:rFonts w:ascii="Bookman Old Style" w:eastAsia="Bookman Old Style" w:hAnsi="Bookman Old Style" w:cs="Bookman Old Style"/>
        </w:rPr>
        <w:t xml:space="preserve"> that makes us </w:t>
      </w:r>
      <w:r w:rsidR="009E2E51">
        <w:rPr>
          <w:rFonts w:ascii="Bookman Old Style" w:eastAsia="Bookman Old Style" w:hAnsi="Bookman Old Style" w:cs="Bookman Old Style"/>
        </w:rPr>
        <w:t>fit</w:t>
      </w:r>
      <w:r w:rsidRPr="0058281E">
        <w:rPr>
          <w:rFonts w:ascii="Bookman Old Style" w:eastAsia="Bookman Old Style" w:hAnsi="Bookman Old Style" w:cs="Bookman Old Style"/>
        </w:rPr>
        <w:t xml:space="preserve">, well, and strong on this side of heaven </w:t>
      </w:r>
      <w:r w:rsidR="009E2E51">
        <w:rPr>
          <w:rFonts w:ascii="Bookman Old Style" w:eastAsia="Bookman Old Style" w:hAnsi="Bookman Old Style" w:cs="Bookman Old Style"/>
        </w:rPr>
        <w:t xml:space="preserve">and “cross over the Jordan River” to focus on </w:t>
      </w:r>
      <w:r w:rsidRPr="0058281E">
        <w:rPr>
          <w:rFonts w:ascii="Bookman Old Style" w:eastAsia="Bookman Old Style" w:hAnsi="Bookman Old Style" w:cs="Bookman Old Style"/>
        </w:rPr>
        <w:t>eternal wellness that promotes health</w:t>
      </w:r>
      <w:r w:rsidR="009E2E51">
        <w:rPr>
          <w:rFonts w:ascii="Bookman Old Style" w:eastAsia="Bookman Old Style" w:hAnsi="Bookman Old Style" w:cs="Bookman Old Style"/>
        </w:rPr>
        <w:t xml:space="preserve">, wellness, and healing </w:t>
      </w:r>
      <w:r w:rsidRPr="0058281E">
        <w:rPr>
          <w:rFonts w:ascii="Bookman Old Style" w:eastAsia="Bookman Old Style" w:hAnsi="Bookman Old Style" w:cs="Bookman Old Style"/>
        </w:rPr>
        <w:t xml:space="preserve">for a </w:t>
      </w:r>
      <w:r w:rsidR="009E2E51">
        <w:rPr>
          <w:rFonts w:ascii="Bookman Old Style" w:eastAsia="Bookman Old Style" w:hAnsi="Bookman Old Style" w:cs="Bookman Old Style"/>
        </w:rPr>
        <w:t xml:space="preserve">great </w:t>
      </w:r>
      <w:r w:rsidRPr="0058281E">
        <w:rPr>
          <w:rFonts w:ascii="Bookman Old Style" w:eastAsia="Bookman Old Style" w:hAnsi="Bookman Old Style" w:cs="Bookman Old Style"/>
        </w:rPr>
        <w:t xml:space="preserve">corporate gathering of born again bodies, for eternity. </w:t>
      </w:r>
    </w:p>
    <w:p w14:paraId="05FE8299" w14:textId="545CAA40" w:rsidR="009E2E51" w:rsidRDefault="009E2E51" w:rsidP="0058281E">
      <w:pPr>
        <w:tabs>
          <w:tab w:val="left" w:pos="0"/>
          <w:tab w:val="left" w:pos="900"/>
        </w:tabs>
        <w:rPr>
          <w:rFonts w:ascii="Bookman Old Style" w:eastAsia="Bookman Old Style" w:hAnsi="Bookman Old Style" w:cs="Bookman Old Style"/>
        </w:rPr>
      </w:pPr>
      <w:r w:rsidRPr="009E2E51">
        <w:rPr>
          <w:rFonts w:ascii="Bookman Old Style" w:eastAsia="Bookman Old Style" w:hAnsi="Bookman Old Style" w:cs="Bookman Old Style"/>
          <w:b/>
          <w:bCs/>
        </w:rPr>
        <w:t xml:space="preserve">It’s time for us </w:t>
      </w:r>
      <w:r w:rsidR="00F97C71" w:rsidRPr="009E2E51">
        <w:rPr>
          <w:rFonts w:ascii="Bookman Old Style" w:eastAsia="Bookman Old Style" w:hAnsi="Bookman Old Style" w:cs="Bookman Old Style"/>
          <w:b/>
          <w:bCs/>
        </w:rPr>
        <w:t>to receive the promises of God</w:t>
      </w:r>
      <w:r w:rsidR="00F97C71" w:rsidRPr="0058281E">
        <w:rPr>
          <w:rFonts w:ascii="Bookman Old Style" w:eastAsia="Bookman Old Style" w:hAnsi="Bookman Old Style" w:cs="Bookman Old Style"/>
        </w:rPr>
        <w:t xml:space="preserve"> for our faithfulness to uphold and promote God's kingdom priorities over bodily exercise</w:t>
      </w:r>
      <w:r>
        <w:rPr>
          <w:rFonts w:ascii="Bookman Old Style" w:eastAsia="Bookman Old Style" w:hAnsi="Bookman Old Style" w:cs="Bookman Old Style"/>
        </w:rPr>
        <w:t>, or anything else for that matter.</w:t>
      </w:r>
    </w:p>
    <w:p w14:paraId="05C1C8B3" w14:textId="74B79C0C" w:rsidR="009E2E51" w:rsidRDefault="009E2E51" w:rsidP="0058281E">
      <w:pPr>
        <w:tabs>
          <w:tab w:val="left" w:pos="0"/>
          <w:tab w:val="left" w:pos="900"/>
        </w:tabs>
        <w:rPr>
          <w:rFonts w:ascii="Bookman Old Style" w:eastAsia="Bookman Old Style" w:hAnsi="Bookman Old Style" w:cs="Bookman Old Style"/>
        </w:rPr>
      </w:pPr>
      <w:r w:rsidRPr="009E2E51">
        <w:rPr>
          <w:rFonts w:ascii="Bookman Old Style" w:eastAsia="Bookman Old Style" w:hAnsi="Bookman Old Style" w:cs="Bookman Old Style"/>
          <w:b/>
          <w:bCs/>
        </w:rPr>
        <w:t>It’s time</w:t>
      </w:r>
      <w:r w:rsidR="00F97C71" w:rsidRPr="009E2E51">
        <w:rPr>
          <w:rFonts w:ascii="Bookman Old Style" w:eastAsia="Bookman Old Style" w:hAnsi="Bookman Old Style" w:cs="Bookman Old Style"/>
          <w:b/>
          <w:bCs/>
        </w:rPr>
        <w:t xml:space="preserve"> to awaken from our sleep and to expose the truth about the fitness industry</w:t>
      </w:r>
      <w:r w:rsidR="00F97C71" w:rsidRPr="0058281E">
        <w:rPr>
          <w:rFonts w:ascii="Bookman Old Style" w:eastAsia="Bookman Old Style" w:hAnsi="Bookman Old Style" w:cs="Bookman Old Style"/>
        </w:rPr>
        <w:t>.</w:t>
      </w:r>
      <w:r>
        <w:rPr>
          <w:rFonts w:ascii="Bookman Old Style" w:eastAsia="Bookman Old Style" w:hAnsi="Bookman Old Style" w:cs="Bookman Old Style"/>
        </w:rPr>
        <w:t xml:space="preserve"> We will not be silent, and we will not compromise our faith to fit into the madness happening in some of the music, the dance movements, and the attire in the fitness industry to fit it. We are a peculiar people, and we don’t fit in. As Kingdom ambassadors, we chart new territories.</w:t>
      </w:r>
    </w:p>
    <w:p w14:paraId="2B896CFA" w14:textId="12FCE7F8" w:rsidR="009E2E51" w:rsidRDefault="009E2E51" w:rsidP="0058281E">
      <w:pPr>
        <w:tabs>
          <w:tab w:val="left" w:pos="0"/>
          <w:tab w:val="left" w:pos="900"/>
        </w:tabs>
        <w:rPr>
          <w:rFonts w:ascii="Bookman Old Style" w:eastAsia="Bookman Old Style" w:hAnsi="Bookman Old Style" w:cs="Bookman Old Style"/>
        </w:rPr>
      </w:pPr>
      <w:r w:rsidRPr="009E2E51">
        <w:rPr>
          <w:rFonts w:ascii="Bookman Old Style" w:eastAsia="Bookman Old Style" w:hAnsi="Bookman Old Style" w:cs="Bookman Old Style"/>
          <w:b/>
          <w:bCs/>
        </w:rPr>
        <w:t xml:space="preserve">It’s time </w:t>
      </w:r>
      <w:r w:rsidR="00F97C71" w:rsidRPr="009E2E51">
        <w:rPr>
          <w:rFonts w:ascii="Bookman Old Style" w:eastAsia="Bookman Old Style" w:hAnsi="Bookman Old Style" w:cs="Bookman Old Style"/>
          <w:b/>
          <w:bCs/>
        </w:rPr>
        <w:t>for us to</w:t>
      </w:r>
      <w:r w:rsidRPr="009E2E51">
        <w:rPr>
          <w:rFonts w:ascii="Bookman Old Style" w:eastAsia="Bookman Old Style" w:hAnsi="Bookman Old Style" w:cs="Bookman Old Style"/>
          <w:b/>
          <w:bCs/>
        </w:rPr>
        <w:t xml:space="preserve"> wake up, expose truth</w:t>
      </w:r>
      <w:r>
        <w:rPr>
          <w:rFonts w:ascii="Bookman Old Style" w:eastAsia="Bookman Old Style" w:hAnsi="Bookman Old Style" w:cs="Bookman Old Style"/>
        </w:rPr>
        <w:t xml:space="preserve">, </w:t>
      </w:r>
      <w:r w:rsidRPr="009E2E51">
        <w:rPr>
          <w:rFonts w:ascii="Bookman Old Style" w:eastAsia="Bookman Old Style" w:hAnsi="Bookman Old Style" w:cs="Bookman Old Style"/>
          <w:b/>
          <w:bCs/>
        </w:rPr>
        <w:t>and</w:t>
      </w:r>
      <w:r w:rsidR="00F97C71" w:rsidRPr="009E2E51">
        <w:rPr>
          <w:rFonts w:ascii="Bookman Old Style" w:eastAsia="Bookman Old Style" w:hAnsi="Bookman Old Style" w:cs="Bookman Old Style"/>
          <w:b/>
          <w:bCs/>
        </w:rPr>
        <w:t xml:space="preserve"> </w:t>
      </w:r>
      <w:r w:rsidRPr="009E2E51">
        <w:rPr>
          <w:rFonts w:ascii="Bookman Old Style" w:eastAsia="Bookman Old Style" w:hAnsi="Bookman Old Style" w:cs="Bookman Old Style"/>
          <w:b/>
          <w:bCs/>
        </w:rPr>
        <w:t xml:space="preserve">be </w:t>
      </w:r>
      <w:r>
        <w:rPr>
          <w:rFonts w:ascii="Bookman Old Style" w:eastAsia="Bookman Old Style" w:hAnsi="Bookman Old Style" w:cs="Bookman Old Style"/>
          <w:b/>
          <w:bCs/>
        </w:rPr>
        <w:t>the</w:t>
      </w:r>
      <w:r w:rsidRPr="009E2E51">
        <w:rPr>
          <w:rFonts w:ascii="Bookman Old Style" w:eastAsia="Bookman Old Style" w:hAnsi="Bookman Old Style" w:cs="Bookman Old Style"/>
          <w:b/>
          <w:bCs/>
        </w:rPr>
        <w:t xml:space="preserve"> light we were created to be.</w:t>
      </w:r>
      <w:r>
        <w:rPr>
          <w:rFonts w:ascii="Bookman Old Style" w:eastAsia="Bookman Old Style" w:hAnsi="Bookman Old Style" w:cs="Bookman Old Style"/>
        </w:rPr>
        <w:t xml:space="preserve"> We are the light of the world. When </w:t>
      </w:r>
      <w:r w:rsidR="00F97C71" w:rsidRPr="0058281E">
        <w:rPr>
          <w:rFonts w:ascii="Bookman Old Style" w:eastAsia="Bookman Old Style" w:hAnsi="Bookman Old Style" w:cs="Bookman Old Style"/>
        </w:rPr>
        <w:t>fitness programming goes against basic Biblical principles and grieves the Holy Spirit</w:t>
      </w:r>
      <w:r>
        <w:rPr>
          <w:rFonts w:ascii="Bookman Old Style" w:eastAsia="Bookman Old Style" w:hAnsi="Bookman Old Style" w:cs="Bookman Old Style"/>
        </w:rPr>
        <w:t>, our candlesticks will not bear under the heat, melt, and mix with the candles of the world. No, we will come out from under the bushel and light up, like a city on a hill. (add scripture)</w:t>
      </w:r>
    </w:p>
    <w:p w14:paraId="0221005F" w14:textId="37DDB4BA" w:rsidR="00F97C71" w:rsidRPr="0058281E" w:rsidRDefault="009E2E51" w:rsidP="0058281E">
      <w:pPr>
        <w:tabs>
          <w:tab w:val="left" w:pos="0"/>
          <w:tab w:val="left" w:pos="900"/>
        </w:tabs>
        <w:rPr>
          <w:rFonts w:ascii="Bookman Old Style" w:eastAsia="Bookman Old Style" w:hAnsi="Bookman Old Style" w:cs="Bookman Old Style"/>
        </w:rPr>
      </w:pPr>
      <w:r w:rsidRPr="009E2E51">
        <w:rPr>
          <w:rFonts w:ascii="Bookman Old Style" w:eastAsia="Bookman Old Style" w:hAnsi="Bookman Old Style" w:cs="Bookman Old Style"/>
          <w:b/>
          <w:bCs/>
        </w:rPr>
        <w:t xml:space="preserve">It’s </w:t>
      </w:r>
      <w:r w:rsidR="00F97C71" w:rsidRPr="009E2E51">
        <w:rPr>
          <w:rFonts w:ascii="Bookman Old Style" w:eastAsia="Bookman Old Style" w:hAnsi="Bookman Old Style" w:cs="Bookman Old Style"/>
          <w:b/>
          <w:bCs/>
        </w:rPr>
        <w:t>time to harvest souls and make disciples for Christ</w:t>
      </w:r>
      <w:r w:rsidR="00F97C71" w:rsidRPr="0058281E">
        <w:rPr>
          <w:rFonts w:ascii="Bookman Old Style" w:eastAsia="Bookman Old Style" w:hAnsi="Bookman Old Style" w:cs="Bookman Old Style"/>
        </w:rPr>
        <w:t>, using faith and fitness (exercise)</w:t>
      </w:r>
      <w:r>
        <w:rPr>
          <w:rFonts w:ascii="Bookman Old Style" w:eastAsia="Bookman Old Style" w:hAnsi="Bookman Old Style" w:cs="Bookman Old Style"/>
        </w:rPr>
        <w:t xml:space="preserve">, or any other sphere of influence we have at our fingertips, to help lead others to God. </w:t>
      </w:r>
    </w:p>
    <w:p w14:paraId="1ED5EBEA" w14:textId="50908BF4" w:rsidR="00F97C71" w:rsidRDefault="00F97C71">
      <w:pPr>
        <w:rPr>
          <w:rFonts w:ascii="Bookman Old Style" w:eastAsia="Bookman Old Style" w:hAnsi="Bookman Old Style" w:cs="Bookman Old Style"/>
        </w:rPr>
      </w:pPr>
      <w:r>
        <w:rPr>
          <w:rFonts w:ascii="Bookman Old Style" w:eastAsia="Bookman Old Style" w:hAnsi="Bookman Old Style" w:cs="Bookman Old Style"/>
        </w:rPr>
        <w:br w:type="page"/>
      </w:r>
    </w:p>
    <w:p w14:paraId="28C58E67" w14:textId="77777777" w:rsidR="009E2E51" w:rsidRDefault="009E2E51" w:rsidP="005751CC">
      <w:pPr>
        <w:jc w:val="center"/>
        <w:rPr>
          <w:rFonts w:ascii="Bookman Old Style" w:eastAsia="Bookman Old Style" w:hAnsi="Bookman Old Style" w:cs="Bookman Old Style"/>
          <w:b/>
          <w:bCs/>
          <w:sz w:val="52"/>
          <w:szCs w:val="52"/>
        </w:rPr>
      </w:pPr>
      <w:r>
        <w:rPr>
          <w:rFonts w:ascii="Bookman Old Style" w:eastAsia="Bookman Old Style" w:hAnsi="Bookman Old Style" w:cs="Bookman Old Style"/>
          <w:b/>
          <w:bCs/>
          <w:sz w:val="52"/>
          <w:szCs w:val="52"/>
        </w:rPr>
        <w:lastRenderedPageBreak/>
        <w:t>The Definition of the</w:t>
      </w:r>
    </w:p>
    <w:p w14:paraId="12DCA441" w14:textId="050B97A7" w:rsidR="003445EE" w:rsidRPr="00B62B4D" w:rsidRDefault="003445EE" w:rsidP="005751CC">
      <w:pPr>
        <w:jc w:val="center"/>
        <w:rPr>
          <w:rFonts w:ascii="Bookman Old Style" w:eastAsia="Bookman Old Style" w:hAnsi="Bookman Old Style" w:cs="Bookman Old Style"/>
          <w:b/>
          <w:bCs/>
          <w:sz w:val="52"/>
          <w:szCs w:val="52"/>
        </w:rPr>
      </w:pPr>
      <w:r w:rsidRPr="00B62B4D">
        <w:rPr>
          <w:rFonts w:ascii="Bookman Old Style" w:eastAsia="Bookman Old Style" w:hAnsi="Bookman Old Style" w:cs="Bookman Old Style"/>
          <w:b/>
          <w:bCs/>
          <w:sz w:val="52"/>
          <w:szCs w:val="52"/>
        </w:rPr>
        <w:t xml:space="preserve"> Faith and Fitness Movement</w:t>
      </w:r>
    </w:p>
    <w:p w14:paraId="359605B0" w14:textId="77777777" w:rsidR="003445EE" w:rsidRPr="004D2E88" w:rsidRDefault="003445EE" w:rsidP="003445EE">
      <w:pPr>
        <w:rPr>
          <w:rFonts w:ascii="Bookman Old Style" w:eastAsia="Bookman Old Style" w:hAnsi="Bookman Old Style" w:cs="Bookman Old Style"/>
          <w:b/>
          <w:bCs/>
          <w:i/>
          <w:iCs/>
        </w:rPr>
      </w:pPr>
    </w:p>
    <w:p w14:paraId="576513FE" w14:textId="77777777" w:rsidR="003445EE" w:rsidRPr="00B02473" w:rsidRDefault="003445EE" w:rsidP="003445EE">
      <w:pPr>
        <w:pStyle w:val="IntenseQuote"/>
        <w:keepNext/>
        <w:framePr w:dropCap="drop" w:lines="2" w:wrap="around" w:vAnchor="text" w:hAnchor="text"/>
        <w:spacing w:before="120" w:after="0" w:line="1341" w:lineRule="exact"/>
        <w:ind w:right="0"/>
        <w:jc w:val="both"/>
        <w:textAlignment w:val="baseline"/>
        <w:rPr>
          <w:rFonts w:ascii="Bookman Old Style" w:eastAsia="Bookman Old Style" w:hAnsi="Bookman Old Style" w:cstheme="minorHAnsi"/>
          <w:b/>
          <w:bCs/>
          <w:color w:val="auto"/>
          <w:position w:val="11"/>
          <w:sz w:val="140"/>
        </w:rPr>
      </w:pPr>
      <w:r w:rsidRPr="00B02473">
        <w:rPr>
          <w:rFonts w:ascii="Bookman Old Style" w:eastAsia="Bookman Old Style" w:hAnsi="Bookman Old Style" w:cstheme="minorHAnsi"/>
          <w:color w:val="auto"/>
          <w:position w:val="11"/>
          <w:sz w:val="140"/>
        </w:rPr>
        <w:t>U</w:t>
      </w:r>
    </w:p>
    <w:p w14:paraId="5BBCD60E" w14:textId="4C6E291C" w:rsidR="003445EE" w:rsidRDefault="003445EE" w:rsidP="003445EE">
      <w:pPr>
        <w:pStyle w:val="IntenseQuote"/>
        <w:jc w:val="both"/>
        <w:rPr>
          <w:rFonts w:eastAsia="Bookman Old Style"/>
          <w:color w:val="auto"/>
        </w:rPr>
      </w:pPr>
      <w:r>
        <w:rPr>
          <w:rFonts w:eastAsia="Bookman Old Style"/>
          <w:b/>
          <w:bCs/>
          <w:color w:val="auto"/>
          <w:u w:val="single"/>
        </w:rPr>
        <w:t>s</w:t>
      </w:r>
      <w:r w:rsidRPr="00B02473">
        <w:rPr>
          <w:rFonts w:eastAsia="Bookman Old Style"/>
          <w:b/>
          <w:bCs/>
          <w:color w:val="auto"/>
          <w:u w:val="single"/>
        </w:rPr>
        <w:t>ing</w:t>
      </w:r>
      <w:r w:rsidRPr="007B5921">
        <w:rPr>
          <w:rFonts w:eastAsia="Bookman Old Style"/>
          <w:b/>
          <w:bCs/>
          <w:color w:val="auto"/>
        </w:rPr>
        <w:t xml:space="preserve"> exercise</w:t>
      </w:r>
      <w:r w:rsidRPr="00B02473">
        <w:rPr>
          <w:rFonts w:eastAsia="Bookman Old Style"/>
          <w:color w:val="auto"/>
        </w:rPr>
        <w:t xml:space="preserve"> </w:t>
      </w:r>
      <w:r w:rsidRPr="007B5921">
        <w:rPr>
          <w:rFonts w:eastAsia="Bookman Old Style"/>
          <w:b/>
          <w:bCs/>
          <w:color w:val="auto"/>
        </w:rPr>
        <w:t>to fulfill the Great Commission</w:t>
      </w:r>
      <w:r w:rsidRPr="00B02473">
        <w:rPr>
          <w:rFonts w:eastAsia="Bookman Old Style"/>
          <w:color w:val="auto"/>
        </w:rPr>
        <w:t xml:space="preserve"> to save souls and make disciples, i</w:t>
      </w:r>
      <w:r w:rsidR="009E2E51">
        <w:rPr>
          <w:rFonts w:eastAsia="Bookman Old Style"/>
          <w:color w:val="auto"/>
        </w:rPr>
        <w:t>n</w:t>
      </w:r>
      <w:r w:rsidRPr="00B02473">
        <w:rPr>
          <w:rFonts w:eastAsia="Bookman Old Style"/>
          <w:color w:val="auto"/>
        </w:rPr>
        <w:t xml:space="preserve"> a “Back to the Basics” </w:t>
      </w:r>
      <w:r w:rsidR="009E2E51">
        <w:rPr>
          <w:rFonts w:eastAsia="Bookman Old Style"/>
          <w:color w:val="auto"/>
        </w:rPr>
        <w:t>approach to</w:t>
      </w:r>
      <w:r w:rsidRPr="00B02473">
        <w:rPr>
          <w:rFonts w:eastAsia="Bookman Old Style"/>
          <w:color w:val="auto"/>
        </w:rPr>
        <w:t xml:space="preserve"> Mind, Body, and Spirit wellness </w:t>
      </w:r>
      <w:r>
        <w:rPr>
          <w:rFonts w:eastAsia="Bookman Old Style"/>
          <w:color w:val="auto"/>
        </w:rPr>
        <w:t xml:space="preserve">that </w:t>
      </w:r>
      <w:r w:rsidRPr="00CA03B2">
        <w:rPr>
          <w:rFonts w:eastAsia="Bookman Old Style"/>
          <w:b/>
          <w:bCs/>
          <w:color w:val="auto"/>
          <w:u w:val="single"/>
        </w:rPr>
        <w:t>profits much</w:t>
      </w:r>
      <w:r>
        <w:rPr>
          <w:rFonts w:eastAsia="Bookman Old Style"/>
          <w:color w:val="auto"/>
        </w:rPr>
        <w:t xml:space="preserve"> in the Kingdom of God.</w:t>
      </w:r>
    </w:p>
    <w:p w14:paraId="08FEB141" w14:textId="77777777" w:rsidR="006249B0" w:rsidRDefault="006249B0" w:rsidP="006249B0"/>
    <w:p w14:paraId="494B5A23" w14:textId="77777777" w:rsidR="005C5E86" w:rsidRDefault="005C5E86" w:rsidP="006249B0"/>
    <w:p w14:paraId="6FE9F555" w14:textId="2D6A516B" w:rsidR="00A70B6E" w:rsidRDefault="009E2E51" w:rsidP="005C5E86">
      <w:pPr>
        <w:jc w:val="both"/>
        <w:rPr>
          <w:rFonts w:ascii="Bookman Old Style" w:hAnsi="Bookman Old Style"/>
          <w:sz w:val="26"/>
          <w:szCs w:val="26"/>
        </w:rPr>
      </w:pPr>
      <w:r>
        <w:rPr>
          <w:rFonts w:ascii="Bookman Old Style" w:hAnsi="Bookman Old Style"/>
          <w:sz w:val="26"/>
          <w:szCs w:val="26"/>
        </w:rPr>
        <w:t>This prescriptive approach to</w:t>
      </w:r>
      <w:r w:rsidR="006249B0" w:rsidRPr="005C5E86">
        <w:rPr>
          <w:rFonts w:ascii="Bookman Old Style" w:hAnsi="Bookman Old Style"/>
          <w:sz w:val="26"/>
          <w:szCs w:val="26"/>
        </w:rPr>
        <w:t xml:space="preserve"> </w:t>
      </w:r>
      <w:r w:rsidR="005C5E86" w:rsidRPr="005C5E86">
        <w:rPr>
          <w:rFonts w:ascii="Bookman Old Style" w:hAnsi="Bookman Old Style"/>
          <w:sz w:val="26"/>
          <w:szCs w:val="26"/>
        </w:rPr>
        <w:t xml:space="preserve">bodily </w:t>
      </w:r>
      <w:r w:rsidR="006249B0" w:rsidRPr="005C5E86">
        <w:rPr>
          <w:rFonts w:ascii="Bookman Old Style" w:hAnsi="Bookman Old Style"/>
          <w:sz w:val="26"/>
          <w:szCs w:val="26"/>
        </w:rPr>
        <w:t>exercis</w:t>
      </w:r>
      <w:r>
        <w:rPr>
          <w:rFonts w:ascii="Bookman Old Style" w:hAnsi="Bookman Old Style"/>
          <w:sz w:val="26"/>
          <w:szCs w:val="26"/>
        </w:rPr>
        <w:t xml:space="preserve">e, in </w:t>
      </w:r>
      <w:r w:rsidR="005C5E86" w:rsidRPr="005C5E86">
        <w:rPr>
          <w:rFonts w:ascii="Bookman Old Style" w:hAnsi="Bookman Old Style"/>
          <w:sz w:val="26"/>
          <w:szCs w:val="26"/>
        </w:rPr>
        <w:t>the faith and fitness movement</w:t>
      </w:r>
      <w:r>
        <w:rPr>
          <w:rFonts w:ascii="Bookman Old Style" w:hAnsi="Bookman Old Style"/>
          <w:sz w:val="26"/>
          <w:szCs w:val="26"/>
        </w:rPr>
        <w:t>,</w:t>
      </w:r>
      <w:r w:rsidR="005C5E86" w:rsidRPr="005C5E86">
        <w:rPr>
          <w:rFonts w:ascii="Bookman Old Style" w:hAnsi="Bookman Old Style"/>
          <w:sz w:val="26"/>
          <w:szCs w:val="26"/>
        </w:rPr>
        <w:t xml:space="preserve"> makes an impact</w:t>
      </w:r>
      <w:r w:rsidR="005C5E86">
        <w:rPr>
          <w:rFonts w:ascii="Bookman Old Style" w:hAnsi="Bookman Old Style"/>
          <w:sz w:val="26"/>
          <w:szCs w:val="26"/>
        </w:rPr>
        <w:t xml:space="preserve"> in heaven</w:t>
      </w:r>
      <w:r w:rsidR="006249B0" w:rsidRPr="005C5E86">
        <w:rPr>
          <w:rFonts w:ascii="Bookman Old Style" w:hAnsi="Bookman Old Style"/>
          <w:sz w:val="26"/>
          <w:szCs w:val="26"/>
        </w:rPr>
        <w:t>. It is no longer just</w:t>
      </w:r>
      <w:r w:rsidR="005C5E86">
        <w:rPr>
          <w:rFonts w:ascii="Bookman Old Style" w:hAnsi="Bookman Old Style"/>
          <w:sz w:val="26"/>
          <w:szCs w:val="26"/>
        </w:rPr>
        <w:t xml:space="preserve"> about</w:t>
      </w:r>
      <w:r w:rsidR="006249B0" w:rsidRPr="005C5E86">
        <w:rPr>
          <w:rFonts w:ascii="Bookman Old Style" w:hAnsi="Bookman Old Style"/>
          <w:sz w:val="26"/>
          <w:szCs w:val="26"/>
        </w:rPr>
        <w:t xml:space="preserve"> us</w:t>
      </w:r>
      <w:r w:rsidR="00A70B6E">
        <w:rPr>
          <w:rFonts w:ascii="Bookman Old Style" w:hAnsi="Bookman Old Style"/>
          <w:sz w:val="26"/>
          <w:szCs w:val="26"/>
        </w:rPr>
        <w:t>, our health, or about the people</w:t>
      </w:r>
      <w:r w:rsidR="006249B0" w:rsidRPr="005C5E86">
        <w:rPr>
          <w:rFonts w:ascii="Bookman Old Style" w:hAnsi="Bookman Old Style"/>
          <w:sz w:val="26"/>
          <w:szCs w:val="26"/>
        </w:rPr>
        <w:t xml:space="preserve"> who need to live </w:t>
      </w:r>
      <w:r w:rsidR="00A70B6E">
        <w:rPr>
          <w:rFonts w:ascii="Bookman Old Style" w:hAnsi="Bookman Old Style"/>
          <w:sz w:val="26"/>
          <w:szCs w:val="26"/>
        </w:rPr>
        <w:t>longer</w:t>
      </w:r>
      <w:r w:rsidR="006249B0" w:rsidRPr="005C5E86">
        <w:rPr>
          <w:rFonts w:ascii="Bookman Old Style" w:hAnsi="Bookman Old Style"/>
          <w:sz w:val="26"/>
          <w:szCs w:val="26"/>
        </w:rPr>
        <w:t xml:space="preserve"> </w:t>
      </w:r>
      <w:r w:rsidR="00A70B6E">
        <w:rPr>
          <w:rFonts w:ascii="Bookman Old Style" w:hAnsi="Bookman Old Style"/>
          <w:sz w:val="26"/>
          <w:szCs w:val="26"/>
        </w:rPr>
        <w:t>to</w:t>
      </w:r>
      <w:r w:rsidR="006249B0" w:rsidRPr="005C5E86">
        <w:rPr>
          <w:rFonts w:ascii="Bookman Old Style" w:hAnsi="Bookman Old Style"/>
          <w:sz w:val="26"/>
          <w:szCs w:val="26"/>
        </w:rPr>
        <w:t xml:space="preserve"> </w:t>
      </w:r>
      <w:r w:rsidR="005C5E86">
        <w:rPr>
          <w:rFonts w:ascii="Bookman Old Style" w:hAnsi="Bookman Old Style"/>
          <w:sz w:val="26"/>
          <w:szCs w:val="26"/>
        </w:rPr>
        <w:t xml:space="preserve">do </w:t>
      </w:r>
      <w:r w:rsidR="006249B0" w:rsidRPr="005C5E86">
        <w:rPr>
          <w:rFonts w:ascii="Bookman Old Style" w:hAnsi="Bookman Old Style"/>
          <w:sz w:val="26"/>
          <w:szCs w:val="26"/>
        </w:rPr>
        <w:t>more for ministry</w:t>
      </w:r>
      <w:r w:rsidR="005C5E86" w:rsidRPr="005C5E86">
        <w:rPr>
          <w:rFonts w:ascii="Bookman Old Style" w:hAnsi="Bookman Old Style"/>
          <w:sz w:val="26"/>
          <w:szCs w:val="26"/>
        </w:rPr>
        <w:t>,</w:t>
      </w:r>
      <w:r w:rsidR="006249B0" w:rsidRPr="005C5E86">
        <w:rPr>
          <w:rFonts w:ascii="Bookman Old Style" w:hAnsi="Bookman Old Style"/>
          <w:sz w:val="26"/>
          <w:szCs w:val="26"/>
        </w:rPr>
        <w:t xml:space="preserve"> and so on. </w:t>
      </w:r>
    </w:p>
    <w:p w14:paraId="24FC4C24" w14:textId="77777777" w:rsidR="00A70B6E" w:rsidRDefault="00A70B6E" w:rsidP="005C5E86">
      <w:pPr>
        <w:jc w:val="both"/>
        <w:rPr>
          <w:rFonts w:ascii="Bookman Old Style" w:hAnsi="Bookman Old Style"/>
          <w:sz w:val="26"/>
          <w:szCs w:val="26"/>
        </w:rPr>
      </w:pPr>
    </w:p>
    <w:p w14:paraId="79680CE3" w14:textId="77777777" w:rsidR="00A70B6E" w:rsidRDefault="00A70B6E" w:rsidP="00A70B6E">
      <w:pPr>
        <w:jc w:val="center"/>
        <w:rPr>
          <w:rFonts w:ascii="Bookman Old Style" w:hAnsi="Bookman Old Style"/>
          <w:b/>
          <w:bCs/>
          <w:sz w:val="32"/>
          <w:szCs w:val="32"/>
        </w:rPr>
      </w:pPr>
      <w:r>
        <w:rPr>
          <w:rFonts w:ascii="Bookman Old Style" w:hAnsi="Bookman Old Style"/>
          <w:b/>
          <w:bCs/>
          <w:sz w:val="32"/>
          <w:szCs w:val="32"/>
        </w:rPr>
        <w:t>The faith and fitness movement is</w:t>
      </w:r>
      <w:r w:rsidR="006249B0" w:rsidRPr="00A70B6E">
        <w:rPr>
          <w:rFonts w:ascii="Bookman Old Style" w:hAnsi="Bookman Old Style"/>
          <w:b/>
          <w:bCs/>
          <w:sz w:val="32"/>
          <w:szCs w:val="32"/>
        </w:rPr>
        <w:t xml:space="preserve"> about </w:t>
      </w:r>
    </w:p>
    <w:p w14:paraId="35BDDAB6" w14:textId="303842D1" w:rsidR="00A70B6E" w:rsidRPr="00A70B6E" w:rsidRDefault="006249B0" w:rsidP="00A70B6E">
      <w:pPr>
        <w:jc w:val="center"/>
        <w:rPr>
          <w:rFonts w:ascii="Bookman Old Style" w:hAnsi="Bookman Old Style"/>
          <w:b/>
          <w:bCs/>
          <w:sz w:val="32"/>
          <w:szCs w:val="32"/>
        </w:rPr>
      </w:pPr>
      <w:r w:rsidRPr="00A70B6E">
        <w:rPr>
          <w:rFonts w:ascii="Bookman Old Style" w:hAnsi="Bookman Old Style"/>
          <w:b/>
          <w:bCs/>
          <w:sz w:val="32"/>
          <w:szCs w:val="32"/>
        </w:rPr>
        <w:t xml:space="preserve">gathering a </w:t>
      </w:r>
      <w:r w:rsidR="005C5E86" w:rsidRPr="00A70B6E">
        <w:rPr>
          <w:rFonts w:ascii="Bookman Old Style" w:hAnsi="Bookman Old Style"/>
          <w:b/>
          <w:bCs/>
          <w:sz w:val="32"/>
          <w:szCs w:val="32"/>
        </w:rPr>
        <w:t>‘</w:t>
      </w:r>
      <w:r w:rsidRPr="00A70B6E">
        <w:rPr>
          <w:rFonts w:ascii="Bookman Old Style" w:hAnsi="Bookman Old Style"/>
          <w:b/>
          <w:bCs/>
          <w:sz w:val="32"/>
          <w:szCs w:val="32"/>
        </w:rPr>
        <w:t>great catch</w:t>
      </w:r>
      <w:r w:rsidR="005C5E86" w:rsidRPr="00A70B6E">
        <w:rPr>
          <w:rFonts w:ascii="Bookman Old Style" w:hAnsi="Bookman Old Style"/>
          <w:b/>
          <w:bCs/>
          <w:sz w:val="32"/>
          <w:szCs w:val="32"/>
        </w:rPr>
        <w:t>’</w:t>
      </w:r>
      <w:r w:rsidRPr="00A70B6E">
        <w:rPr>
          <w:rFonts w:ascii="Bookman Old Style" w:hAnsi="Bookman Old Style"/>
          <w:b/>
          <w:bCs/>
          <w:sz w:val="32"/>
          <w:szCs w:val="32"/>
        </w:rPr>
        <w:t xml:space="preserve"> of born again bodies in</w:t>
      </w:r>
      <w:r w:rsidR="00A70B6E" w:rsidRPr="00A70B6E">
        <w:rPr>
          <w:rFonts w:ascii="Bookman Old Style" w:hAnsi="Bookman Old Style"/>
          <w:b/>
          <w:bCs/>
          <w:sz w:val="32"/>
          <w:szCs w:val="32"/>
        </w:rPr>
        <w:t xml:space="preserve"> </w:t>
      </w:r>
    </w:p>
    <w:p w14:paraId="5B027A69" w14:textId="6C863E01" w:rsidR="006249B0" w:rsidRPr="00A70B6E" w:rsidRDefault="009E2E51" w:rsidP="00A70B6E">
      <w:pPr>
        <w:jc w:val="center"/>
        <w:rPr>
          <w:rFonts w:ascii="Bookman Old Style" w:hAnsi="Bookman Old Style"/>
          <w:b/>
          <w:bCs/>
          <w:sz w:val="32"/>
          <w:szCs w:val="32"/>
        </w:rPr>
      </w:pPr>
      <w:r>
        <w:rPr>
          <w:rFonts w:ascii="Bookman Old Style" w:hAnsi="Bookman Old Style"/>
          <w:b/>
          <w:bCs/>
          <w:sz w:val="32"/>
          <w:szCs w:val="32"/>
        </w:rPr>
        <w:t>THE</w:t>
      </w:r>
      <w:r w:rsidR="006249B0" w:rsidRPr="00A70B6E">
        <w:rPr>
          <w:rFonts w:ascii="Bookman Old Style" w:hAnsi="Bookman Old Style"/>
          <w:b/>
          <w:bCs/>
          <w:sz w:val="32"/>
          <w:szCs w:val="32"/>
        </w:rPr>
        <w:t xml:space="preserve"> Fisher’s Net</w:t>
      </w:r>
      <w:r w:rsidR="00A70B6E" w:rsidRPr="00A70B6E">
        <w:rPr>
          <w:rFonts w:ascii="Bookman Old Style" w:hAnsi="Bookman Old Style"/>
          <w:b/>
          <w:bCs/>
          <w:sz w:val="32"/>
          <w:szCs w:val="32"/>
        </w:rPr>
        <w:t xml:space="preserve"> </w:t>
      </w:r>
      <w:r>
        <w:rPr>
          <w:rFonts w:ascii="Bookman Old Style" w:hAnsi="Bookman Old Style"/>
          <w:b/>
          <w:bCs/>
          <w:sz w:val="32"/>
          <w:szCs w:val="32"/>
        </w:rPr>
        <w:t xml:space="preserve">- </w:t>
      </w:r>
      <w:r w:rsidR="006249B0" w:rsidRPr="00A70B6E">
        <w:rPr>
          <w:rFonts w:ascii="Bookman Old Style" w:hAnsi="Bookman Old Style"/>
          <w:b/>
          <w:bCs/>
          <w:sz w:val="32"/>
          <w:szCs w:val="32"/>
        </w:rPr>
        <w:t xml:space="preserve">for </w:t>
      </w:r>
      <w:r w:rsidR="00A70B6E" w:rsidRPr="00A70B6E">
        <w:rPr>
          <w:rFonts w:ascii="Bookman Old Style" w:hAnsi="Bookman Old Style"/>
          <w:b/>
          <w:bCs/>
          <w:sz w:val="32"/>
          <w:szCs w:val="32"/>
        </w:rPr>
        <w:t>E</w:t>
      </w:r>
      <w:r w:rsidR="006249B0" w:rsidRPr="00A70B6E">
        <w:rPr>
          <w:rFonts w:ascii="Bookman Old Style" w:hAnsi="Bookman Old Style"/>
          <w:b/>
          <w:bCs/>
          <w:sz w:val="32"/>
          <w:szCs w:val="32"/>
        </w:rPr>
        <w:t>ternity</w:t>
      </w:r>
      <w:r w:rsidR="00A70B6E">
        <w:rPr>
          <w:rFonts w:ascii="Bookman Old Style" w:hAnsi="Bookman Old Style"/>
          <w:b/>
          <w:bCs/>
          <w:sz w:val="32"/>
          <w:szCs w:val="32"/>
        </w:rPr>
        <w:t>.</w:t>
      </w:r>
    </w:p>
    <w:p w14:paraId="0F911B58" w14:textId="77777777" w:rsidR="005C5E86" w:rsidRPr="006249B0" w:rsidRDefault="005C5E86" w:rsidP="006249B0">
      <w:pPr>
        <w:rPr>
          <w:rFonts w:ascii="Bookman Old Style" w:hAnsi="Bookman Old Style"/>
        </w:rPr>
      </w:pPr>
    </w:p>
    <w:p w14:paraId="7FD46789" w14:textId="123B8D9D" w:rsidR="006249B0" w:rsidRDefault="005C5E86" w:rsidP="006249B0">
      <w:pPr>
        <w:jc w:val="center"/>
        <w:rPr>
          <w:rFonts w:ascii="Bookman Old Style" w:hAnsi="Bookman Old Style"/>
          <w:sz w:val="32"/>
          <w:szCs w:val="32"/>
        </w:rPr>
      </w:pPr>
      <w:r>
        <w:rPr>
          <w:rFonts w:ascii="Bookman Old Style" w:hAnsi="Bookman Old Style"/>
          <w:sz w:val="32"/>
          <w:szCs w:val="32"/>
        </w:rPr>
        <w:t>Yes</w:t>
      </w:r>
      <w:r w:rsidR="006249B0" w:rsidRPr="006249B0">
        <w:rPr>
          <w:rFonts w:ascii="Bookman Old Style" w:hAnsi="Bookman Old Style"/>
          <w:sz w:val="32"/>
          <w:szCs w:val="32"/>
        </w:rPr>
        <w:t xml:space="preserve">, that’s </w:t>
      </w:r>
      <w:r w:rsidR="009E2E51">
        <w:rPr>
          <w:rFonts w:ascii="Bookman Old Style" w:hAnsi="Bookman Old Style"/>
          <w:sz w:val="32"/>
          <w:szCs w:val="32"/>
        </w:rPr>
        <w:t>how</w:t>
      </w:r>
      <w:r w:rsidR="006249B0" w:rsidRPr="006249B0">
        <w:rPr>
          <w:rFonts w:ascii="Bookman Old Style" w:hAnsi="Bookman Old Style"/>
          <w:sz w:val="32"/>
          <w:szCs w:val="32"/>
        </w:rPr>
        <w:t xml:space="preserve"> we can </w:t>
      </w:r>
      <w:r>
        <w:rPr>
          <w:rFonts w:ascii="Bookman Old Style" w:hAnsi="Bookman Old Style"/>
          <w:sz w:val="32"/>
          <w:szCs w:val="32"/>
        </w:rPr>
        <w:t>R</w:t>
      </w:r>
      <w:r w:rsidR="006249B0" w:rsidRPr="006249B0">
        <w:rPr>
          <w:rFonts w:ascii="Bookman Old Style" w:hAnsi="Bookman Old Style"/>
          <w:sz w:val="32"/>
          <w:szCs w:val="32"/>
        </w:rPr>
        <w:t>ejoice with God</w:t>
      </w:r>
      <w:r w:rsidR="009E2E51">
        <w:rPr>
          <w:rFonts w:ascii="Bookman Old Style" w:hAnsi="Bookman Old Style"/>
          <w:sz w:val="32"/>
          <w:szCs w:val="32"/>
        </w:rPr>
        <w:t>, a Host of Angels,</w:t>
      </w:r>
      <w:r w:rsidR="006249B0" w:rsidRPr="006249B0">
        <w:rPr>
          <w:rFonts w:ascii="Bookman Old Style" w:hAnsi="Bookman Old Style"/>
          <w:sz w:val="32"/>
          <w:szCs w:val="32"/>
        </w:rPr>
        <w:t xml:space="preserve"> and </w:t>
      </w:r>
      <w:r w:rsidR="009E2E51">
        <w:rPr>
          <w:rFonts w:ascii="Bookman Old Style" w:hAnsi="Bookman Old Style"/>
          <w:sz w:val="32"/>
          <w:szCs w:val="32"/>
        </w:rPr>
        <w:t>a</w:t>
      </w:r>
      <w:r w:rsidR="006249B0" w:rsidRPr="006249B0">
        <w:rPr>
          <w:rFonts w:ascii="Bookman Old Style" w:hAnsi="Bookman Old Style"/>
          <w:sz w:val="32"/>
          <w:szCs w:val="32"/>
        </w:rPr>
        <w:t xml:space="preserve"> </w:t>
      </w:r>
      <w:r>
        <w:rPr>
          <w:rFonts w:ascii="Bookman Old Style" w:hAnsi="Bookman Old Style"/>
          <w:sz w:val="32"/>
          <w:szCs w:val="32"/>
        </w:rPr>
        <w:t>Great Cloud of Witness</w:t>
      </w:r>
      <w:r w:rsidR="006249B0" w:rsidRPr="006249B0">
        <w:rPr>
          <w:rFonts w:ascii="Bookman Old Style" w:hAnsi="Bookman Old Style"/>
          <w:sz w:val="32"/>
          <w:szCs w:val="32"/>
        </w:rPr>
        <w:t>es</w:t>
      </w:r>
      <w:r w:rsidR="00A70B6E">
        <w:rPr>
          <w:rFonts w:ascii="Bookman Old Style" w:hAnsi="Bookman Old Style"/>
          <w:sz w:val="32"/>
          <w:szCs w:val="32"/>
        </w:rPr>
        <w:t>,</w:t>
      </w:r>
      <w:r w:rsidR="006249B0" w:rsidRPr="006249B0">
        <w:rPr>
          <w:rFonts w:ascii="Bookman Old Style" w:hAnsi="Bookman Old Style"/>
          <w:sz w:val="32"/>
          <w:szCs w:val="32"/>
        </w:rPr>
        <w:t xml:space="preserve"> </w:t>
      </w:r>
      <w:r w:rsidR="009E2E51">
        <w:rPr>
          <w:rFonts w:ascii="Bookman Old Style" w:hAnsi="Bookman Old Style"/>
          <w:sz w:val="32"/>
          <w:szCs w:val="32"/>
        </w:rPr>
        <w:t>and</w:t>
      </w:r>
      <w:r w:rsidR="006249B0" w:rsidRPr="006249B0">
        <w:rPr>
          <w:rFonts w:ascii="Bookman Old Style" w:hAnsi="Bookman Old Style"/>
          <w:sz w:val="32"/>
          <w:szCs w:val="32"/>
        </w:rPr>
        <w:t xml:space="preserve"> SHOUT with JUBILEE,</w:t>
      </w:r>
    </w:p>
    <w:p w14:paraId="7CA8414E" w14:textId="77777777" w:rsidR="005C5E86" w:rsidRPr="006249B0" w:rsidRDefault="005C5E86" w:rsidP="006249B0">
      <w:pPr>
        <w:jc w:val="center"/>
        <w:rPr>
          <w:rFonts w:ascii="Bookman Old Style" w:hAnsi="Bookman Old Style"/>
          <w:sz w:val="32"/>
          <w:szCs w:val="32"/>
        </w:rPr>
      </w:pPr>
    </w:p>
    <w:p w14:paraId="6C89C235" w14:textId="2172C343" w:rsidR="006249B0" w:rsidRPr="005C5E86" w:rsidRDefault="006249B0" w:rsidP="006249B0">
      <w:pPr>
        <w:jc w:val="center"/>
        <w:rPr>
          <w:rFonts w:ascii="Bookman Old Style" w:hAnsi="Bookman Old Style"/>
          <w:b/>
          <w:bCs/>
          <w:sz w:val="52"/>
          <w:szCs w:val="52"/>
        </w:rPr>
      </w:pPr>
      <w:r w:rsidRPr="005C5E86">
        <w:rPr>
          <w:rFonts w:ascii="Bookman Old Style" w:hAnsi="Bookman Old Style"/>
          <w:b/>
          <w:bCs/>
          <w:sz w:val="52"/>
          <w:szCs w:val="52"/>
        </w:rPr>
        <w:t>“</w:t>
      </w:r>
      <w:r w:rsidR="005C5E86" w:rsidRPr="005C5E86">
        <w:rPr>
          <w:rFonts w:ascii="Bookman Old Style" w:hAnsi="Bookman Old Style"/>
          <w:b/>
          <w:bCs/>
          <w:sz w:val="52"/>
          <w:szCs w:val="52"/>
        </w:rPr>
        <w:t xml:space="preserve">LOOK </w:t>
      </w:r>
      <w:r w:rsidRPr="005C5E86">
        <w:rPr>
          <w:rFonts w:ascii="Bookman Old Style" w:hAnsi="Bookman Old Style"/>
          <w:b/>
          <w:bCs/>
          <w:sz w:val="52"/>
          <w:szCs w:val="52"/>
        </w:rPr>
        <w:t>at “DAT” BODY!!</w:t>
      </w:r>
    </w:p>
    <w:p w14:paraId="0E78E996" w14:textId="77777777" w:rsidR="006249B0" w:rsidRPr="006249B0" w:rsidRDefault="006249B0" w:rsidP="006249B0">
      <w:pPr>
        <w:jc w:val="center"/>
        <w:rPr>
          <w:sz w:val="32"/>
          <w:szCs w:val="32"/>
        </w:rPr>
      </w:pPr>
    </w:p>
    <w:p w14:paraId="766CCEAB" w14:textId="77777777" w:rsidR="003445EE" w:rsidRPr="00B02473" w:rsidRDefault="003445EE" w:rsidP="003445EE">
      <w:pPr>
        <w:pStyle w:val="IntenseQuote"/>
        <w:spacing w:before="0" w:after="0"/>
        <w:jc w:val="right"/>
        <w:rPr>
          <w:rFonts w:ascii="Bookman Old Style" w:eastAsia="Bookman Old Style" w:hAnsi="Bookman Old Style"/>
          <w:i/>
          <w:iCs/>
          <w:color w:val="auto"/>
        </w:rPr>
      </w:pPr>
      <w:r w:rsidRPr="00B02473">
        <w:rPr>
          <w:rFonts w:ascii="Bookman Old Style" w:eastAsia="Bookman Old Style" w:hAnsi="Bookman Old Style"/>
          <w:i/>
          <w:iCs/>
          <w:color w:val="auto"/>
        </w:rPr>
        <w:t>Pamela Parker</w:t>
      </w:r>
    </w:p>
    <w:p w14:paraId="4741726D" w14:textId="77777777" w:rsidR="003445EE" w:rsidRDefault="003445EE" w:rsidP="003445EE">
      <w:pPr>
        <w:pStyle w:val="IntenseQuote"/>
        <w:spacing w:before="0" w:after="0"/>
        <w:jc w:val="right"/>
        <w:rPr>
          <w:rFonts w:ascii="Bookman Old Style" w:eastAsia="Bookman Old Style" w:hAnsi="Bookman Old Style"/>
          <w:i/>
          <w:iCs/>
          <w:color w:val="auto"/>
        </w:rPr>
      </w:pPr>
      <w:r w:rsidRPr="00B02473">
        <w:rPr>
          <w:rFonts w:ascii="Bookman Old Style" w:eastAsia="Bookman Old Style" w:hAnsi="Bookman Old Style"/>
          <w:i/>
          <w:iCs/>
          <w:color w:val="auto"/>
        </w:rPr>
        <w:t>Faith and Fitness Coach</w:t>
      </w:r>
    </w:p>
    <w:p w14:paraId="62647A54" w14:textId="77777777" w:rsidR="009E2E51" w:rsidRDefault="003445EE" w:rsidP="009E2E51">
      <w:pPr>
        <w:spacing w:after="0"/>
        <w:jc w:val="center"/>
      </w:pPr>
      <w:r>
        <w:br w:type="page"/>
      </w:r>
    </w:p>
    <w:p w14:paraId="33745A9D" w14:textId="77777777" w:rsidR="009E2E51" w:rsidRDefault="009E2E51" w:rsidP="009E2E51">
      <w:pPr>
        <w:spacing w:after="0"/>
        <w:jc w:val="center"/>
      </w:pPr>
    </w:p>
    <w:p w14:paraId="244F5271" w14:textId="43B5E08D" w:rsidR="009E2E51" w:rsidRPr="006F4E0D" w:rsidRDefault="009E2E51" w:rsidP="009E2E51">
      <w:pPr>
        <w:spacing w:after="0"/>
        <w:jc w:val="center"/>
        <w:rPr>
          <w:rFonts w:ascii="Garamond" w:hAnsi="Garamond"/>
          <w:b/>
          <w:bCs/>
          <w:sz w:val="48"/>
          <w:szCs w:val="48"/>
        </w:rPr>
      </w:pPr>
      <w:r w:rsidRPr="006F4E0D">
        <w:rPr>
          <w:rFonts w:ascii="Garamond" w:hAnsi="Garamond"/>
          <w:b/>
          <w:bCs/>
          <w:sz w:val="48"/>
          <w:szCs w:val="48"/>
        </w:rPr>
        <w:t>The Faith and Fitness Movement</w:t>
      </w:r>
    </w:p>
    <w:p w14:paraId="121A8448" w14:textId="77777777" w:rsidR="009E2E51" w:rsidRDefault="009E2E51" w:rsidP="009E2E51">
      <w:pPr>
        <w:spacing w:after="0"/>
        <w:jc w:val="center"/>
        <w:rPr>
          <w:sz w:val="24"/>
          <w:szCs w:val="24"/>
        </w:rPr>
      </w:pPr>
      <w:r w:rsidRPr="00F74A98">
        <w:rPr>
          <w:sz w:val="24"/>
          <w:szCs w:val="24"/>
        </w:rPr>
        <w:t>Back to the Basics</w:t>
      </w:r>
      <w:r>
        <w:rPr>
          <w:sz w:val="24"/>
          <w:szCs w:val="24"/>
        </w:rPr>
        <w:t xml:space="preserve"> of </w:t>
      </w:r>
      <w:r w:rsidRPr="00F74A98">
        <w:rPr>
          <w:sz w:val="24"/>
          <w:szCs w:val="24"/>
        </w:rPr>
        <w:t xml:space="preserve">Mind, Body, and Spirit </w:t>
      </w:r>
      <w:r>
        <w:rPr>
          <w:sz w:val="24"/>
          <w:szCs w:val="24"/>
        </w:rPr>
        <w:t>H</w:t>
      </w:r>
      <w:r w:rsidRPr="00F74A98">
        <w:rPr>
          <w:sz w:val="24"/>
          <w:szCs w:val="24"/>
        </w:rPr>
        <w:t>ealth</w:t>
      </w:r>
    </w:p>
    <w:p w14:paraId="1E517FB9" w14:textId="77777777" w:rsidR="009E2E51" w:rsidRPr="00CC4215" w:rsidRDefault="009E2E51" w:rsidP="009E2E51">
      <w:pPr>
        <w:rPr>
          <w:b/>
          <w:bCs/>
          <w:sz w:val="24"/>
          <w:szCs w:val="24"/>
          <w:highlight w:val="yellow"/>
        </w:rPr>
      </w:pPr>
    </w:p>
    <w:p w14:paraId="379D8D36" w14:textId="77777777" w:rsidR="009E2E51" w:rsidRPr="00CC4215" w:rsidRDefault="009E2E51" w:rsidP="009E2E51">
      <w:pPr>
        <w:rPr>
          <w:b/>
          <w:bCs/>
          <w:sz w:val="24"/>
          <w:szCs w:val="24"/>
          <w:highlight w:val="yellow"/>
        </w:rPr>
      </w:pPr>
    </w:p>
    <w:p w14:paraId="323F2284" w14:textId="77777777" w:rsidR="009E2E51" w:rsidRPr="006F4E0D" w:rsidRDefault="009E2E51" w:rsidP="009E2E51">
      <w:pPr>
        <w:jc w:val="center"/>
        <w:rPr>
          <w:rFonts w:ascii="Bookman Old Style" w:eastAsia="Bookman Old Style" w:hAnsi="Bookman Old Style" w:cs="Bookman Old Style"/>
          <w:b/>
          <w:bCs/>
          <w:sz w:val="24"/>
          <w:szCs w:val="24"/>
        </w:rPr>
      </w:pPr>
      <w:r w:rsidRPr="006F4E0D">
        <w:rPr>
          <w:b/>
          <w:bCs/>
          <w:sz w:val="24"/>
          <w:szCs w:val="24"/>
        </w:rPr>
        <w:t>As</w:t>
      </w:r>
    </w:p>
    <w:p w14:paraId="3B1BE9E3" w14:textId="77777777" w:rsidR="009E2E51" w:rsidRPr="0061117A" w:rsidRDefault="009E2E51" w:rsidP="009E2E51">
      <w:pPr>
        <w:pStyle w:val="BodyText"/>
        <w:spacing w:before="0"/>
        <w:ind w:left="0"/>
        <w:jc w:val="center"/>
        <w:rPr>
          <w:b/>
          <w:bCs/>
          <w:sz w:val="40"/>
          <w:szCs w:val="40"/>
        </w:rPr>
      </w:pPr>
      <w:r>
        <w:rPr>
          <w:b/>
          <w:bCs/>
          <w:sz w:val="40"/>
          <w:szCs w:val="40"/>
        </w:rPr>
        <w:t>People of the Faith and Fitness Movement</w:t>
      </w:r>
    </w:p>
    <w:p w14:paraId="38E86B54" w14:textId="77777777" w:rsidR="009E2E51" w:rsidRDefault="009E2E51" w:rsidP="009E2E51">
      <w:pPr>
        <w:pStyle w:val="BodyText"/>
        <w:spacing w:before="0"/>
        <w:ind w:left="0"/>
        <w:jc w:val="center"/>
        <w:rPr>
          <w:b/>
          <w:bCs/>
          <w:sz w:val="24"/>
          <w:szCs w:val="24"/>
        </w:rPr>
      </w:pPr>
    </w:p>
    <w:p w14:paraId="476A4264" w14:textId="77777777" w:rsidR="009E2E51" w:rsidRDefault="009E2E51" w:rsidP="009E2E51">
      <w:pPr>
        <w:pStyle w:val="BodyText"/>
        <w:spacing w:before="0"/>
        <w:ind w:left="0"/>
        <w:jc w:val="center"/>
        <w:rPr>
          <w:b/>
          <w:bCs/>
          <w:sz w:val="24"/>
          <w:szCs w:val="24"/>
        </w:rPr>
      </w:pPr>
    </w:p>
    <w:p w14:paraId="5281DE1A" w14:textId="77777777" w:rsidR="009E2E51" w:rsidRDefault="009E2E51" w:rsidP="009E2E51">
      <w:pPr>
        <w:pStyle w:val="BodyText"/>
        <w:spacing w:before="0"/>
        <w:ind w:left="0"/>
        <w:jc w:val="center"/>
        <w:rPr>
          <w:b/>
          <w:bCs/>
          <w:sz w:val="24"/>
          <w:szCs w:val="24"/>
        </w:rPr>
      </w:pPr>
    </w:p>
    <w:p w14:paraId="5B327B3D" w14:textId="77777777" w:rsidR="009E2E51" w:rsidRPr="008C63B3" w:rsidRDefault="009E2E51" w:rsidP="009E2E51">
      <w:pPr>
        <w:pStyle w:val="BodyText"/>
        <w:spacing w:before="0"/>
        <w:ind w:left="0"/>
        <w:jc w:val="center"/>
        <w:rPr>
          <w:b/>
          <w:bCs/>
          <w:sz w:val="24"/>
          <w:szCs w:val="24"/>
        </w:rPr>
      </w:pPr>
      <w:r>
        <w:rPr>
          <w:b/>
          <w:bCs/>
          <w:sz w:val="24"/>
          <w:szCs w:val="24"/>
        </w:rPr>
        <w:t>w</w:t>
      </w:r>
      <w:r w:rsidRPr="008C63B3">
        <w:rPr>
          <w:b/>
          <w:bCs/>
          <w:sz w:val="24"/>
          <w:szCs w:val="24"/>
        </w:rPr>
        <w:t>e have an opportunity to change lives for eternity</w:t>
      </w:r>
    </w:p>
    <w:p w14:paraId="3AAEAD4D" w14:textId="77777777" w:rsidR="009E2E51" w:rsidRDefault="009E2E51" w:rsidP="009E2E51">
      <w:pPr>
        <w:pStyle w:val="BodyText"/>
        <w:spacing w:before="0"/>
        <w:ind w:left="0"/>
        <w:jc w:val="center"/>
        <w:rPr>
          <w:sz w:val="24"/>
          <w:szCs w:val="24"/>
        </w:rPr>
      </w:pPr>
      <w:r w:rsidRPr="008C63B3">
        <w:rPr>
          <w:sz w:val="24"/>
          <w:szCs w:val="24"/>
        </w:rPr>
        <w:t xml:space="preserve"> </w:t>
      </w:r>
    </w:p>
    <w:p w14:paraId="5A3B2A27" w14:textId="77777777" w:rsidR="009E2E51" w:rsidRDefault="009E2E51" w:rsidP="009E2E51">
      <w:pPr>
        <w:pStyle w:val="BodyText"/>
        <w:spacing w:before="0"/>
        <w:ind w:left="0"/>
        <w:jc w:val="center"/>
        <w:rPr>
          <w:sz w:val="24"/>
          <w:szCs w:val="24"/>
        </w:rPr>
      </w:pPr>
    </w:p>
    <w:p w14:paraId="2ACD0970" w14:textId="77777777" w:rsidR="009E2E51" w:rsidRDefault="009E2E51" w:rsidP="009E2E51">
      <w:pPr>
        <w:pStyle w:val="BodyText"/>
        <w:spacing w:before="0"/>
        <w:ind w:left="0"/>
        <w:jc w:val="center"/>
        <w:rPr>
          <w:sz w:val="24"/>
          <w:szCs w:val="24"/>
        </w:rPr>
      </w:pPr>
    </w:p>
    <w:p w14:paraId="16EFDD6A" w14:textId="77777777" w:rsidR="009E2E51" w:rsidRDefault="009E2E51" w:rsidP="009E2E51">
      <w:pPr>
        <w:pStyle w:val="BodyText"/>
        <w:spacing w:before="0"/>
        <w:ind w:left="0"/>
        <w:jc w:val="center"/>
        <w:rPr>
          <w:b/>
          <w:bCs/>
          <w:sz w:val="24"/>
          <w:szCs w:val="24"/>
        </w:rPr>
      </w:pPr>
      <w:r>
        <w:rPr>
          <w:b/>
          <w:bCs/>
          <w:sz w:val="24"/>
          <w:szCs w:val="24"/>
        </w:rPr>
        <w:t>using exercise, health, and wellness as a tool to save souls and make disciples</w:t>
      </w:r>
      <w:r w:rsidRPr="005A382C">
        <w:rPr>
          <w:b/>
          <w:bCs/>
          <w:sz w:val="24"/>
          <w:szCs w:val="24"/>
        </w:rPr>
        <w:t>.</w:t>
      </w:r>
    </w:p>
    <w:p w14:paraId="0B0DE92D" w14:textId="77777777" w:rsidR="009E2E51" w:rsidRDefault="009E2E51" w:rsidP="009E2E51">
      <w:pPr>
        <w:pStyle w:val="BodyText"/>
        <w:spacing w:before="0"/>
        <w:ind w:left="0"/>
        <w:jc w:val="center"/>
        <w:rPr>
          <w:b/>
          <w:bCs/>
          <w:sz w:val="24"/>
          <w:szCs w:val="24"/>
        </w:rPr>
      </w:pPr>
    </w:p>
    <w:p w14:paraId="2FB729A2" w14:textId="77777777" w:rsidR="009E2E51" w:rsidRPr="005A382C" w:rsidRDefault="009E2E51" w:rsidP="009E2E51">
      <w:pPr>
        <w:pStyle w:val="BodyText"/>
        <w:spacing w:before="0"/>
        <w:ind w:left="0"/>
        <w:jc w:val="center"/>
        <w:rPr>
          <w:b/>
          <w:bCs/>
          <w:sz w:val="24"/>
          <w:szCs w:val="24"/>
        </w:rPr>
      </w:pPr>
    </w:p>
    <w:p w14:paraId="20C4EDDE" w14:textId="77777777" w:rsidR="009E2E51" w:rsidRPr="008C63B3" w:rsidRDefault="009E2E51" w:rsidP="009E2E51">
      <w:pPr>
        <w:pStyle w:val="BodyText"/>
        <w:spacing w:before="0"/>
        <w:ind w:left="0"/>
        <w:jc w:val="center"/>
        <w:rPr>
          <w:i/>
          <w:iCs/>
          <w:sz w:val="24"/>
          <w:szCs w:val="24"/>
        </w:rPr>
      </w:pPr>
    </w:p>
    <w:p w14:paraId="3DE61219" w14:textId="77777777" w:rsidR="009E2E51" w:rsidRDefault="009E2E51" w:rsidP="009E2E51">
      <w:pPr>
        <w:pStyle w:val="BodyText"/>
        <w:spacing w:before="0"/>
        <w:ind w:left="0"/>
        <w:jc w:val="center"/>
        <w:rPr>
          <w:b/>
          <w:bCs/>
          <w:i/>
          <w:iCs/>
          <w:sz w:val="24"/>
          <w:szCs w:val="24"/>
        </w:rPr>
      </w:pPr>
      <w:r w:rsidRPr="00656030">
        <w:rPr>
          <w:b/>
          <w:bCs/>
          <w:i/>
          <w:iCs/>
          <w:sz w:val="24"/>
          <w:szCs w:val="24"/>
        </w:rPr>
        <w:t xml:space="preserve">Now, that’s </w:t>
      </w:r>
      <w:r>
        <w:rPr>
          <w:b/>
          <w:bCs/>
          <w:i/>
          <w:iCs/>
          <w:sz w:val="24"/>
          <w:szCs w:val="24"/>
        </w:rPr>
        <w:t>g</w:t>
      </w:r>
      <w:r w:rsidRPr="00656030">
        <w:rPr>
          <w:b/>
          <w:bCs/>
          <w:i/>
          <w:iCs/>
          <w:sz w:val="24"/>
          <w:szCs w:val="24"/>
        </w:rPr>
        <w:t xml:space="preserve">ood for the </w:t>
      </w:r>
      <w:r>
        <w:rPr>
          <w:b/>
          <w:bCs/>
          <w:i/>
          <w:iCs/>
          <w:sz w:val="24"/>
          <w:szCs w:val="24"/>
        </w:rPr>
        <w:t>HEART</w:t>
      </w:r>
      <w:r w:rsidRPr="00656030">
        <w:rPr>
          <w:b/>
          <w:bCs/>
          <w:i/>
          <w:iCs/>
          <w:sz w:val="24"/>
          <w:szCs w:val="24"/>
        </w:rPr>
        <w:t xml:space="preserve">, </w:t>
      </w:r>
      <w:r>
        <w:rPr>
          <w:b/>
          <w:bCs/>
          <w:i/>
          <w:iCs/>
          <w:sz w:val="24"/>
          <w:szCs w:val="24"/>
        </w:rPr>
        <w:t>SOUL</w:t>
      </w:r>
      <w:r w:rsidRPr="00656030">
        <w:rPr>
          <w:b/>
          <w:bCs/>
          <w:i/>
          <w:iCs/>
          <w:sz w:val="24"/>
          <w:szCs w:val="24"/>
        </w:rPr>
        <w:t xml:space="preserve">, </w:t>
      </w:r>
      <w:r>
        <w:rPr>
          <w:b/>
          <w:bCs/>
          <w:i/>
          <w:iCs/>
          <w:sz w:val="24"/>
          <w:szCs w:val="24"/>
        </w:rPr>
        <w:t>MIND</w:t>
      </w:r>
      <w:r w:rsidRPr="00656030">
        <w:rPr>
          <w:b/>
          <w:bCs/>
          <w:i/>
          <w:iCs/>
          <w:sz w:val="24"/>
          <w:szCs w:val="24"/>
        </w:rPr>
        <w:t xml:space="preserve">, </w:t>
      </w:r>
      <w:r>
        <w:rPr>
          <w:b/>
          <w:bCs/>
          <w:i/>
          <w:iCs/>
          <w:sz w:val="24"/>
          <w:szCs w:val="24"/>
        </w:rPr>
        <w:t>SPIRIT.</w:t>
      </w:r>
    </w:p>
    <w:p w14:paraId="3E51289E" w14:textId="77777777" w:rsidR="009E2E51" w:rsidRDefault="009E2E51" w:rsidP="009E2E51">
      <w:pPr>
        <w:pStyle w:val="BodyText"/>
        <w:spacing w:before="0"/>
        <w:ind w:left="0"/>
        <w:jc w:val="center"/>
        <w:rPr>
          <w:b/>
          <w:bCs/>
          <w:sz w:val="24"/>
          <w:szCs w:val="24"/>
        </w:rPr>
      </w:pPr>
    </w:p>
    <w:p w14:paraId="4A8FFF94" w14:textId="77777777" w:rsidR="009E2E51" w:rsidRDefault="009E2E51" w:rsidP="009E2E51">
      <w:pPr>
        <w:pStyle w:val="BodyText"/>
        <w:spacing w:before="0"/>
        <w:ind w:left="0"/>
        <w:jc w:val="right"/>
        <w:rPr>
          <w:sz w:val="20"/>
        </w:rPr>
      </w:pPr>
      <w:r>
        <w:rPr>
          <w:sz w:val="20"/>
        </w:rPr>
        <w:t>Matthew 28:16-20 and Matthew 24:14</w:t>
      </w:r>
    </w:p>
    <w:p w14:paraId="114CA3DD" w14:textId="77777777" w:rsidR="009E2E51" w:rsidRDefault="009E2E51" w:rsidP="009E2E51">
      <w:pPr>
        <w:pStyle w:val="BodyText"/>
        <w:spacing w:before="0"/>
        <w:ind w:left="0"/>
        <w:rPr>
          <w:sz w:val="20"/>
        </w:rPr>
      </w:pPr>
    </w:p>
    <w:p w14:paraId="4437199F" w14:textId="77777777" w:rsidR="009E2E51" w:rsidRDefault="009E2E51" w:rsidP="009E2E51">
      <w:pPr>
        <w:pStyle w:val="BodyText"/>
        <w:spacing w:before="360"/>
        <w:rPr>
          <w:b/>
          <w:bCs/>
          <w:sz w:val="20"/>
        </w:rPr>
      </w:pPr>
      <w:r>
        <w:rPr>
          <w:noProof/>
        </w:rPr>
        <w:drawing>
          <wp:anchor distT="0" distB="0" distL="114300" distR="114300" simplePos="0" relativeHeight="251675136" behindDoc="0" locked="0" layoutInCell="1" allowOverlap="1" wp14:anchorId="4AE27661" wp14:editId="6CAE053A">
            <wp:simplePos x="0" y="0"/>
            <wp:positionH relativeFrom="column">
              <wp:posOffset>2118360</wp:posOffset>
            </wp:positionH>
            <wp:positionV relativeFrom="paragraph">
              <wp:posOffset>137795</wp:posOffset>
            </wp:positionV>
            <wp:extent cx="2066925" cy="560070"/>
            <wp:effectExtent l="0" t="0" r="9525" b="0"/>
            <wp:wrapSquare wrapText="bothSides"/>
            <wp:docPr id="1085823796" name="Picture 188" descr="Heartshaped Design With Handdrawn Calligraphic Swirls And Squig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shaped Design With Handdrawn Calligraphic Swirls And Squiggles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093" t="28859" r="2968" b="35453"/>
                    <a:stretch/>
                  </pic:blipFill>
                  <pic:spPr bwMode="auto">
                    <a:xfrm>
                      <a:off x="0" y="0"/>
                      <a:ext cx="2066925" cy="560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0"/>
        </w:rPr>
        <w:br w:type="page"/>
      </w:r>
    </w:p>
    <w:bookmarkStart w:id="58" w:name="_Hlk196155090"/>
    <w:bookmarkStart w:id="59" w:name="_Hlk196156626"/>
    <w:bookmarkEnd w:id="52"/>
    <w:p w14:paraId="2C271C00" w14:textId="77777777" w:rsidR="00A478C8" w:rsidRDefault="00A478C8" w:rsidP="00A478C8">
      <w:pPr>
        <w:spacing w:line="360" w:lineRule="auto"/>
        <w:jc w:val="center"/>
        <w:rPr>
          <w:rFonts w:ascii="Bookman Old Style" w:hAnsi="Bookman Old Style"/>
          <w:b/>
          <w:bCs/>
          <w:w w:val="110"/>
          <w:sz w:val="40"/>
          <w:szCs w:val="40"/>
        </w:rPr>
      </w:pPr>
      <w:r>
        <w:lastRenderedPageBreak/>
        <w:fldChar w:fldCharType="begin"/>
      </w:r>
      <w:r>
        <w:instrText>HYPERLINK \l "APPENDIX_CONTENTS"</w:instrText>
      </w:r>
      <w:r>
        <w:fldChar w:fldCharType="separate"/>
      </w:r>
      <w:r w:rsidRPr="00DE0DB6">
        <w:rPr>
          <w:rStyle w:val="Hyperlink"/>
          <w:rFonts w:ascii="Bookman Old Style" w:hAnsi="Bookman Old Style"/>
          <w:b/>
          <w:bCs/>
          <w:color w:val="auto"/>
          <w:w w:val="110"/>
          <w:sz w:val="40"/>
          <w:szCs w:val="40"/>
        </w:rPr>
        <w:t>APPENDIX</w:t>
      </w:r>
      <w:r>
        <w:fldChar w:fldCharType="end"/>
      </w:r>
    </w:p>
    <w:p w14:paraId="3D7FA4B0" w14:textId="46BF680F" w:rsidR="008162D9" w:rsidRDefault="008162D9" w:rsidP="008162D9">
      <w:pPr>
        <w:pStyle w:val="BodyText"/>
        <w:spacing w:before="198"/>
        <w:ind w:left="0"/>
        <w:rPr>
          <w:bCs/>
          <w:spacing w:val="-2"/>
          <w:sz w:val="18"/>
          <w:szCs w:val="18"/>
        </w:rPr>
      </w:pPr>
      <w:r>
        <w:rPr>
          <w:b/>
          <w:spacing w:val="-2"/>
          <w:sz w:val="18"/>
          <w:szCs w:val="18"/>
          <w:u w:val="single"/>
        </w:rPr>
        <w:t>DISCLAIMER</w:t>
      </w:r>
      <w:r w:rsidRPr="00A20B25">
        <w:rPr>
          <w:b/>
          <w:spacing w:val="-2"/>
          <w:sz w:val="18"/>
          <w:szCs w:val="18"/>
          <w:u w:val="single"/>
        </w:rPr>
        <w:t xml:space="preserve"> for </w:t>
      </w:r>
      <w:r>
        <w:rPr>
          <w:b/>
          <w:spacing w:val="-2"/>
          <w:sz w:val="18"/>
          <w:szCs w:val="18"/>
          <w:u w:val="single"/>
        </w:rPr>
        <w:t>the</w:t>
      </w:r>
      <w:r w:rsidRPr="00A20B25">
        <w:rPr>
          <w:b/>
          <w:spacing w:val="-2"/>
          <w:sz w:val="18"/>
          <w:szCs w:val="18"/>
          <w:u w:val="single"/>
        </w:rPr>
        <w:t xml:space="preserve"> </w:t>
      </w:r>
      <w:r>
        <w:rPr>
          <w:b/>
          <w:spacing w:val="-2"/>
          <w:sz w:val="18"/>
          <w:szCs w:val="18"/>
          <w:u w:val="single"/>
        </w:rPr>
        <w:t>APPENDIX SECTION</w:t>
      </w:r>
      <w:r w:rsidRPr="00A20B25">
        <w:rPr>
          <w:b/>
          <w:spacing w:val="-2"/>
          <w:sz w:val="18"/>
          <w:szCs w:val="18"/>
          <w:u w:val="single"/>
        </w:rPr>
        <w:t>:</w:t>
      </w:r>
      <w:r w:rsidRPr="002E7277">
        <w:rPr>
          <w:bCs/>
          <w:spacing w:val="-2"/>
          <w:sz w:val="18"/>
          <w:szCs w:val="18"/>
        </w:rPr>
        <w:t xml:space="preserve"> Be sure to consult your doctor before beginning any exercise plan and </w:t>
      </w:r>
      <w:r>
        <w:rPr>
          <w:bCs/>
          <w:spacing w:val="-2"/>
          <w:sz w:val="18"/>
          <w:szCs w:val="18"/>
        </w:rPr>
        <w:t xml:space="preserve">work </w:t>
      </w:r>
      <w:r w:rsidRPr="002E7277">
        <w:rPr>
          <w:bCs/>
          <w:spacing w:val="-2"/>
          <w:sz w:val="18"/>
          <w:szCs w:val="18"/>
        </w:rPr>
        <w:t xml:space="preserve">with a fitness professional to ensure you are performing exercises properly to prevent </w:t>
      </w:r>
      <w:r>
        <w:rPr>
          <w:bCs/>
          <w:spacing w:val="-2"/>
          <w:sz w:val="18"/>
          <w:szCs w:val="18"/>
        </w:rPr>
        <w:t>injury or fatality</w:t>
      </w:r>
      <w:r w:rsidRPr="002E7277">
        <w:rPr>
          <w:bCs/>
          <w:spacing w:val="-2"/>
          <w:sz w:val="18"/>
          <w:szCs w:val="18"/>
        </w:rPr>
        <w:t xml:space="preserve">. </w:t>
      </w:r>
      <w:r>
        <w:rPr>
          <w:bCs/>
          <w:spacing w:val="-2"/>
          <w:sz w:val="18"/>
          <w:szCs w:val="18"/>
        </w:rPr>
        <w:t xml:space="preserve">Any general nutrition information provided for your reference, only. </w:t>
      </w:r>
    </w:p>
    <w:p w14:paraId="64DDBA12" w14:textId="77777777" w:rsidR="008162D9" w:rsidRDefault="008162D9" w:rsidP="008162D9">
      <w:pPr>
        <w:pStyle w:val="BodyText"/>
        <w:spacing w:before="198"/>
        <w:ind w:left="0"/>
        <w:rPr>
          <w:bCs/>
          <w:spacing w:val="-2"/>
          <w:sz w:val="18"/>
          <w:szCs w:val="18"/>
        </w:rPr>
      </w:pPr>
      <w:r>
        <w:rPr>
          <w:bCs/>
          <w:spacing w:val="-2"/>
          <w:sz w:val="18"/>
          <w:szCs w:val="18"/>
        </w:rPr>
        <w:t xml:space="preserve">This is by no means meant to advise you about your unique exercise or dietary needs. </w:t>
      </w:r>
    </w:p>
    <w:p w14:paraId="29381EFB" w14:textId="77777777" w:rsidR="008162D9" w:rsidRDefault="008162D9" w:rsidP="008162D9">
      <w:pPr>
        <w:pStyle w:val="BodyText"/>
        <w:spacing w:before="198"/>
        <w:ind w:left="0"/>
        <w:rPr>
          <w:bCs/>
          <w:spacing w:val="-2"/>
          <w:sz w:val="18"/>
          <w:szCs w:val="18"/>
        </w:rPr>
      </w:pPr>
      <w:r>
        <w:rPr>
          <w:bCs/>
          <w:spacing w:val="-2"/>
          <w:sz w:val="18"/>
          <w:szCs w:val="18"/>
        </w:rPr>
        <w:t xml:space="preserve">Please consult a professional nutritionist to address your water intake and dietary requirements, which may be different based upon your health condition. Then, work with a certified personal trainer to obtain advice on your specific exercise programming needs. </w:t>
      </w:r>
    </w:p>
    <w:p w14:paraId="69093FE0" w14:textId="77777777" w:rsidR="008162D9" w:rsidRDefault="008162D9" w:rsidP="008162D9">
      <w:pPr>
        <w:pStyle w:val="BodyText"/>
        <w:spacing w:before="198"/>
        <w:ind w:left="0"/>
        <w:rPr>
          <w:bCs/>
          <w:spacing w:val="-2"/>
          <w:sz w:val="18"/>
          <w:szCs w:val="18"/>
        </w:rPr>
      </w:pPr>
      <w:r>
        <w:rPr>
          <w:bCs/>
          <w:spacing w:val="-2"/>
          <w:sz w:val="18"/>
          <w:szCs w:val="18"/>
        </w:rPr>
        <w:t xml:space="preserve">You may also contact me at </w:t>
      </w:r>
      <w:hyperlink r:id="rId14" w:history="1">
        <w:r w:rsidRPr="00DC16A1">
          <w:rPr>
            <w:rStyle w:val="Hyperlink"/>
            <w:bCs/>
            <w:color w:val="FF0000"/>
            <w:spacing w:val="-2"/>
            <w:sz w:val="18"/>
            <w:szCs w:val="18"/>
            <w:highlight w:val="yellow"/>
          </w:rPr>
          <w:t>faithandfitnesswithpam@gmail.com</w:t>
        </w:r>
      </w:hyperlink>
      <w:r w:rsidRPr="00DC16A1">
        <w:rPr>
          <w:bCs/>
          <w:spacing w:val="-2"/>
          <w:sz w:val="18"/>
          <w:szCs w:val="18"/>
          <w:highlight w:val="yellow"/>
        </w:rPr>
        <w:t xml:space="preserve"> </w:t>
      </w:r>
      <w:r w:rsidRPr="00DC16A1">
        <w:rPr>
          <w:bCs/>
          <w:spacing w:val="-2"/>
          <w:sz w:val="18"/>
          <w:szCs w:val="18"/>
        </w:rPr>
        <w:t>for</w:t>
      </w:r>
      <w:r>
        <w:rPr>
          <w:bCs/>
          <w:spacing w:val="-2"/>
          <w:sz w:val="18"/>
          <w:szCs w:val="18"/>
        </w:rPr>
        <w:t xml:space="preserve"> online personal or group exercise training. I am a certified Group Fitness Instructor (GFI) with the Aerobics and Fitness Association of American (AFAA) and a personal trainer with the National Academy of Sports Medicine (NASM). </w:t>
      </w:r>
    </w:p>
    <w:p w14:paraId="7369EE45" w14:textId="22E45329" w:rsidR="00A478C8" w:rsidRPr="002E7277" w:rsidRDefault="00A478C8" w:rsidP="00A478C8">
      <w:pPr>
        <w:pStyle w:val="BodyText"/>
        <w:spacing w:before="198"/>
        <w:rPr>
          <w:bCs/>
          <w:spacing w:val="-2"/>
          <w:sz w:val="18"/>
          <w:szCs w:val="18"/>
        </w:rPr>
      </w:pPr>
    </w:p>
    <w:p w14:paraId="4F4AC71B" w14:textId="77777777" w:rsidR="00A478C8" w:rsidRDefault="00A478C8" w:rsidP="00787B13">
      <w:pPr>
        <w:pStyle w:val="BodyText"/>
        <w:tabs>
          <w:tab w:val="left" w:pos="2970"/>
          <w:tab w:val="left" w:pos="3240"/>
        </w:tabs>
        <w:spacing w:line="271" w:lineRule="auto"/>
        <w:rPr>
          <w:b/>
          <w:bCs/>
          <w:noProof/>
        </w:rPr>
      </w:pPr>
    </w:p>
    <w:p w14:paraId="4DDB64B8" w14:textId="41E6D373" w:rsidR="00787B13" w:rsidRDefault="00787B13" w:rsidP="00A478C8">
      <w:pPr>
        <w:pStyle w:val="BodyText"/>
        <w:tabs>
          <w:tab w:val="left" w:pos="2970"/>
          <w:tab w:val="left" w:pos="3240"/>
        </w:tabs>
        <w:spacing w:line="271" w:lineRule="auto"/>
        <w:jc w:val="center"/>
        <w:rPr>
          <w:b/>
          <w:bCs/>
          <w:noProof/>
        </w:rPr>
      </w:pPr>
      <w:r w:rsidRPr="00B86C81">
        <w:rPr>
          <w:b/>
          <w:bCs/>
          <w:noProof/>
        </w:rPr>
        <w:t>Practical and Spiritual Tools for Your Health and Wellness Journey</w:t>
      </w:r>
    </w:p>
    <w:p w14:paraId="17E8BD68" w14:textId="77777777" w:rsidR="00D85003" w:rsidRPr="00B86C81" w:rsidRDefault="00D85003" w:rsidP="00787B13">
      <w:pPr>
        <w:pStyle w:val="BodyText"/>
        <w:tabs>
          <w:tab w:val="left" w:pos="2970"/>
          <w:tab w:val="left" w:pos="3240"/>
        </w:tabs>
        <w:spacing w:line="271" w:lineRule="auto"/>
        <w:rPr>
          <w:noProof/>
        </w:rPr>
      </w:pPr>
    </w:p>
    <w:p w14:paraId="3CA5BB75" w14:textId="027B275B" w:rsidR="00EC1EB0" w:rsidRPr="00EC1EB0" w:rsidRDefault="00EC1EB0" w:rsidP="008F7489">
      <w:pPr>
        <w:pStyle w:val="BodyText"/>
        <w:numPr>
          <w:ilvl w:val="0"/>
          <w:numId w:val="5"/>
        </w:numPr>
        <w:tabs>
          <w:tab w:val="left" w:pos="2970"/>
          <w:tab w:val="left" w:pos="3240"/>
        </w:tabs>
        <w:spacing w:line="271" w:lineRule="auto"/>
        <w:ind w:left="630" w:hanging="450"/>
        <w:rPr>
          <w:noProof/>
        </w:rPr>
      </w:pPr>
      <w:bookmarkStart w:id="60" w:name="APPENDIXNaturalBasicsNutrExerSunSuppl"/>
      <w:bookmarkEnd w:id="57"/>
      <w:r w:rsidRPr="00EC1EB0">
        <w:rPr>
          <w:b/>
          <w:bCs/>
          <w:noProof/>
        </w:rPr>
        <w:t>Defining the Fitness Exercise Categories</w:t>
      </w:r>
      <w:r>
        <w:rPr>
          <w:noProof/>
        </w:rPr>
        <w:t xml:space="preserve"> – Anaerobic and Aerobic Exercise</w:t>
      </w:r>
      <w:r w:rsidR="008F7489">
        <w:rPr>
          <w:noProof/>
        </w:rPr>
        <w:t xml:space="preserve"> - </w:t>
      </w:r>
      <w:r w:rsidR="008F7489" w:rsidRPr="008F7489">
        <w:rPr>
          <w:noProof/>
          <w:color w:val="FF0000"/>
          <w:highlight w:val="yellow"/>
        </w:rPr>
        <w:t>Page ?</w:t>
      </w:r>
      <w:r w:rsidR="008F7489" w:rsidRPr="008F7489">
        <w:rPr>
          <w:noProof/>
          <w:color w:val="FF0000"/>
        </w:rPr>
        <w:t xml:space="preserve"> </w:t>
      </w:r>
    </w:p>
    <w:p w14:paraId="73940905" w14:textId="77777777" w:rsidR="00EC1EB0" w:rsidRPr="00EC1EB0" w:rsidRDefault="00EC1EB0" w:rsidP="008F7489">
      <w:pPr>
        <w:pStyle w:val="BodyText"/>
        <w:tabs>
          <w:tab w:val="left" w:pos="2970"/>
          <w:tab w:val="left" w:pos="3240"/>
        </w:tabs>
        <w:spacing w:line="271" w:lineRule="auto"/>
        <w:ind w:left="630" w:hanging="450"/>
        <w:rPr>
          <w:noProof/>
        </w:rPr>
      </w:pPr>
    </w:p>
    <w:p w14:paraId="74B3C759" w14:textId="3D15420F" w:rsidR="00787B13" w:rsidRDefault="00787B13" w:rsidP="008F7489">
      <w:pPr>
        <w:pStyle w:val="BodyText"/>
        <w:numPr>
          <w:ilvl w:val="0"/>
          <w:numId w:val="5"/>
        </w:numPr>
        <w:tabs>
          <w:tab w:val="left" w:pos="2970"/>
          <w:tab w:val="left" w:pos="3240"/>
        </w:tabs>
        <w:spacing w:line="271" w:lineRule="auto"/>
        <w:ind w:left="630" w:hanging="450"/>
        <w:rPr>
          <w:noProof/>
        </w:rPr>
      </w:pPr>
      <w:r w:rsidRPr="00B86C81">
        <w:rPr>
          <w:b/>
          <w:bCs/>
          <w:noProof/>
        </w:rPr>
        <w:t>Natural Basics for the Body</w:t>
      </w:r>
      <w:r w:rsidRPr="00B86C81">
        <w:rPr>
          <w:noProof/>
        </w:rPr>
        <w:t xml:space="preserve"> – Nutrition, Exercise, Sunlight, and Supplements</w:t>
      </w:r>
    </w:p>
    <w:p w14:paraId="4E10E661" w14:textId="77777777" w:rsidR="00D85003" w:rsidRPr="00B86C81" w:rsidRDefault="00D85003" w:rsidP="008F7489">
      <w:pPr>
        <w:pStyle w:val="BodyText"/>
        <w:tabs>
          <w:tab w:val="left" w:pos="2970"/>
          <w:tab w:val="left" w:pos="3240"/>
        </w:tabs>
        <w:spacing w:line="271" w:lineRule="auto"/>
        <w:ind w:left="630" w:hanging="450"/>
        <w:rPr>
          <w:noProof/>
        </w:rPr>
      </w:pPr>
    </w:p>
    <w:p w14:paraId="2FF39FBD" w14:textId="77777777" w:rsidR="00787B13" w:rsidRDefault="00787B13" w:rsidP="008F7489">
      <w:pPr>
        <w:pStyle w:val="BodyText"/>
        <w:numPr>
          <w:ilvl w:val="0"/>
          <w:numId w:val="5"/>
        </w:numPr>
        <w:tabs>
          <w:tab w:val="left" w:pos="2970"/>
          <w:tab w:val="left" w:pos="3240"/>
        </w:tabs>
        <w:spacing w:line="271" w:lineRule="auto"/>
        <w:ind w:left="630" w:hanging="450"/>
        <w:rPr>
          <w:noProof/>
        </w:rPr>
      </w:pPr>
      <w:bookmarkStart w:id="61" w:name="APPENDIXNaturalBasicsSpiritualRemedies"/>
      <w:bookmarkStart w:id="62" w:name="APPENDIXNaturalBODYBasicsSpiritual"/>
      <w:bookmarkEnd w:id="60"/>
      <w:r w:rsidRPr="00B86C81">
        <w:rPr>
          <w:b/>
          <w:bCs/>
          <w:noProof/>
        </w:rPr>
        <w:t>Faith and Fitness Basics for the Body</w:t>
      </w:r>
      <w:r w:rsidRPr="00B86C81">
        <w:rPr>
          <w:noProof/>
        </w:rPr>
        <w:t xml:space="preserve"> – God’s Spiritural Remedie</w:t>
      </w:r>
      <w:bookmarkEnd w:id="61"/>
      <w:r w:rsidRPr="00B86C81">
        <w:rPr>
          <w:noProof/>
        </w:rPr>
        <w:t>s</w:t>
      </w:r>
    </w:p>
    <w:p w14:paraId="639DF7E0" w14:textId="77777777" w:rsidR="00D85003" w:rsidRPr="00B86C81" w:rsidRDefault="00D85003" w:rsidP="008F7489">
      <w:pPr>
        <w:pStyle w:val="BodyText"/>
        <w:tabs>
          <w:tab w:val="left" w:pos="2970"/>
          <w:tab w:val="left" w:pos="3240"/>
        </w:tabs>
        <w:spacing w:line="271" w:lineRule="auto"/>
        <w:ind w:left="630" w:hanging="450"/>
        <w:rPr>
          <w:noProof/>
        </w:rPr>
      </w:pPr>
    </w:p>
    <w:p w14:paraId="3043D99F" w14:textId="43CBBE7A" w:rsidR="00787B13" w:rsidRDefault="00787B13" w:rsidP="008F7489">
      <w:pPr>
        <w:pStyle w:val="BodyText"/>
        <w:numPr>
          <w:ilvl w:val="0"/>
          <w:numId w:val="5"/>
        </w:numPr>
        <w:tabs>
          <w:tab w:val="left" w:pos="2970"/>
          <w:tab w:val="left" w:pos="3240"/>
        </w:tabs>
        <w:spacing w:line="271" w:lineRule="auto"/>
        <w:ind w:left="630" w:hanging="450"/>
        <w:rPr>
          <w:noProof/>
        </w:rPr>
      </w:pPr>
      <w:bookmarkStart w:id="63" w:name="APPENDIXNaturalBasicsMind"/>
      <w:bookmarkStart w:id="64" w:name="APPENDIXNaturalMINDBasics"/>
      <w:bookmarkEnd w:id="62"/>
      <w:r w:rsidRPr="00B86C81">
        <w:rPr>
          <w:b/>
          <w:bCs/>
          <w:noProof/>
        </w:rPr>
        <w:t>Natural Basics for the Mind</w:t>
      </w:r>
      <w:r w:rsidRPr="00B86C81">
        <w:rPr>
          <w:noProof/>
        </w:rPr>
        <w:t xml:space="preserve"> – Meditation, </w:t>
      </w:r>
      <w:r w:rsidR="00721B97" w:rsidRPr="00B86C81">
        <w:rPr>
          <w:noProof/>
        </w:rPr>
        <w:t xml:space="preserve">Reflection, </w:t>
      </w:r>
      <w:r w:rsidRPr="00B86C81">
        <w:rPr>
          <w:noProof/>
        </w:rPr>
        <w:t>Breathing Exercise, Sleep</w:t>
      </w:r>
    </w:p>
    <w:p w14:paraId="28CB4123" w14:textId="77777777" w:rsidR="00D85003" w:rsidRPr="00B86C81" w:rsidRDefault="00D85003" w:rsidP="008F7489">
      <w:pPr>
        <w:pStyle w:val="BodyText"/>
        <w:tabs>
          <w:tab w:val="left" w:pos="2970"/>
          <w:tab w:val="left" w:pos="3240"/>
        </w:tabs>
        <w:spacing w:line="271" w:lineRule="auto"/>
        <w:ind w:left="630" w:hanging="450"/>
        <w:rPr>
          <w:noProof/>
        </w:rPr>
      </w:pPr>
    </w:p>
    <w:p w14:paraId="360078F0" w14:textId="77777777" w:rsidR="00787B13" w:rsidRDefault="00787B13" w:rsidP="008F7489">
      <w:pPr>
        <w:pStyle w:val="BodyText"/>
        <w:numPr>
          <w:ilvl w:val="0"/>
          <w:numId w:val="5"/>
        </w:numPr>
        <w:tabs>
          <w:tab w:val="left" w:pos="2970"/>
          <w:tab w:val="left" w:pos="3240"/>
        </w:tabs>
        <w:spacing w:line="271" w:lineRule="auto"/>
        <w:ind w:left="630" w:hanging="450"/>
        <w:rPr>
          <w:noProof/>
        </w:rPr>
      </w:pPr>
      <w:bookmarkStart w:id="65" w:name="APPENDIXMINDBasics_Spiritual"/>
      <w:bookmarkEnd w:id="63"/>
      <w:bookmarkEnd w:id="64"/>
      <w:r w:rsidRPr="00B86C81">
        <w:rPr>
          <w:b/>
          <w:bCs/>
          <w:noProof/>
        </w:rPr>
        <w:t>Faith and Fitness Basics for the Mind</w:t>
      </w:r>
      <w:r w:rsidRPr="00B86C81">
        <w:rPr>
          <w:noProof/>
        </w:rPr>
        <w:t xml:space="preserve"> – God’s Spiritual Remedies</w:t>
      </w:r>
    </w:p>
    <w:p w14:paraId="562EA0A9" w14:textId="77777777" w:rsidR="00D85003" w:rsidRPr="00B86C81" w:rsidRDefault="00D85003" w:rsidP="008F7489">
      <w:pPr>
        <w:pStyle w:val="BodyText"/>
        <w:tabs>
          <w:tab w:val="left" w:pos="2970"/>
          <w:tab w:val="left" w:pos="3240"/>
        </w:tabs>
        <w:spacing w:line="271" w:lineRule="auto"/>
        <w:ind w:left="630" w:hanging="450"/>
        <w:rPr>
          <w:noProof/>
        </w:rPr>
      </w:pPr>
    </w:p>
    <w:p w14:paraId="4B2C504D" w14:textId="77777777" w:rsidR="00787B13" w:rsidRPr="00B86C81" w:rsidRDefault="00787B13" w:rsidP="008F7489">
      <w:pPr>
        <w:pStyle w:val="BodyText"/>
        <w:numPr>
          <w:ilvl w:val="0"/>
          <w:numId w:val="5"/>
        </w:numPr>
        <w:tabs>
          <w:tab w:val="left" w:pos="2970"/>
          <w:tab w:val="left" w:pos="3240"/>
        </w:tabs>
        <w:spacing w:line="271" w:lineRule="auto"/>
        <w:ind w:left="630" w:hanging="450"/>
        <w:rPr>
          <w:b/>
          <w:bCs/>
          <w:noProof/>
        </w:rPr>
      </w:pPr>
      <w:bookmarkStart w:id="66" w:name="APPENDIXTheRealAnswer"/>
      <w:bookmarkStart w:id="67" w:name="APPENDIXRealTransformation"/>
      <w:bookmarkEnd w:id="65"/>
      <w:r w:rsidRPr="00B86C81">
        <w:rPr>
          <w:b/>
          <w:bCs/>
          <w:noProof/>
        </w:rPr>
        <w:t>Faith and Fitness Basics for Spiritual Transformation</w:t>
      </w:r>
      <w:r w:rsidRPr="00B86C81">
        <w:rPr>
          <w:noProof/>
        </w:rPr>
        <w:t xml:space="preserve"> – The Real Answer</w:t>
      </w:r>
    </w:p>
    <w:bookmarkEnd w:id="66"/>
    <w:bookmarkEnd w:id="67"/>
    <w:p w14:paraId="64E6E85C" w14:textId="77777777" w:rsidR="00F42335" w:rsidRPr="00B86C81" w:rsidRDefault="00F42335" w:rsidP="008F7489">
      <w:pPr>
        <w:pStyle w:val="BodyText"/>
        <w:numPr>
          <w:ilvl w:val="1"/>
          <w:numId w:val="5"/>
        </w:numPr>
        <w:spacing w:line="271" w:lineRule="auto"/>
        <w:ind w:left="900" w:firstLine="0"/>
        <w:rPr>
          <w:b/>
          <w:bCs/>
          <w:noProof/>
        </w:rPr>
      </w:pPr>
      <w:r w:rsidRPr="00B86C81">
        <w:rPr>
          <w:noProof/>
        </w:rPr>
        <w:t xml:space="preserve">There </w:t>
      </w:r>
      <w:r w:rsidRPr="00B86C81">
        <w:rPr>
          <w:noProof/>
          <w:u w:val="single"/>
        </w:rPr>
        <w:t>are No</w:t>
      </w:r>
      <w:r w:rsidRPr="00B86C81">
        <w:rPr>
          <w:noProof/>
        </w:rPr>
        <w:t xml:space="preserve"> Natural Remedies </w:t>
      </w:r>
    </w:p>
    <w:p w14:paraId="331154EF" w14:textId="77777777" w:rsidR="00F42335" w:rsidRPr="00B86C81" w:rsidRDefault="00F42335" w:rsidP="008F7489">
      <w:pPr>
        <w:pStyle w:val="BodyText"/>
        <w:numPr>
          <w:ilvl w:val="1"/>
          <w:numId w:val="5"/>
        </w:numPr>
        <w:spacing w:line="271" w:lineRule="auto"/>
        <w:ind w:left="900" w:firstLine="0"/>
        <w:rPr>
          <w:b/>
          <w:bCs/>
          <w:noProof/>
        </w:rPr>
      </w:pPr>
      <w:r w:rsidRPr="00B86C81">
        <w:rPr>
          <w:i/>
          <w:iCs/>
          <w:noProof/>
        </w:rPr>
        <w:t xml:space="preserve">There is </w:t>
      </w:r>
      <w:r w:rsidRPr="00B86C81">
        <w:rPr>
          <w:i/>
          <w:iCs/>
          <w:noProof/>
          <w:u w:val="single"/>
        </w:rPr>
        <w:t>ONLY ONE REMEDY</w:t>
      </w:r>
      <w:r w:rsidRPr="00B86C81">
        <w:rPr>
          <w:i/>
          <w:iCs/>
          <w:noProof/>
        </w:rPr>
        <w:t xml:space="preserve"> and It Begins with The WORD. </w:t>
      </w:r>
    </w:p>
    <w:p w14:paraId="0BB38D03" w14:textId="096CEEC9" w:rsidR="00F42335" w:rsidRPr="00B86C81" w:rsidRDefault="00F42335" w:rsidP="008F7489">
      <w:pPr>
        <w:pStyle w:val="BodyText"/>
        <w:numPr>
          <w:ilvl w:val="2"/>
          <w:numId w:val="5"/>
        </w:numPr>
        <w:tabs>
          <w:tab w:val="center" w:pos="1620"/>
        </w:tabs>
        <w:spacing w:line="271" w:lineRule="auto"/>
        <w:ind w:left="1350" w:firstLine="0"/>
        <w:rPr>
          <w:b/>
          <w:bCs/>
          <w:noProof/>
        </w:rPr>
      </w:pPr>
      <w:r w:rsidRPr="00B86C81">
        <w:rPr>
          <w:i/>
          <w:iCs/>
          <w:noProof/>
        </w:rPr>
        <w:t>(John 1:1-4 and Romans 12:2)</w:t>
      </w:r>
      <w:r w:rsidRPr="00B86C81">
        <w:rPr>
          <w:b/>
          <w:bCs/>
          <w:i/>
          <w:iCs/>
          <w:noProof/>
        </w:rPr>
        <w:t xml:space="preserve"> </w:t>
      </w:r>
      <w:r w:rsidRPr="00B86C81">
        <w:rPr>
          <w:b/>
          <w:bCs/>
          <w:i/>
          <w:iCs/>
          <w:noProof/>
        </w:rPr>
        <w:tab/>
      </w:r>
    </w:p>
    <w:p w14:paraId="2BDA6454" w14:textId="1EE801C0" w:rsidR="007E3821" w:rsidRDefault="00223988" w:rsidP="008162D9">
      <w:pPr>
        <w:jc w:val="center"/>
        <w:rPr>
          <w:sz w:val="24"/>
          <w:szCs w:val="24"/>
        </w:rPr>
      </w:pPr>
      <w:r>
        <w:rPr>
          <w:b/>
          <w:bCs/>
          <w:noProof/>
        </w:rPr>
        <w:br w:type="page"/>
      </w:r>
      <w:hyperlink w:anchor="TableofContentsMAIN" w:history="1">
        <w:r w:rsidR="007E3821" w:rsidRPr="007E3821">
          <w:rPr>
            <w:rStyle w:val="Hyperlink"/>
            <w:sz w:val="24"/>
            <w:szCs w:val="24"/>
          </w:rPr>
          <w:t>Go to the Table of Contents</w:t>
        </w:r>
      </w:hyperlink>
    </w:p>
    <w:p w14:paraId="3C8EFCB8" w14:textId="2AEDFDFD" w:rsidR="00E4458E" w:rsidRPr="00DE0DB6" w:rsidRDefault="00192DD9" w:rsidP="00DE0DB6">
      <w:pPr>
        <w:shd w:val="clear" w:color="auto" w:fill="FFFFFF" w:themeFill="background1"/>
        <w:spacing w:after="0"/>
        <w:jc w:val="center"/>
        <w:rPr>
          <w:rStyle w:val="Hyperlink"/>
          <w:sz w:val="24"/>
          <w:szCs w:val="24"/>
        </w:rPr>
      </w:pPr>
      <w:r w:rsidRPr="00DE0DB6">
        <w:rPr>
          <w:sz w:val="24"/>
          <w:szCs w:val="24"/>
        </w:rPr>
        <w:fldChar w:fldCharType="begin"/>
      </w:r>
      <w:r w:rsidR="007E3821" w:rsidRPr="00DE0DB6">
        <w:rPr>
          <w:sz w:val="24"/>
          <w:szCs w:val="24"/>
        </w:rPr>
        <w:instrText>HYPERLINK  \l "BOOKCONTENTSBEGIN"</w:instrText>
      </w:r>
      <w:r w:rsidRPr="00DE0DB6">
        <w:rPr>
          <w:sz w:val="24"/>
          <w:szCs w:val="24"/>
        </w:rPr>
      </w:r>
      <w:r w:rsidRPr="00DE0DB6">
        <w:rPr>
          <w:sz w:val="24"/>
          <w:szCs w:val="24"/>
        </w:rPr>
        <w:fldChar w:fldCharType="separate"/>
      </w:r>
      <w:r w:rsidR="00E4458E" w:rsidRPr="00DE0DB6">
        <w:rPr>
          <w:rStyle w:val="Hyperlink"/>
          <w:sz w:val="24"/>
          <w:szCs w:val="24"/>
        </w:rPr>
        <w:t>Go to the Book Writing</w:t>
      </w:r>
    </w:p>
    <w:p w14:paraId="79143E16" w14:textId="4597E5D0" w:rsidR="00DC16A1" w:rsidRDefault="00192DD9" w:rsidP="00223988">
      <w:pPr>
        <w:pStyle w:val="BodyText"/>
        <w:shd w:val="clear" w:color="auto" w:fill="FFFFFF" w:themeFill="background1"/>
        <w:spacing w:before="217"/>
        <w:ind w:left="0"/>
        <w:rPr>
          <w:bCs/>
          <w:spacing w:val="-2"/>
          <w:sz w:val="18"/>
          <w:szCs w:val="18"/>
        </w:rPr>
      </w:pPr>
      <w:r w:rsidRPr="00DE0DB6">
        <w:rPr>
          <w:rFonts w:asciiTheme="minorHAnsi" w:eastAsiaTheme="minorEastAsia" w:hAnsiTheme="minorHAnsi" w:cstheme="minorBidi"/>
          <w:sz w:val="24"/>
          <w:szCs w:val="24"/>
        </w:rPr>
        <w:fldChar w:fldCharType="end"/>
      </w:r>
      <w:r w:rsidR="00DC16A1">
        <w:rPr>
          <w:bCs/>
          <w:spacing w:val="-2"/>
          <w:sz w:val="18"/>
          <w:szCs w:val="18"/>
        </w:rPr>
        <w:t xml:space="preserve"> </w:t>
      </w:r>
    </w:p>
    <w:p w14:paraId="5DBE4689" w14:textId="74995C7A" w:rsidR="00EC1EB0" w:rsidRPr="00EC1EB0" w:rsidRDefault="00EC1EB0" w:rsidP="00DC16A1">
      <w:pPr>
        <w:pStyle w:val="BodyText"/>
        <w:tabs>
          <w:tab w:val="left" w:pos="2970"/>
          <w:tab w:val="left" w:pos="3240"/>
        </w:tabs>
        <w:spacing w:line="271" w:lineRule="auto"/>
        <w:ind w:left="0"/>
        <w:jc w:val="center"/>
        <w:rPr>
          <w:noProof/>
        </w:rPr>
      </w:pPr>
      <w:bookmarkStart w:id="68" w:name="_Hlk196003337"/>
      <w:r w:rsidRPr="00EC1EB0">
        <w:rPr>
          <w:b/>
          <w:bCs/>
          <w:noProof/>
          <w:sz w:val="28"/>
          <w:szCs w:val="28"/>
        </w:rPr>
        <w:t>DEFINING THE FITNESS EXERCISE CATEGORIES</w:t>
      </w:r>
    </w:p>
    <w:p w14:paraId="333A2D12" w14:textId="77777777" w:rsidR="00DC16A1" w:rsidRDefault="00DC16A1" w:rsidP="00FE77EE">
      <w:pPr>
        <w:pStyle w:val="BodyText"/>
        <w:spacing w:before="198"/>
        <w:rPr>
          <w:b/>
          <w:spacing w:val="-2"/>
        </w:rPr>
      </w:pPr>
    </w:p>
    <w:p w14:paraId="6C3D4AA4" w14:textId="6EFB2152" w:rsidR="00FE77EE" w:rsidRDefault="00EC1EB0" w:rsidP="00FE77EE">
      <w:pPr>
        <w:pStyle w:val="BodyText"/>
        <w:spacing w:before="198"/>
        <w:rPr>
          <w:b/>
          <w:spacing w:val="-2"/>
        </w:rPr>
      </w:pPr>
      <w:r>
        <w:rPr>
          <w:b/>
          <w:spacing w:val="-2"/>
        </w:rPr>
        <w:t>AN</w:t>
      </w:r>
      <w:r w:rsidR="00FE77EE">
        <w:rPr>
          <w:b/>
          <w:spacing w:val="-2"/>
        </w:rPr>
        <w:t>AEROBIC AND AEROBIC EXERCISE</w:t>
      </w:r>
    </w:p>
    <w:p w14:paraId="4B6396C6" w14:textId="77777777" w:rsidR="00EC1EB0" w:rsidRDefault="00EC1EB0" w:rsidP="00FE77EE">
      <w:pPr>
        <w:pStyle w:val="BodyText"/>
        <w:spacing w:before="198"/>
        <w:rPr>
          <w:b/>
          <w:spacing w:val="-2"/>
        </w:rPr>
      </w:pPr>
    </w:p>
    <w:p w14:paraId="4D5C7D7D" w14:textId="77777777" w:rsidR="00EC1EB0" w:rsidRPr="009548BB" w:rsidRDefault="00EC1EB0" w:rsidP="00EC1EB0">
      <w:pPr>
        <w:pStyle w:val="BodyText"/>
        <w:spacing w:before="198"/>
        <w:rPr>
          <w:b/>
          <w:spacing w:val="-2"/>
        </w:rPr>
      </w:pPr>
      <w:r w:rsidRPr="009548BB">
        <w:rPr>
          <w:b/>
          <w:spacing w:val="-2"/>
        </w:rPr>
        <w:t xml:space="preserve">ANAEROBICS – any exercise performed that require energy, faster than oxygen can be supplied and that uses glycogen for energy (without oxygen): </w:t>
      </w:r>
    </w:p>
    <w:p w14:paraId="70470E35" w14:textId="77777777" w:rsidR="00EC1EB0" w:rsidRPr="006663F1" w:rsidRDefault="00EC1EB0" w:rsidP="00EC1EB0">
      <w:pPr>
        <w:pStyle w:val="BodyText"/>
        <w:numPr>
          <w:ilvl w:val="0"/>
          <w:numId w:val="51"/>
        </w:numPr>
        <w:spacing w:before="198"/>
        <w:rPr>
          <w:bCs/>
          <w:spacing w:val="-2"/>
          <w:sz w:val="20"/>
          <w:szCs w:val="20"/>
        </w:rPr>
      </w:pPr>
      <w:r w:rsidRPr="006663F1">
        <w:rPr>
          <w:bCs/>
          <w:spacing w:val="-2"/>
          <w:sz w:val="20"/>
          <w:szCs w:val="20"/>
        </w:rPr>
        <w:t>High</w:t>
      </w:r>
      <w:r>
        <w:rPr>
          <w:bCs/>
          <w:spacing w:val="-2"/>
          <w:sz w:val="20"/>
          <w:szCs w:val="20"/>
        </w:rPr>
        <w:t xml:space="preserve"> </w:t>
      </w:r>
      <w:r w:rsidRPr="006663F1">
        <w:rPr>
          <w:bCs/>
          <w:spacing w:val="-2"/>
          <w:sz w:val="20"/>
          <w:szCs w:val="20"/>
        </w:rPr>
        <w:t>Intensity</w:t>
      </w:r>
      <w:r>
        <w:rPr>
          <w:bCs/>
          <w:spacing w:val="-2"/>
          <w:sz w:val="20"/>
          <w:szCs w:val="20"/>
        </w:rPr>
        <w:t xml:space="preserve"> </w:t>
      </w:r>
      <w:r w:rsidRPr="006663F1">
        <w:rPr>
          <w:bCs/>
          <w:spacing w:val="-2"/>
          <w:sz w:val="20"/>
          <w:szCs w:val="20"/>
        </w:rPr>
        <w:t xml:space="preserve">Interval Training (HIIT), weightlifting, sprinting, power, or strength training, calisthenics like squats, push-ups, pull-ups, and dips </w:t>
      </w:r>
      <w:r w:rsidRPr="006663F1">
        <w:rPr>
          <w:bCs/>
          <w:spacing w:val="-2"/>
          <w:sz w:val="20"/>
          <w:szCs w:val="20"/>
          <w:u w:val="single"/>
        </w:rPr>
        <w:t>and</w:t>
      </w:r>
      <w:r w:rsidRPr="006663F1">
        <w:rPr>
          <w:bCs/>
          <w:spacing w:val="-2"/>
          <w:sz w:val="20"/>
          <w:szCs w:val="20"/>
        </w:rPr>
        <w:t xml:space="preserve"> </w:t>
      </w:r>
      <w:r>
        <w:rPr>
          <w:bCs/>
          <w:spacing w:val="-2"/>
          <w:sz w:val="20"/>
          <w:szCs w:val="20"/>
        </w:rPr>
        <w:t xml:space="preserve">explosive </w:t>
      </w:r>
      <w:r w:rsidRPr="006663F1">
        <w:rPr>
          <w:bCs/>
          <w:spacing w:val="-2"/>
          <w:sz w:val="20"/>
          <w:szCs w:val="20"/>
        </w:rPr>
        <w:t>plyometric movements like jumps, hops, skips, jump squats, and jump lunges that require rapid and repeated stretching and contracting of the muscles</w:t>
      </w:r>
    </w:p>
    <w:p w14:paraId="70F8F35F" w14:textId="77777777" w:rsidR="00EC1EB0" w:rsidRPr="006663F1" w:rsidRDefault="00EC1EB0" w:rsidP="00EC1EB0">
      <w:pPr>
        <w:pStyle w:val="BodyText"/>
        <w:numPr>
          <w:ilvl w:val="0"/>
          <w:numId w:val="51"/>
        </w:numPr>
        <w:spacing w:before="198"/>
        <w:rPr>
          <w:bCs/>
          <w:spacing w:val="-2"/>
          <w:sz w:val="20"/>
          <w:szCs w:val="20"/>
        </w:rPr>
      </w:pPr>
      <w:r w:rsidRPr="006663F1">
        <w:rPr>
          <w:bCs/>
          <w:spacing w:val="-2"/>
          <w:sz w:val="20"/>
          <w:szCs w:val="20"/>
        </w:rPr>
        <w:t xml:space="preserve">Builds muscle mass and increase strength </w:t>
      </w:r>
      <w:r>
        <w:rPr>
          <w:bCs/>
          <w:spacing w:val="-2"/>
          <w:sz w:val="20"/>
          <w:szCs w:val="20"/>
        </w:rPr>
        <w:t>and power</w:t>
      </w:r>
    </w:p>
    <w:p w14:paraId="199D87EA"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6663F1">
        <w:rPr>
          <w:bCs/>
          <w:spacing w:val="-2"/>
          <w:sz w:val="20"/>
          <w:szCs w:val="20"/>
        </w:rPr>
        <w:t xml:space="preserve">Increases endurance, fat loss, </w:t>
      </w:r>
      <w:r>
        <w:rPr>
          <w:bCs/>
          <w:spacing w:val="-2"/>
          <w:sz w:val="20"/>
          <w:szCs w:val="20"/>
        </w:rPr>
        <w:t xml:space="preserve">decreases bone stiffness, </w:t>
      </w:r>
      <w:r w:rsidRPr="006663F1">
        <w:rPr>
          <w:bCs/>
          <w:spacing w:val="-2"/>
          <w:sz w:val="20"/>
          <w:szCs w:val="20"/>
        </w:rPr>
        <w:t>and strengthen</w:t>
      </w:r>
      <w:r>
        <w:rPr>
          <w:bCs/>
          <w:spacing w:val="-2"/>
          <w:sz w:val="20"/>
          <w:szCs w:val="20"/>
        </w:rPr>
        <w:t>s</w:t>
      </w:r>
      <w:r w:rsidRPr="006663F1">
        <w:rPr>
          <w:bCs/>
          <w:spacing w:val="-2"/>
          <w:sz w:val="20"/>
          <w:szCs w:val="20"/>
        </w:rPr>
        <w:t xml:space="preserve"> bones </w:t>
      </w:r>
      <w:r w:rsidRPr="00DE0A0F">
        <w:rPr>
          <w:bCs/>
          <w:color w:val="000000" w:themeColor="text1"/>
          <w:spacing w:val="-2"/>
          <w:sz w:val="20"/>
          <w:szCs w:val="20"/>
        </w:rPr>
        <w:t>and muscles.</w:t>
      </w:r>
    </w:p>
    <w:p w14:paraId="4B73CDFC"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Performed in short and fast bursts of time</w:t>
      </w:r>
    </w:p>
    <w:p w14:paraId="34B21C4E"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Uses energy already stored in the muscles or fat instead of using oxygen for energy</w:t>
      </w:r>
    </w:p>
    <w:p w14:paraId="2FF4BB6C"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 xml:space="preserve">Anaerobic exercises are only meant to be done in very short time frames as these powerful movements are not meant to be sustained very long </w:t>
      </w:r>
    </w:p>
    <w:p w14:paraId="5AC6E4F7"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Corrects muscle imbalances and improves posture</w:t>
      </w:r>
    </w:p>
    <w:p w14:paraId="1B4AC38E" w14:textId="77777777" w:rsidR="00EC1EB0" w:rsidRPr="00AC2B5C" w:rsidRDefault="00EC1EB0" w:rsidP="00EC1EB0">
      <w:pPr>
        <w:pStyle w:val="BodyText"/>
        <w:spacing w:before="198"/>
        <w:rPr>
          <w:b/>
          <w:color w:val="000000" w:themeColor="text1"/>
          <w:spacing w:val="-2"/>
          <w:sz w:val="24"/>
          <w:szCs w:val="24"/>
        </w:rPr>
      </w:pPr>
    </w:p>
    <w:p w14:paraId="1E3CE0AD" w14:textId="77777777" w:rsidR="00EC1EB0" w:rsidRPr="009548BB" w:rsidRDefault="00EC1EB0" w:rsidP="00EC1EB0">
      <w:pPr>
        <w:pStyle w:val="BodyText"/>
        <w:spacing w:before="198"/>
        <w:rPr>
          <w:b/>
          <w:color w:val="000000" w:themeColor="text1"/>
          <w:spacing w:val="-2"/>
        </w:rPr>
      </w:pPr>
      <w:r w:rsidRPr="009548BB">
        <w:rPr>
          <w:b/>
          <w:color w:val="000000" w:themeColor="text1"/>
          <w:spacing w:val="-2"/>
        </w:rPr>
        <w:t xml:space="preserve">AEROBICS – any exercise performed that is fueled by oxygen that is carried through the blood to keep going: </w:t>
      </w:r>
    </w:p>
    <w:p w14:paraId="20840845"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Running, walking, jogging, dancing, kickboxing, gardening, swimming, jumping rope, step aerobics, climbing stairs, cycling, rowing, skating, etc. performed in a rhythmic and continuous time frame</w:t>
      </w:r>
    </w:p>
    <w:p w14:paraId="043DF41F"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Blood carries oxygen to the muscles through the small blood vessels that get wider so we can carry more oxygen to our large muscle groups like the arms, legs, and hips</w:t>
      </w:r>
    </w:p>
    <w:p w14:paraId="57CAED73"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Discards toxins from the body through carbon dioxide</w:t>
      </w:r>
    </w:p>
    <w:p w14:paraId="1F044AB8"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It can be high intensity (high heart rate with bouncing or jumping (called ballistics)) or low intensity (low heart rate and without bouncing or jumping (called ballistics)</w:t>
      </w:r>
    </w:p>
    <w:p w14:paraId="02B32494"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With consistency it increases the heart’s capacity to pump oxygen into the muscles - improving cardiovascular fitness</w:t>
      </w:r>
    </w:p>
    <w:p w14:paraId="2D8EE9EE" w14:textId="77777777" w:rsidR="00EC1EB0" w:rsidRDefault="00EC1EB0" w:rsidP="00EC1EB0">
      <w:pPr>
        <w:pStyle w:val="BodyText"/>
        <w:spacing w:before="198"/>
        <w:ind w:left="360"/>
        <w:rPr>
          <w:bCs/>
          <w:color w:val="000000" w:themeColor="text1"/>
          <w:spacing w:val="-2"/>
        </w:rPr>
      </w:pPr>
      <w:r w:rsidRPr="00DE0A0F">
        <w:rPr>
          <w:bCs/>
          <w:color w:val="000000" w:themeColor="text1"/>
          <w:spacing w:val="-2"/>
        </w:rPr>
        <w:lastRenderedPageBreak/>
        <w:t xml:space="preserve">Both anaerobic and aerobic exercise improve circulation and heart and lung function, decrease high blood pressure, decrease inflammation throughout the body, decrease risk of developing conditions like diabetes, heart disease, and stroke, help lower your blood sugar, lowers high cholesterol and triglycerides, and improve mood/energy. </w:t>
      </w:r>
    </w:p>
    <w:p w14:paraId="2A55E6D8" w14:textId="77777777" w:rsidR="008F7489" w:rsidRPr="00DE0A0F" w:rsidRDefault="008F7489" w:rsidP="00EC1EB0">
      <w:pPr>
        <w:pStyle w:val="BodyText"/>
        <w:spacing w:before="198"/>
        <w:ind w:left="360"/>
        <w:rPr>
          <w:bCs/>
          <w:color w:val="000000" w:themeColor="text1"/>
          <w:spacing w:val="-2"/>
        </w:rPr>
      </w:pPr>
    </w:p>
    <w:p w14:paraId="6509915D" w14:textId="469C01F8" w:rsidR="00FE77EE" w:rsidRPr="00463140" w:rsidRDefault="00FE77EE" w:rsidP="00FE77EE">
      <w:pPr>
        <w:pStyle w:val="BodyText"/>
        <w:spacing w:before="198"/>
        <w:rPr>
          <w:bCs/>
          <w:spacing w:val="-2"/>
        </w:rPr>
      </w:pPr>
      <w:r w:rsidRPr="00463140">
        <w:rPr>
          <w:b/>
          <w:spacing w:val="-2"/>
        </w:rPr>
        <w:t>PRACTICAL INFO/TIPS:</w:t>
      </w:r>
      <w:r w:rsidRPr="00463140">
        <w:rPr>
          <w:bCs/>
          <w:spacing w:val="-2"/>
        </w:rPr>
        <w:t xml:space="preserve"> When you</w:t>
      </w:r>
      <w:r>
        <w:rPr>
          <w:bCs/>
          <w:spacing w:val="-2"/>
        </w:rPr>
        <w:t xml:space="preserve"> perform</w:t>
      </w:r>
      <w:r w:rsidRPr="00463140">
        <w:rPr>
          <w:bCs/>
          <w:spacing w:val="-2"/>
        </w:rPr>
        <w:t xml:space="preserve"> anaerobic (without oxygen), strength training exercise routine on a consistent basis for several weeks or months, the muscles will experience hypertrophy. Hypertrophy causes the muscles to increase in mass and power because of the stretching, contraction, and damage done to the muscles during the exercise. About the “no pain – no gain” phrase, there will be some pain, but it should not be excruciating. Press through the pain and stay consistent. Don’t quit. </w:t>
      </w:r>
    </w:p>
    <w:p w14:paraId="3B1A7BA5" w14:textId="77777777" w:rsidR="00FE77EE" w:rsidRPr="00463140" w:rsidRDefault="00FE77EE" w:rsidP="00FE77EE">
      <w:pPr>
        <w:pStyle w:val="BodyText"/>
        <w:spacing w:before="198"/>
        <w:rPr>
          <w:bCs/>
          <w:spacing w:val="-2"/>
        </w:rPr>
      </w:pPr>
      <w:r w:rsidRPr="00463140">
        <w:rPr>
          <w:bCs/>
          <w:spacing w:val="-2"/>
        </w:rPr>
        <w:t xml:space="preserve">If you’re just starting an </w:t>
      </w:r>
      <w:r w:rsidRPr="00FE77EE">
        <w:rPr>
          <w:bCs/>
          <w:spacing w:val="-2"/>
          <w:u w:val="single"/>
        </w:rPr>
        <w:t>aerobic</w:t>
      </w:r>
      <w:r w:rsidRPr="00463140">
        <w:rPr>
          <w:bCs/>
          <w:spacing w:val="-2"/>
        </w:rPr>
        <w:t xml:space="preserve"> (with oxygen) workout routine, or if you haven’t been active in a while, start out slowly. Warm up for 5 to 10 minutes, increasing the pace as you go. After you warm up, aim to do the activity of choice for at least 5 minutes. Each day, add a little more time to your exercise routine, picking up the pace as you go. Be sure to include a cooldown, such as walking or stretching. You can start this by just walking or moving around in your home while you watch your favorite television show. </w:t>
      </w:r>
    </w:p>
    <w:p w14:paraId="02064123" w14:textId="348F0F9B" w:rsidR="00FE77EE" w:rsidRDefault="00FE77EE" w:rsidP="00FE77EE">
      <w:pPr>
        <w:pStyle w:val="BodyText"/>
        <w:spacing w:before="198"/>
        <w:rPr>
          <w:bCs/>
          <w:spacing w:val="-2"/>
        </w:rPr>
      </w:pPr>
      <w:r w:rsidRPr="00463140">
        <w:rPr>
          <w:b/>
          <w:spacing w:val="-2"/>
        </w:rPr>
        <w:t xml:space="preserve">SPIRITUAL </w:t>
      </w:r>
      <w:r>
        <w:rPr>
          <w:b/>
          <w:spacing w:val="-2"/>
        </w:rPr>
        <w:t>REFLECTION</w:t>
      </w:r>
      <w:r w:rsidRPr="00463140">
        <w:rPr>
          <w:b/>
          <w:spacing w:val="-2"/>
        </w:rPr>
        <w:t xml:space="preserve">: </w:t>
      </w:r>
      <w:r w:rsidRPr="00463140">
        <w:rPr>
          <w:bCs/>
          <w:spacing w:val="-2"/>
          <w:u w:val="single"/>
        </w:rPr>
        <w:t>Anaerobic:</w:t>
      </w:r>
      <w:r w:rsidRPr="00463140">
        <w:rPr>
          <w:bCs/>
          <w:spacing w:val="-2"/>
        </w:rPr>
        <w:t xml:space="preserve"> When </w:t>
      </w:r>
      <w:r w:rsidR="00AB0B00">
        <w:rPr>
          <w:bCs/>
          <w:spacing w:val="-2"/>
        </w:rPr>
        <w:t>you</w:t>
      </w:r>
      <w:r w:rsidRPr="00463140">
        <w:rPr>
          <w:bCs/>
          <w:spacing w:val="-2"/>
        </w:rPr>
        <w:t xml:space="preserve"> consistently clamp down (contract) and bear up (stretch) under the </w:t>
      </w:r>
      <w:r w:rsidR="00BA7BAC" w:rsidRPr="00463140">
        <w:rPr>
          <w:bCs/>
          <w:spacing w:val="-2"/>
        </w:rPr>
        <w:t>weight and</w:t>
      </w:r>
      <w:r w:rsidR="00AB0B00">
        <w:rPr>
          <w:bCs/>
          <w:spacing w:val="-2"/>
        </w:rPr>
        <w:t xml:space="preserve"> </w:t>
      </w:r>
      <w:r w:rsidRPr="00463140">
        <w:rPr>
          <w:bCs/>
          <w:spacing w:val="-2"/>
        </w:rPr>
        <w:t>jump</w:t>
      </w:r>
      <w:r w:rsidR="00AB0B00">
        <w:rPr>
          <w:bCs/>
          <w:spacing w:val="-2"/>
        </w:rPr>
        <w:t xml:space="preserve"> through the</w:t>
      </w:r>
      <w:r w:rsidRPr="00463140">
        <w:rPr>
          <w:bCs/>
          <w:spacing w:val="-2"/>
        </w:rPr>
        <w:t xml:space="preserve"> pressures of this life; especially, when it seems </w:t>
      </w:r>
      <w:r w:rsidR="00AB0B00">
        <w:rPr>
          <w:bCs/>
          <w:spacing w:val="-2"/>
        </w:rPr>
        <w:t>you</w:t>
      </w:r>
      <w:r w:rsidRPr="00463140">
        <w:rPr>
          <w:bCs/>
          <w:spacing w:val="-2"/>
        </w:rPr>
        <w:t xml:space="preserve"> have no more strength to go on - with Christ </w:t>
      </w:r>
      <w:r w:rsidR="00AB0B00">
        <w:rPr>
          <w:bCs/>
          <w:spacing w:val="-2"/>
        </w:rPr>
        <w:t>on your</w:t>
      </w:r>
      <w:r w:rsidRPr="00463140">
        <w:rPr>
          <w:bCs/>
          <w:spacing w:val="-2"/>
        </w:rPr>
        <w:t xml:space="preserve"> side, </w:t>
      </w:r>
      <w:r w:rsidR="00AB0B00">
        <w:rPr>
          <w:bCs/>
          <w:spacing w:val="-2"/>
        </w:rPr>
        <w:t>you</w:t>
      </w:r>
      <w:r w:rsidRPr="00463140">
        <w:rPr>
          <w:bCs/>
          <w:spacing w:val="-2"/>
        </w:rPr>
        <w:t xml:space="preserve"> become stronger and gain power to handle more. </w:t>
      </w:r>
    </w:p>
    <w:p w14:paraId="19DE6E15" w14:textId="6D1864C1" w:rsidR="00AB0B00" w:rsidRDefault="00AB0B00" w:rsidP="00AB0B00">
      <w:pPr>
        <w:pStyle w:val="BodyText"/>
        <w:spacing w:before="198"/>
        <w:jc w:val="right"/>
        <w:rPr>
          <w:b/>
          <w:spacing w:val="-2"/>
        </w:rPr>
      </w:pPr>
      <w:r w:rsidRPr="008F7489">
        <w:rPr>
          <w:b/>
          <w:spacing w:val="-2"/>
        </w:rPr>
        <w:t xml:space="preserve">Read and Meditate on </w:t>
      </w:r>
      <w:r>
        <w:rPr>
          <w:b/>
          <w:spacing w:val="-2"/>
        </w:rPr>
        <w:t>1 Peter 5:10</w:t>
      </w:r>
    </w:p>
    <w:p w14:paraId="4E5E8F91" w14:textId="21D02D99" w:rsidR="00AB0B00" w:rsidRPr="00AB0B00" w:rsidRDefault="00AB0B00" w:rsidP="00AB0B00">
      <w:pPr>
        <w:pStyle w:val="BodyText"/>
        <w:spacing w:before="198"/>
        <w:rPr>
          <w:bCs/>
          <w:i/>
          <w:iCs/>
          <w:spacing w:val="-2"/>
          <w:sz w:val="20"/>
          <w:szCs w:val="20"/>
        </w:rPr>
      </w:pPr>
      <w:r w:rsidRPr="00AB0B00">
        <w:rPr>
          <w:bCs/>
          <w:i/>
          <w:iCs/>
          <w:spacing w:val="-2"/>
          <w:sz w:val="20"/>
          <w:szCs w:val="20"/>
        </w:rPr>
        <w:t>And after you have suffered a little while, the God of all grace, who has called you to his eternal glory in Christ, will himself restore, confirm, strengthen, and establish you. (1 Peter 5:10 ESV)</w:t>
      </w:r>
    </w:p>
    <w:p w14:paraId="1AD23FE8" w14:textId="77777777" w:rsidR="004F183C" w:rsidRDefault="00FE77EE" w:rsidP="00FE77EE">
      <w:pPr>
        <w:pStyle w:val="BodyText"/>
        <w:spacing w:before="198"/>
        <w:rPr>
          <w:bCs/>
          <w:spacing w:val="-2"/>
        </w:rPr>
      </w:pPr>
      <w:r w:rsidRPr="00463140">
        <w:rPr>
          <w:bCs/>
          <w:spacing w:val="-2"/>
          <w:u w:val="single"/>
        </w:rPr>
        <w:t>Aerobics:</w:t>
      </w:r>
      <w:r w:rsidRPr="00463140">
        <w:rPr>
          <w:bCs/>
          <w:spacing w:val="-2"/>
        </w:rPr>
        <w:t xml:space="preserve"> The ability to keep running through life’s challenges</w:t>
      </w:r>
      <w:r w:rsidR="004F183C">
        <w:rPr>
          <w:bCs/>
          <w:spacing w:val="-2"/>
        </w:rPr>
        <w:t xml:space="preserve"> even when we are exhausted. With</w:t>
      </w:r>
      <w:r w:rsidRPr="00463140">
        <w:rPr>
          <w:bCs/>
          <w:spacing w:val="-2"/>
        </w:rPr>
        <w:t xml:space="preserve"> breath of God as the “wind beneath our wings” </w:t>
      </w:r>
      <w:r w:rsidR="004F183C">
        <w:rPr>
          <w:bCs/>
          <w:spacing w:val="-2"/>
        </w:rPr>
        <w:t>and</w:t>
      </w:r>
      <w:r w:rsidRPr="00463140">
        <w:rPr>
          <w:bCs/>
          <w:spacing w:val="-2"/>
        </w:rPr>
        <w:t xml:space="preserve"> </w:t>
      </w:r>
      <w:r>
        <w:rPr>
          <w:bCs/>
          <w:spacing w:val="-2"/>
        </w:rPr>
        <w:t xml:space="preserve">our </w:t>
      </w:r>
      <w:r w:rsidRPr="00463140">
        <w:rPr>
          <w:bCs/>
          <w:spacing w:val="-2"/>
        </w:rPr>
        <w:t>consistent connection to Him, we increase our capacity to breathe in more of Him</w:t>
      </w:r>
      <w:r w:rsidR="004F183C">
        <w:rPr>
          <w:bCs/>
          <w:spacing w:val="-2"/>
        </w:rPr>
        <w:t>. As we do, we</w:t>
      </w:r>
      <w:r w:rsidRPr="00463140">
        <w:rPr>
          <w:bCs/>
          <w:spacing w:val="-2"/>
        </w:rPr>
        <w:t xml:space="preserve"> release toxin</w:t>
      </w:r>
      <w:r>
        <w:rPr>
          <w:bCs/>
          <w:spacing w:val="-2"/>
        </w:rPr>
        <w:t>s or life stressors</w:t>
      </w:r>
      <w:r w:rsidRPr="00463140">
        <w:rPr>
          <w:bCs/>
          <w:spacing w:val="-2"/>
        </w:rPr>
        <w:t xml:space="preserve"> tha</w:t>
      </w:r>
      <w:r>
        <w:rPr>
          <w:bCs/>
          <w:spacing w:val="-2"/>
        </w:rPr>
        <w:t xml:space="preserve">t have no place </w:t>
      </w:r>
      <w:r w:rsidRPr="00463140">
        <w:rPr>
          <w:bCs/>
          <w:spacing w:val="-2"/>
        </w:rPr>
        <w:t xml:space="preserve">within us. Even </w:t>
      </w:r>
      <w:r>
        <w:rPr>
          <w:bCs/>
          <w:spacing w:val="-2"/>
        </w:rPr>
        <w:t>when</w:t>
      </w:r>
      <w:r w:rsidRPr="00463140">
        <w:rPr>
          <w:bCs/>
          <w:spacing w:val="-2"/>
        </w:rPr>
        <w:t xml:space="preserve"> our heart is pounding and begging for air, if we run with </w:t>
      </w:r>
      <w:r>
        <w:rPr>
          <w:bCs/>
          <w:spacing w:val="-2"/>
        </w:rPr>
        <w:t>God</w:t>
      </w:r>
      <w:r w:rsidRPr="00463140">
        <w:rPr>
          <w:bCs/>
          <w:spacing w:val="-2"/>
        </w:rPr>
        <w:t xml:space="preserve">, stay consistent, and we don’t quit, we increase our </w:t>
      </w:r>
      <w:r w:rsidR="004F183C">
        <w:rPr>
          <w:bCs/>
          <w:spacing w:val="-2"/>
        </w:rPr>
        <w:t xml:space="preserve">supernatural </w:t>
      </w:r>
      <w:r w:rsidRPr="00463140">
        <w:rPr>
          <w:bCs/>
          <w:spacing w:val="-2"/>
        </w:rPr>
        <w:t xml:space="preserve">endurance </w:t>
      </w:r>
      <w:r w:rsidR="004F183C">
        <w:rPr>
          <w:bCs/>
          <w:spacing w:val="-2"/>
        </w:rPr>
        <w:t>to keep running, and win</w:t>
      </w:r>
      <w:r w:rsidRPr="00463140">
        <w:rPr>
          <w:bCs/>
          <w:spacing w:val="-2"/>
        </w:rPr>
        <w:t xml:space="preserve"> this race, called life. </w:t>
      </w:r>
    </w:p>
    <w:p w14:paraId="4D378A50" w14:textId="6FAE0516" w:rsidR="00FE77EE" w:rsidRDefault="004F183C" w:rsidP="00FE77EE">
      <w:pPr>
        <w:pStyle w:val="BodyText"/>
        <w:spacing w:before="198"/>
        <w:rPr>
          <w:bCs/>
          <w:spacing w:val="-2"/>
        </w:rPr>
      </w:pPr>
      <w:r w:rsidRPr="004F183C">
        <w:rPr>
          <w:b/>
          <w:spacing w:val="-2"/>
          <w:u w:val="single"/>
        </w:rPr>
        <w:t>Try this now:</w:t>
      </w:r>
      <w:r>
        <w:rPr>
          <w:bCs/>
          <w:spacing w:val="-2"/>
        </w:rPr>
        <w:t xml:space="preserve"> Breathe in slowly and deeply and breathe out about 5-10 times ….and think about the goodness of God or things you are thankful for, at the same time. Do you feel anything? ... better…peace?]</w:t>
      </w:r>
    </w:p>
    <w:p w14:paraId="1F753066" w14:textId="604DA253" w:rsidR="008F7489" w:rsidRDefault="008F7489" w:rsidP="008F7489">
      <w:pPr>
        <w:pStyle w:val="BodyText"/>
        <w:spacing w:before="198"/>
        <w:jc w:val="right"/>
        <w:rPr>
          <w:b/>
          <w:spacing w:val="-2"/>
        </w:rPr>
      </w:pPr>
      <w:r w:rsidRPr="008F7489">
        <w:rPr>
          <w:b/>
          <w:spacing w:val="-2"/>
        </w:rPr>
        <w:t xml:space="preserve">Read and Meditate on </w:t>
      </w:r>
      <w:r w:rsidR="004F183C">
        <w:rPr>
          <w:b/>
          <w:spacing w:val="-2"/>
        </w:rPr>
        <w:t>Isaiah 40:31</w:t>
      </w:r>
    </w:p>
    <w:p w14:paraId="02365CE3" w14:textId="15B5893B" w:rsidR="004F183C" w:rsidRPr="00C666F3" w:rsidRDefault="00C666F3" w:rsidP="004F183C">
      <w:pPr>
        <w:pStyle w:val="BodyText"/>
        <w:spacing w:before="198"/>
        <w:rPr>
          <w:bCs/>
          <w:spacing w:val="-2"/>
          <w:sz w:val="20"/>
          <w:szCs w:val="20"/>
        </w:rPr>
      </w:pPr>
      <w:r w:rsidRPr="00C666F3">
        <w:rPr>
          <w:bCs/>
          <w:i/>
          <w:iCs/>
          <w:spacing w:val="-2"/>
          <w:sz w:val="20"/>
          <w:szCs w:val="20"/>
        </w:rPr>
        <w:t>“But those who hope in the Lord will renew their strength. They will soar on wings like eagles; they will run and not grow weary</w:t>
      </w:r>
      <w:r>
        <w:rPr>
          <w:bCs/>
          <w:i/>
          <w:iCs/>
          <w:spacing w:val="-2"/>
          <w:sz w:val="20"/>
          <w:szCs w:val="20"/>
        </w:rPr>
        <w:t>;</w:t>
      </w:r>
      <w:r w:rsidRPr="00C666F3">
        <w:rPr>
          <w:bCs/>
          <w:i/>
          <w:iCs/>
          <w:spacing w:val="-2"/>
          <w:sz w:val="20"/>
          <w:szCs w:val="20"/>
        </w:rPr>
        <w:t xml:space="preserve"> they will walk and not be faint.”</w:t>
      </w:r>
      <w:r>
        <w:rPr>
          <w:bCs/>
          <w:i/>
          <w:iCs/>
          <w:spacing w:val="-2"/>
          <w:sz w:val="20"/>
          <w:szCs w:val="20"/>
        </w:rPr>
        <w:t xml:space="preserve"> (Isaiah 40:31 NIV)</w:t>
      </w:r>
    </w:p>
    <w:p w14:paraId="4C421D91" w14:textId="77777777" w:rsidR="008F7489" w:rsidRDefault="008F7489" w:rsidP="00FE77EE">
      <w:pPr>
        <w:pStyle w:val="BodyText"/>
        <w:spacing w:before="198"/>
        <w:rPr>
          <w:bCs/>
          <w:spacing w:val="-2"/>
        </w:rPr>
      </w:pPr>
    </w:p>
    <w:p w14:paraId="66C1FC0C" w14:textId="6F078995" w:rsidR="00FE77EE" w:rsidRPr="00441598" w:rsidRDefault="00C666F3" w:rsidP="00FE77EE">
      <w:pPr>
        <w:pStyle w:val="BodyText"/>
        <w:spacing w:before="198"/>
        <w:jc w:val="center"/>
        <w:rPr>
          <w:b/>
          <w:spacing w:val="-2"/>
          <w:sz w:val="28"/>
          <w:szCs w:val="28"/>
        </w:rPr>
      </w:pPr>
      <w:r>
        <w:rPr>
          <w:b/>
          <w:spacing w:val="-2"/>
          <w:sz w:val="28"/>
          <w:szCs w:val="28"/>
        </w:rPr>
        <w:lastRenderedPageBreak/>
        <w:t>Other Scriptures for Meditation</w:t>
      </w:r>
    </w:p>
    <w:p w14:paraId="07C9E4A8" w14:textId="0EA38211" w:rsidR="00FE77EE" w:rsidRDefault="00FE77EE" w:rsidP="00DC16A1">
      <w:pPr>
        <w:pStyle w:val="BodyText"/>
        <w:spacing w:before="198"/>
        <w:ind w:left="0"/>
        <w:rPr>
          <w:bCs/>
          <w:spacing w:val="-2"/>
        </w:rPr>
      </w:pPr>
      <w:r>
        <w:rPr>
          <w:bCs/>
          <w:spacing w:val="-2"/>
        </w:rPr>
        <w:t>Hebrews 12:1</w:t>
      </w:r>
      <w:r w:rsidR="00C666F3">
        <w:rPr>
          <w:bCs/>
          <w:spacing w:val="-2"/>
        </w:rPr>
        <w:t xml:space="preserve"> NKJV </w:t>
      </w:r>
      <w:r>
        <w:rPr>
          <w:bCs/>
          <w:spacing w:val="-2"/>
        </w:rPr>
        <w:t>– “</w:t>
      </w:r>
      <w:r w:rsidR="00C666F3" w:rsidRPr="00C666F3">
        <w:rPr>
          <w:bCs/>
          <w:spacing w:val="-2"/>
        </w:rPr>
        <w:t>Therefore we also, since we are surrounded by so great a cloud of witnesses, let us lay aside every weight, and the sin which so easily ensnares us, and let us run with endurance the race that is set before us,</w:t>
      </w:r>
      <w:r w:rsidR="00C666F3">
        <w:rPr>
          <w:bCs/>
          <w:spacing w:val="-2"/>
        </w:rPr>
        <w:t>”</w:t>
      </w:r>
    </w:p>
    <w:p w14:paraId="6755B8A0" w14:textId="31C18D6F" w:rsidR="00FE77EE" w:rsidRPr="00441598" w:rsidRDefault="00FE77EE" w:rsidP="00FE77EE">
      <w:pPr>
        <w:pStyle w:val="BodyText"/>
        <w:spacing w:before="198"/>
        <w:rPr>
          <w:bCs/>
          <w:spacing w:val="-2"/>
        </w:rPr>
      </w:pPr>
      <w:r>
        <w:rPr>
          <w:bCs/>
          <w:spacing w:val="-2"/>
        </w:rPr>
        <w:t>Galatians 6:9</w:t>
      </w:r>
      <w:r w:rsidR="00C666F3">
        <w:rPr>
          <w:bCs/>
          <w:spacing w:val="-2"/>
        </w:rPr>
        <w:t xml:space="preserve"> NIV</w:t>
      </w:r>
      <w:r>
        <w:rPr>
          <w:bCs/>
          <w:spacing w:val="-2"/>
        </w:rPr>
        <w:t xml:space="preserve"> – “</w:t>
      </w:r>
      <w:r w:rsidRPr="00441598">
        <w:rPr>
          <w:bCs/>
          <w:spacing w:val="-2"/>
        </w:rPr>
        <w:t>And let us not grow weary of doing good, for in due season we will reap, if we do not give up.</w:t>
      </w:r>
      <w:r>
        <w:rPr>
          <w:bCs/>
          <w:spacing w:val="-2"/>
        </w:rPr>
        <w:t>”</w:t>
      </w:r>
    </w:p>
    <w:p w14:paraId="268200EF" w14:textId="1D78EA74" w:rsidR="00FE77EE" w:rsidRPr="0041117E" w:rsidRDefault="00FE77EE" w:rsidP="00FE77EE">
      <w:pPr>
        <w:pStyle w:val="BodyText"/>
        <w:spacing w:before="198"/>
        <w:rPr>
          <w:bCs/>
          <w:spacing w:val="-2"/>
        </w:rPr>
      </w:pPr>
      <w:r w:rsidRPr="0041117E">
        <w:rPr>
          <w:bCs/>
          <w:spacing w:val="-2"/>
        </w:rPr>
        <w:t>2 Timothy 4:7</w:t>
      </w:r>
      <w:r>
        <w:rPr>
          <w:bCs/>
          <w:spacing w:val="-2"/>
        </w:rPr>
        <w:t xml:space="preserve"> </w:t>
      </w:r>
      <w:r w:rsidR="00C666F3">
        <w:rPr>
          <w:bCs/>
          <w:spacing w:val="-2"/>
        </w:rPr>
        <w:t xml:space="preserve">NIV </w:t>
      </w:r>
      <w:r>
        <w:rPr>
          <w:bCs/>
          <w:spacing w:val="-2"/>
        </w:rPr>
        <w:t>– “</w:t>
      </w:r>
      <w:r w:rsidRPr="00441598">
        <w:rPr>
          <w:bCs/>
          <w:spacing w:val="-2"/>
        </w:rPr>
        <w:t>I have fought the good fight, I have finished the race, I have kept the faith.</w:t>
      </w:r>
      <w:r>
        <w:rPr>
          <w:bCs/>
          <w:spacing w:val="-2"/>
        </w:rPr>
        <w:t>”</w:t>
      </w:r>
    </w:p>
    <w:bookmarkEnd w:id="68"/>
    <w:p w14:paraId="165FD29D" w14:textId="519D8BFD" w:rsidR="00BA7BAC" w:rsidRPr="00AF1001" w:rsidRDefault="008F7489" w:rsidP="00AF1001">
      <w:pPr>
        <w:rPr>
          <w:rFonts w:ascii="Bookman Old Style" w:hAnsi="Bookman Old Style"/>
          <w:noProof/>
        </w:rPr>
      </w:pPr>
      <w:r w:rsidRPr="00AF1001">
        <w:rPr>
          <w:rFonts w:ascii="Bookman Old Style" w:hAnsi="Bookman Old Style"/>
          <w:sz w:val="18"/>
        </w:rPr>
        <w:br w:type="page"/>
      </w:r>
      <w:r w:rsidR="00AF1001" w:rsidRPr="00AF1001">
        <w:rPr>
          <w:rFonts w:ascii="Bookman Old Style" w:hAnsi="Bookman Old Style"/>
          <w:b/>
          <w:bCs/>
          <w:noProof/>
          <w:sz w:val="28"/>
          <w:szCs w:val="28"/>
        </w:rPr>
        <w:lastRenderedPageBreak/>
        <w:t>NATURAL BASICS FOR THE BODY</w:t>
      </w:r>
    </w:p>
    <w:p w14:paraId="5DA82351" w14:textId="77777777" w:rsidR="00BA7BAC" w:rsidRDefault="00BA7BAC" w:rsidP="00BA7BAC">
      <w:pPr>
        <w:pStyle w:val="BodyText"/>
        <w:tabs>
          <w:tab w:val="left" w:pos="2970"/>
          <w:tab w:val="left" w:pos="3240"/>
        </w:tabs>
        <w:spacing w:line="271" w:lineRule="auto"/>
        <w:ind w:left="0"/>
        <w:jc w:val="center"/>
        <w:rPr>
          <w:b/>
          <w:bCs/>
          <w:noProof/>
        </w:rPr>
      </w:pPr>
    </w:p>
    <w:p w14:paraId="06A7C334" w14:textId="24BDBD48" w:rsidR="00BA7BAC" w:rsidRDefault="00AF1001" w:rsidP="00BA7BAC">
      <w:pPr>
        <w:pStyle w:val="BodyText"/>
        <w:tabs>
          <w:tab w:val="left" w:pos="2970"/>
          <w:tab w:val="left" w:pos="3240"/>
        </w:tabs>
        <w:spacing w:line="271" w:lineRule="auto"/>
        <w:ind w:left="0"/>
        <w:rPr>
          <w:b/>
          <w:bCs/>
          <w:noProof/>
        </w:rPr>
      </w:pPr>
      <w:r w:rsidRPr="00BA7BAC">
        <w:rPr>
          <w:b/>
          <w:bCs/>
          <w:noProof/>
        </w:rPr>
        <w:t>NUTRITION</w:t>
      </w:r>
    </w:p>
    <w:p w14:paraId="7859A07E" w14:textId="3A36F6AD" w:rsidR="008F7489" w:rsidRDefault="008F7489">
      <w:pPr>
        <w:rPr>
          <w:rFonts w:ascii="Verdana"/>
          <w:sz w:val="18"/>
        </w:rPr>
      </w:pPr>
    </w:p>
    <w:p w14:paraId="3AFF01BE" w14:textId="4501AEF2" w:rsidR="00BA7BAC" w:rsidRDefault="00BA7BAC">
      <w:pPr>
        <w:rPr>
          <w:rFonts w:ascii="Verdana"/>
          <w:sz w:val="18"/>
        </w:rPr>
      </w:pPr>
      <w:r>
        <w:rPr>
          <w:rFonts w:ascii="Verdana"/>
          <w:sz w:val="18"/>
        </w:rPr>
        <w:br w:type="page"/>
      </w:r>
    </w:p>
    <w:p w14:paraId="4EA8F027" w14:textId="77777777" w:rsidR="00AF1001" w:rsidRPr="00EC1EB0" w:rsidRDefault="00AF1001" w:rsidP="00AF1001">
      <w:pPr>
        <w:pStyle w:val="BodyText"/>
        <w:tabs>
          <w:tab w:val="left" w:pos="2970"/>
          <w:tab w:val="left" w:pos="3240"/>
        </w:tabs>
        <w:spacing w:line="271" w:lineRule="auto"/>
        <w:ind w:left="0"/>
        <w:jc w:val="center"/>
        <w:rPr>
          <w:noProof/>
        </w:rPr>
      </w:pPr>
      <w:r>
        <w:rPr>
          <w:b/>
          <w:bCs/>
          <w:noProof/>
          <w:sz w:val="28"/>
          <w:szCs w:val="28"/>
        </w:rPr>
        <w:lastRenderedPageBreak/>
        <w:t>NATURAL BASICS FOR THE BODY</w:t>
      </w:r>
    </w:p>
    <w:p w14:paraId="54F32360" w14:textId="77777777" w:rsidR="00AF1001" w:rsidRDefault="00AF1001" w:rsidP="00AF1001">
      <w:pPr>
        <w:pStyle w:val="BodyText"/>
        <w:tabs>
          <w:tab w:val="left" w:pos="2970"/>
          <w:tab w:val="left" w:pos="3240"/>
        </w:tabs>
        <w:spacing w:line="271" w:lineRule="auto"/>
        <w:ind w:left="0"/>
        <w:jc w:val="center"/>
        <w:rPr>
          <w:b/>
          <w:bCs/>
          <w:noProof/>
        </w:rPr>
      </w:pPr>
    </w:p>
    <w:p w14:paraId="4BD0AC76" w14:textId="6355BD23" w:rsidR="00AF1001" w:rsidRPr="00BA7BAC" w:rsidRDefault="00AF1001" w:rsidP="00AF1001">
      <w:pPr>
        <w:pStyle w:val="BodyText"/>
        <w:tabs>
          <w:tab w:val="left" w:pos="2970"/>
          <w:tab w:val="left" w:pos="3240"/>
        </w:tabs>
        <w:spacing w:line="271" w:lineRule="auto"/>
        <w:ind w:left="0"/>
        <w:rPr>
          <w:b/>
          <w:bCs/>
          <w:noProof/>
        </w:rPr>
      </w:pPr>
      <w:r w:rsidRPr="00BA7BAC">
        <w:rPr>
          <w:b/>
          <w:bCs/>
          <w:noProof/>
        </w:rPr>
        <w:t>EXERCISE</w:t>
      </w:r>
    </w:p>
    <w:p w14:paraId="7939A0D3" w14:textId="1F750B3A" w:rsidR="00AF1001" w:rsidRDefault="00AF1001">
      <w:pPr>
        <w:rPr>
          <w:rFonts w:ascii="Bookman Old Style" w:eastAsia="Bookman Old Style" w:hAnsi="Bookman Old Style" w:cs="Bookman Old Style"/>
          <w:b/>
          <w:bCs/>
          <w:noProof/>
        </w:rPr>
      </w:pPr>
    </w:p>
    <w:p w14:paraId="31D13958" w14:textId="77777777" w:rsidR="00AF1001" w:rsidRDefault="00AF1001">
      <w:pPr>
        <w:rPr>
          <w:rFonts w:ascii="Bookman Old Style" w:eastAsia="Bookman Old Style" w:hAnsi="Bookman Old Style" w:cs="Bookman Old Style"/>
          <w:b/>
          <w:bCs/>
          <w:noProof/>
        </w:rPr>
      </w:pPr>
      <w:r>
        <w:rPr>
          <w:b/>
          <w:bCs/>
          <w:noProof/>
        </w:rPr>
        <w:br w:type="page"/>
      </w:r>
    </w:p>
    <w:p w14:paraId="4211E24F" w14:textId="77777777" w:rsidR="00AF1001" w:rsidRPr="00EC1EB0" w:rsidRDefault="00AF1001" w:rsidP="00AF1001">
      <w:pPr>
        <w:pStyle w:val="BodyText"/>
        <w:tabs>
          <w:tab w:val="left" w:pos="2970"/>
          <w:tab w:val="left" w:pos="3240"/>
        </w:tabs>
        <w:spacing w:line="271" w:lineRule="auto"/>
        <w:ind w:left="0"/>
        <w:jc w:val="center"/>
        <w:rPr>
          <w:noProof/>
        </w:rPr>
      </w:pPr>
      <w:r>
        <w:rPr>
          <w:b/>
          <w:bCs/>
          <w:noProof/>
          <w:sz w:val="28"/>
          <w:szCs w:val="28"/>
        </w:rPr>
        <w:lastRenderedPageBreak/>
        <w:t>NATURAL BASICS FOR THE BODY</w:t>
      </w:r>
    </w:p>
    <w:p w14:paraId="7327DC79" w14:textId="77777777" w:rsidR="00AF1001" w:rsidRDefault="00AF1001" w:rsidP="00AF1001">
      <w:pPr>
        <w:pStyle w:val="BodyText"/>
        <w:tabs>
          <w:tab w:val="left" w:pos="2970"/>
          <w:tab w:val="left" w:pos="3240"/>
        </w:tabs>
        <w:spacing w:line="271" w:lineRule="auto"/>
        <w:ind w:left="0"/>
        <w:jc w:val="center"/>
        <w:rPr>
          <w:b/>
          <w:bCs/>
          <w:noProof/>
        </w:rPr>
      </w:pPr>
    </w:p>
    <w:p w14:paraId="2EEFD94E" w14:textId="2D7815A0" w:rsidR="00AF1001" w:rsidRPr="00BA7BAC" w:rsidRDefault="00AF1001" w:rsidP="00AF1001">
      <w:pPr>
        <w:pStyle w:val="BodyText"/>
        <w:tabs>
          <w:tab w:val="left" w:pos="2970"/>
          <w:tab w:val="left" w:pos="3240"/>
        </w:tabs>
        <w:spacing w:line="271" w:lineRule="auto"/>
        <w:ind w:left="0"/>
        <w:rPr>
          <w:b/>
          <w:bCs/>
          <w:noProof/>
        </w:rPr>
      </w:pPr>
      <w:r w:rsidRPr="00BA7BAC">
        <w:rPr>
          <w:b/>
          <w:bCs/>
          <w:noProof/>
        </w:rPr>
        <w:t>SUNLIGHT</w:t>
      </w:r>
    </w:p>
    <w:p w14:paraId="69639E9F" w14:textId="77777777" w:rsidR="00AF1001" w:rsidRDefault="00AF1001">
      <w:pPr>
        <w:rPr>
          <w:rFonts w:ascii="Bookman Old Style" w:eastAsia="Bookman Old Style" w:hAnsi="Bookman Old Style" w:cs="Bookman Old Style"/>
          <w:b/>
          <w:bCs/>
          <w:noProof/>
        </w:rPr>
      </w:pPr>
      <w:r>
        <w:rPr>
          <w:b/>
          <w:bCs/>
          <w:noProof/>
        </w:rPr>
        <w:br w:type="page"/>
      </w:r>
    </w:p>
    <w:p w14:paraId="4323B7E2" w14:textId="77777777" w:rsidR="00AF1001" w:rsidRPr="00EC1EB0" w:rsidRDefault="00AF1001" w:rsidP="00AF1001">
      <w:pPr>
        <w:pStyle w:val="BodyText"/>
        <w:tabs>
          <w:tab w:val="left" w:pos="2970"/>
          <w:tab w:val="left" w:pos="3240"/>
        </w:tabs>
        <w:spacing w:line="271" w:lineRule="auto"/>
        <w:ind w:left="0"/>
        <w:jc w:val="center"/>
        <w:rPr>
          <w:noProof/>
        </w:rPr>
      </w:pPr>
      <w:r>
        <w:rPr>
          <w:b/>
          <w:bCs/>
          <w:noProof/>
          <w:sz w:val="28"/>
          <w:szCs w:val="28"/>
        </w:rPr>
        <w:lastRenderedPageBreak/>
        <w:t>NATURAL BASICS FOR THE BODY</w:t>
      </w:r>
    </w:p>
    <w:p w14:paraId="05ACD953" w14:textId="77777777" w:rsidR="00AF1001" w:rsidRDefault="00AF1001" w:rsidP="00AF1001">
      <w:pPr>
        <w:pStyle w:val="BodyText"/>
        <w:tabs>
          <w:tab w:val="left" w:pos="2970"/>
          <w:tab w:val="left" w:pos="3240"/>
        </w:tabs>
        <w:spacing w:line="271" w:lineRule="auto"/>
        <w:ind w:left="0"/>
        <w:jc w:val="center"/>
        <w:rPr>
          <w:b/>
          <w:bCs/>
          <w:noProof/>
        </w:rPr>
      </w:pPr>
    </w:p>
    <w:p w14:paraId="6A762E32" w14:textId="740D00A4" w:rsidR="00AF1001" w:rsidRPr="00BA7BAC" w:rsidRDefault="00AF1001" w:rsidP="00AF1001">
      <w:pPr>
        <w:pStyle w:val="BodyText"/>
        <w:tabs>
          <w:tab w:val="left" w:pos="2970"/>
          <w:tab w:val="left" w:pos="3240"/>
        </w:tabs>
        <w:spacing w:line="271" w:lineRule="auto"/>
        <w:ind w:left="0"/>
        <w:rPr>
          <w:b/>
          <w:bCs/>
          <w:noProof/>
        </w:rPr>
      </w:pPr>
      <w:r w:rsidRPr="00BA7BAC">
        <w:rPr>
          <w:b/>
          <w:bCs/>
          <w:noProof/>
        </w:rPr>
        <w:t>SUPPLEMENTS</w:t>
      </w:r>
    </w:p>
    <w:p w14:paraId="681D7FC4" w14:textId="77777777" w:rsidR="00AF1001" w:rsidRDefault="00AF1001">
      <w:pPr>
        <w:rPr>
          <w:rFonts w:ascii="Bookman Old Style" w:eastAsia="Bookman Old Style" w:hAnsi="Bookman Old Style" w:cs="Bookman Old Style"/>
          <w:b/>
          <w:bCs/>
          <w:noProof/>
        </w:rPr>
      </w:pPr>
      <w:r>
        <w:rPr>
          <w:b/>
          <w:bCs/>
          <w:noProof/>
        </w:rPr>
        <w:br w:type="page"/>
      </w:r>
    </w:p>
    <w:p w14:paraId="05EF7674" w14:textId="5BA48560" w:rsidR="00AF1001" w:rsidRPr="00AF1001" w:rsidRDefault="00AF1001" w:rsidP="00BA7BAC">
      <w:pPr>
        <w:pStyle w:val="BodyText"/>
        <w:tabs>
          <w:tab w:val="left" w:pos="2970"/>
          <w:tab w:val="left" w:pos="3240"/>
        </w:tabs>
        <w:spacing w:line="271" w:lineRule="auto"/>
        <w:ind w:left="0"/>
        <w:jc w:val="center"/>
        <w:rPr>
          <w:b/>
          <w:bCs/>
          <w:noProof/>
          <w:sz w:val="28"/>
          <w:szCs w:val="28"/>
        </w:rPr>
      </w:pPr>
      <w:r w:rsidRPr="00AF1001">
        <w:rPr>
          <w:b/>
          <w:bCs/>
          <w:noProof/>
          <w:sz w:val="28"/>
          <w:szCs w:val="28"/>
        </w:rPr>
        <w:lastRenderedPageBreak/>
        <w:t>FAITH AND FITNESS BASICS FOR THE BODY</w:t>
      </w:r>
    </w:p>
    <w:p w14:paraId="6AD8B47B" w14:textId="77777777" w:rsidR="00AF1001" w:rsidRDefault="00AF1001" w:rsidP="00BA7BAC">
      <w:pPr>
        <w:pStyle w:val="BodyText"/>
        <w:tabs>
          <w:tab w:val="left" w:pos="2970"/>
          <w:tab w:val="left" w:pos="3240"/>
        </w:tabs>
        <w:spacing w:line="271" w:lineRule="auto"/>
        <w:ind w:left="0"/>
        <w:jc w:val="center"/>
        <w:rPr>
          <w:b/>
          <w:bCs/>
          <w:noProof/>
        </w:rPr>
      </w:pPr>
    </w:p>
    <w:p w14:paraId="4C908F3F" w14:textId="42E3B0E3" w:rsidR="00BA7BAC" w:rsidRPr="00AF1001" w:rsidRDefault="00AF1001" w:rsidP="00AF1001">
      <w:pPr>
        <w:pStyle w:val="BodyText"/>
        <w:tabs>
          <w:tab w:val="left" w:pos="2970"/>
          <w:tab w:val="left" w:pos="3240"/>
        </w:tabs>
        <w:spacing w:line="271" w:lineRule="auto"/>
        <w:ind w:left="0"/>
        <w:rPr>
          <w:b/>
          <w:bCs/>
          <w:noProof/>
        </w:rPr>
      </w:pPr>
      <w:r w:rsidRPr="00AF1001">
        <w:rPr>
          <w:b/>
          <w:bCs/>
          <w:noProof/>
        </w:rPr>
        <w:t>GOD’S SPIRITURAL REMEDIES</w:t>
      </w:r>
    </w:p>
    <w:p w14:paraId="00712913" w14:textId="77777777" w:rsidR="00BA7BAC" w:rsidRDefault="00BA7BAC">
      <w:pPr>
        <w:rPr>
          <w:rFonts w:ascii="Bookman Old Style" w:eastAsia="Bookman Old Style" w:hAnsi="Bookman Old Style" w:cs="Bookman Old Style"/>
          <w:noProof/>
        </w:rPr>
      </w:pPr>
      <w:r>
        <w:rPr>
          <w:noProof/>
        </w:rPr>
        <w:br w:type="page"/>
      </w:r>
    </w:p>
    <w:p w14:paraId="22A6E71C" w14:textId="17959532" w:rsidR="00AF1001" w:rsidRPr="00AF1001" w:rsidRDefault="00AF1001" w:rsidP="00AF1001">
      <w:pPr>
        <w:rPr>
          <w:rFonts w:ascii="Bookman Old Style" w:hAnsi="Bookman Old Style"/>
          <w:noProof/>
        </w:rPr>
      </w:pPr>
      <w:r w:rsidRPr="00AF1001">
        <w:rPr>
          <w:rFonts w:ascii="Bookman Old Style" w:hAnsi="Bookman Old Style"/>
          <w:b/>
          <w:bCs/>
          <w:noProof/>
          <w:sz w:val="28"/>
          <w:szCs w:val="28"/>
        </w:rPr>
        <w:lastRenderedPageBreak/>
        <w:t xml:space="preserve">NATURAL BASICS FOR THE </w:t>
      </w:r>
      <w:r>
        <w:rPr>
          <w:rFonts w:ascii="Bookman Old Style" w:hAnsi="Bookman Old Style"/>
          <w:b/>
          <w:bCs/>
          <w:noProof/>
          <w:sz w:val="28"/>
          <w:szCs w:val="28"/>
        </w:rPr>
        <w:t>MIND</w:t>
      </w:r>
    </w:p>
    <w:p w14:paraId="77FCF4FC" w14:textId="77777777" w:rsidR="00AF1001" w:rsidRDefault="00AF1001" w:rsidP="00AF1001">
      <w:pPr>
        <w:pStyle w:val="BodyText"/>
        <w:tabs>
          <w:tab w:val="left" w:pos="2970"/>
          <w:tab w:val="left" w:pos="3240"/>
        </w:tabs>
        <w:spacing w:line="271" w:lineRule="auto"/>
        <w:ind w:left="0"/>
        <w:jc w:val="center"/>
        <w:rPr>
          <w:b/>
          <w:bCs/>
          <w:noProof/>
        </w:rPr>
      </w:pPr>
    </w:p>
    <w:p w14:paraId="3E4F6341" w14:textId="5C4A0935" w:rsidR="00AF1001" w:rsidRDefault="00AF1001" w:rsidP="00AF1001">
      <w:pPr>
        <w:pStyle w:val="BodyText"/>
        <w:tabs>
          <w:tab w:val="left" w:pos="2970"/>
          <w:tab w:val="left" w:pos="3240"/>
        </w:tabs>
        <w:spacing w:line="271" w:lineRule="auto"/>
        <w:ind w:left="0"/>
        <w:rPr>
          <w:b/>
          <w:bCs/>
          <w:noProof/>
        </w:rPr>
      </w:pPr>
      <w:r>
        <w:rPr>
          <w:b/>
          <w:bCs/>
          <w:noProof/>
        </w:rPr>
        <w:t>MEDITATION</w:t>
      </w:r>
    </w:p>
    <w:p w14:paraId="069F8A43" w14:textId="77777777" w:rsidR="00AF1001" w:rsidRDefault="00AF1001" w:rsidP="00AF1001">
      <w:pPr>
        <w:rPr>
          <w:rFonts w:ascii="Verdana"/>
          <w:sz w:val="18"/>
        </w:rPr>
      </w:pPr>
    </w:p>
    <w:p w14:paraId="3187D10E" w14:textId="77777777" w:rsidR="00AF1001" w:rsidRDefault="00AF1001" w:rsidP="00AF1001">
      <w:pPr>
        <w:rPr>
          <w:rFonts w:ascii="Verdana"/>
          <w:sz w:val="18"/>
        </w:rPr>
      </w:pPr>
      <w:r>
        <w:rPr>
          <w:rFonts w:ascii="Verdana"/>
          <w:sz w:val="18"/>
        </w:rPr>
        <w:br w:type="page"/>
      </w:r>
    </w:p>
    <w:p w14:paraId="426BE013" w14:textId="6CA848F1" w:rsidR="00AF1001" w:rsidRPr="00EC1EB0" w:rsidRDefault="00AF1001" w:rsidP="00AF1001">
      <w:pPr>
        <w:pStyle w:val="BodyText"/>
        <w:tabs>
          <w:tab w:val="left" w:pos="2970"/>
          <w:tab w:val="left" w:pos="3240"/>
        </w:tabs>
        <w:spacing w:line="271" w:lineRule="auto"/>
        <w:ind w:left="0"/>
        <w:jc w:val="center"/>
        <w:rPr>
          <w:noProof/>
        </w:rPr>
      </w:pPr>
      <w:r>
        <w:rPr>
          <w:b/>
          <w:bCs/>
          <w:noProof/>
          <w:sz w:val="28"/>
          <w:szCs w:val="28"/>
        </w:rPr>
        <w:lastRenderedPageBreak/>
        <w:t>NATURAL BASICS FOR THE MIND</w:t>
      </w:r>
    </w:p>
    <w:p w14:paraId="3F801883" w14:textId="77777777" w:rsidR="00AF1001" w:rsidRDefault="00AF1001" w:rsidP="00AF1001">
      <w:pPr>
        <w:pStyle w:val="BodyText"/>
        <w:tabs>
          <w:tab w:val="left" w:pos="2970"/>
          <w:tab w:val="left" w:pos="3240"/>
        </w:tabs>
        <w:spacing w:line="271" w:lineRule="auto"/>
        <w:ind w:left="0"/>
        <w:jc w:val="center"/>
        <w:rPr>
          <w:b/>
          <w:bCs/>
          <w:noProof/>
        </w:rPr>
      </w:pPr>
    </w:p>
    <w:p w14:paraId="30392ABD" w14:textId="5F1B8827" w:rsidR="00AF1001" w:rsidRPr="00BA7BAC" w:rsidRDefault="00AF1001" w:rsidP="00AF1001">
      <w:pPr>
        <w:pStyle w:val="BodyText"/>
        <w:tabs>
          <w:tab w:val="left" w:pos="2970"/>
          <w:tab w:val="left" w:pos="3240"/>
        </w:tabs>
        <w:spacing w:line="271" w:lineRule="auto"/>
        <w:ind w:left="0"/>
        <w:rPr>
          <w:b/>
          <w:bCs/>
          <w:noProof/>
        </w:rPr>
      </w:pPr>
      <w:r>
        <w:rPr>
          <w:b/>
          <w:bCs/>
          <w:noProof/>
        </w:rPr>
        <w:t>REFLECTION</w:t>
      </w:r>
    </w:p>
    <w:p w14:paraId="1C2963A3" w14:textId="77777777" w:rsidR="00AF1001" w:rsidRDefault="00AF1001" w:rsidP="00AF1001">
      <w:pPr>
        <w:rPr>
          <w:rFonts w:ascii="Bookman Old Style" w:eastAsia="Bookman Old Style" w:hAnsi="Bookman Old Style" w:cs="Bookman Old Style"/>
          <w:b/>
          <w:bCs/>
          <w:noProof/>
        </w:rPr>
      </w:pPr>
    </w:p>
    <w:p w14:paraId="7AE028EC" w14:textId="77777777" w:rsidR="00AF1001" w:rsidRDefault="00AF1001" w:rsidP="00AF1001">
      <w:pPr>
        <w:rPr>
          <w:rFonts w:ascii="Bookman Old Style" w:eastAsia="Bookman Old Style" w:hAnsi="Bookman Old Style" w:cs="Bookman Old Style"/>
          <w:b/>
          <w:bCs/>
          <w:noProof/>
        </w:rPr>
      </w:pPr>
      <w:r>
        <w:rPr>
          <w:b/>
          <w:bCs/>
          <w:noProof/>
        </w:rPr>
        <w:br w:type="page"/>
      </w:r>
    </w:p>
    <w:p w14:paraId="048ED53B" w14:textId="24F3C622" w:rsidR="00AF1001" w:rsidRPr="00EC1EB0" w:rsidRDefault="00AF1001" w:rsidP="00AF1001">
      <w:pPr>
        <w:pStyle w:val="BodyText"/>
        <w:tabs>
          <w:tab w:val="left" w:pos="2970"/>
          <w:tab w:val="left" w:pos="3240"/>
        </w:tabs>
        <w:spacing w:line="271" w:lineRule="auto"/>
        <w:ind w:left="0"/>
        <w:jc w:val="center"/>
        <w:rPr>
          <w:noProof/>
        </w:rPr>
      </w:pPr>
      <w:r>
        <w:rPr>
          <w:b/>
          <w:bCs/>
          <w:noProof/>
          <w:sz w:val="28"/>
          <w:szCs w:val="28"/>
        </w:rPr>
        <w:lastRenderedPageBreak/>
        <w:t>NATURAL BASICS FOR THE MIND</w:t>
      </w:r>
    </w:p>
    <w:p w14:paraId="7696F6B2" w14:textId="77777777" w:rsidR="00AF1001" w:rsidRDefault="00AF1001" w:rsidP="00AF1001">
      <w:pPr>
        <w:pStyle w:val="BodyText"/>
        <w:tabs>
          <w:tab w:val="left" w:pos="2970"/>
          <w:tab w:val="left" w:pos="3240"/>
        </w:tabs>
        <w:spacing w:line="271" w:lineRule="auto"/>
        <w:ind w:left="0"/>
        <w:jc w:val="center"/>
        <w:rPr>
          <w:b/>
          <w:bCs/>
          <w:noProof/>
        </w:rPr>
      </w:pPr>
    </w:p>
    <w:p w14:paraId="188308B2" w14:textId="0EEF5509" w:rsidR="00AF1001" w:rsidRPr="00BA7BAC" w:rsidRDefault="00AF1001" w:rsidP="00AF1001">
      <w:pPr>
        <w:pStyle w:val="BodyText"/>
        <w:tabs>
          <w:tab w:val="left" w:pos="2970"/>
          <w:tab w:val="left" w:pos="3240"/>
        </w:tabs>
        <w:spacing w:line="271" w:lineRule="auto"/>
        <w:ind w:left="0"/>
        <w:rPr>
          <w:b/>
          <w:bCs/>
          <w:noProof/>
        </w:rPr>
      </w:pPr>
      <w:r>
        <w:rPr>
          <w:b/>
          <w:bCs/>
          <w:noProof/>
        </w:rPr>
        <w:t>BREATHING EXERCISE</w:t>
      </w:r>
    </w:p>
    <w:p w14:paraId="75F15C38" w14:textId="77777777" w:rsidR="00AF1001" w:rsidRDefault="00AF1001" w:rsidP="00AF1001">
      <w:pPr>
        <w:rPr>
          <w:rFonts w:ascii="Bookman Old Style" w:eastAsia="Bookman Old Style" w:hAnsi="Bookman Old Style" w:cs="Bookman Old Style"/>
          <w:b/>
          <w:bCs/>
          <w:noProof/>
        </w:rPr>
      </w:pPr>
      <w:r>
        <w:rPr>
          <w:b/>
          <w:bCs/>
          <w:noProof/>
        </w:rPr>
        <w:br w:type="page"/>
      </w:r>
    </w:p>
    <w:p w14:paraId="476BBC17" w14:textId="1BDC829F" w:rsidR="00AF1001" w:rsidRPr="00EC1EB0" w:rsidRDefault="00AF1001" w:rsidP="00AF1001">
      <w:pPr>
        <w:pStyle w:val="BodyText"/>
        <w:tabs>
          <w:tab w:val="left" w:pos="2970"/>
          <w:tab w:val="left" w:pos="3240"/>
        </w:tabs>
        <w:spacing w:line="271" w:lineRule="auto"/>
        <w:ind w:left="0"/>
        <w:jc w:val="center"/>
        <w:rPr>
          <w:noProof/>
        </w:rPr>
      </w:pPr>
      <w:r>
        <w:rPr>
          <w:b/>
          <w:bCs/>
          <w:noProof/>
          <w:sz w:val="28"/>
          <w:szCs w:val="28"/>
        </w:rPr>
        <w:lastRenderedPageBreak/>
        <w:t>NATURAL BASICS FOR THE MIND</w:t>
      </w:r>
    </w:p>
    <w:p w14:paraId="0B1B9FFE" w14:textId="77777777" w:rsidR="00AF1001" w:rsidRDefault="00AF1001" w:rsidP="00AF1001">
      <w:pPr>
        <w:pStyle w:val="BodyText"/>
        <w:tabs>
          <w:tab w:val="left" w:pos="2970"/>
          <w:tab w:val="left" w:pos="3240"/>
        </w:tabs>
        <w:spacing w:line="271" w:lineRule="auto"/>
        <w:ind w:left="0"/>
        <w:jc w:val="center"/>
        <w:rPr>
          <w:b/>
          <w:bCs/>
          <w:noProof/>
        </w:rPr>
      </w:pPr>
    </w:p>
    <w:p w14:paraId="3DD57A63" w14:textId="5CDC0F6D" w:rsidR="00AF1001" w:rsidRPr="00BA7BAC" w:rsidRDefault="00AF1001" w:rsidP="00AF1001">
      <w:pPr>
        <w:pStyle w:val="BodyText"/>
        <w:tabs>
          <w:tab w:val="left" w:pos="2970"/>
          <w:tab w:val="left" w:pos="3240"/>
        </w:tabs>
        <w:spacing w:line="271" w:lineRule="auto"/>
        <w:ind w:left="0"/>
        <w:rPr>
          <w:b/>
          <w:bCs/>
          <w:noProof/>
        </w:rPr>
      </w:pPr>
      <w:r>
        <w:rPr>
          <w:b/>
          <w:bCs/>
          <w:noProof/>
        </w:rPr>
        <w:t>SLEEP</w:t>
      </w:r>
    </w:p>
    <w:p w14:paraId="63150A9B" w14:textId="77777777" w:rsidR="00AF1001" w:rsidRDefault="00AF1001">
      <w:pPr>
        <w:rPr>
          <w:rFonts w:ascii="Bookman Old Style" w:eastAsia="Bookman Old Style" w:hAnsi="Bookman Old Style" w:cs="Bookman Old Style"/>
          <w:noProof/>
        </w:rPr>
      </w:pPr>
      <w:r>
        <w:rPr>
          <w:noProof/>
        </w:rPr>
        <w:br w:type="page"/>
      </w:r>
    </w:p>
    <w:p w14:paraId="5CF6788E" w14:textId="1542B3F8" w:rsidR="00AF1001" w:rsidRPr="00AF1001" w:rsidRDefault="00AF1001" w:rsidP="00AF1001">
      <w:pPr>
        <w:pStyle w:val="BodyText"/>
        <w:tabs>
          <w:tab w:val="left" w:pos="2970"/>
          <w:tab w:val="left" w:pos="3240"/>
        </w:tabs>
        <w:spacing w:line="271" w:lineRule="auto"/>
        <w:ind w:left="0"/>
        <w:jc w:val="center"/>
        <w:rPr>
          <w:b/>
          <w:bCs/>
          <w:noProof/>
          <w:sz w:val="28"/>
          <w:szCs w:val="28"/>
        </w:rPr>
      </w:pPr>
      <w:r w:rsidRPr="00AF1001">
        <w:rPr>
          <w:b/>
          <w:bCs/>
          <w:noProof/>
          <w:sz w:val="28"/>
          <w:szCs w:val="28"/>
        </w:rPr>
        <w:lastRenderedPageBreak/>
        <w:t xml:space="preserve">FAITH AND FITNESS BASICS FOR THE </w:t>
      </w:r>
      <w:r>
        <w:rPr>
          <w:b/>
          <w:bCs/>
          <w:noProof/>
          <w:sz w:val="28"/>
          <w:szCs w:val="28"/>
        </w:rPr>
        <w:t>MIND</w:t>
      </w:r>
    </w:p>
    <w:p w14:paraId="0FAD22D4" w14:textId="77777777" w:rsidR="00AF1001" w:rsidRDefault="00AF1001" w:rsidP="00AF1001">
      <w:pPr>
        <w:pStyle w:val="BodyText"/>
        <w:tabs>
          <w:tab w:val="left" w:pos="2970"/>
          <w:tab w:val="left" w:pos="3240"/>
        </w:tabs>
        <w:spacing w:line="271" w:lineRule="auto"/>
        <w:ind w:left="0"/>
        <w:jc w:val="center"/>
        <w:rPr>
          <w:b/>
          <w:bCs/>
          <w:noProof/>
        </w:rPr>
      </w:pPr>
    </w:p>
    <w:p w14:paraId="001DCE4D" w14:textId="2B606396" w:rsidR="00AF1001" w:rsidRDefault="00AF1001" w:rsidP="00AF1001">
      <w:pPr>
        <w:pStyle w:val="BodyText"/>
        <w:tabs>
          <w:tab w:val="left" w:pos="2970"/>
          <w:tab w:val="left" w:pos="3240"/>
        </w:tabs>
        <w:spacing w:line="271" w:lineRule="auto"/>
        <w:ind w:left="0"/>
        <w:rPr>
          <w:b/>
          <w:bCs/>
          <w:noProof/>
        </w:rPr>
      </w:pPr>
      <w:r>
        <w:rPr>
          <w:b/>
          <w:bCs/>
          <w:noProof/>
        </w:rPr>
        <w:t>GOD’S SPIRITUAL REMEDIES</w:t>
      </w:r>
    </w:p>
    <w:p w14:paraId="128004B1" w14:textId="77777777" w:rsidR="00AF1001" w:rsidRDefault="00AF1001" w:rsidP="00AF1001">
      <w:pPr>
        <w:rPr>
          <w:rFonts w:ascii="Verdana"/>
          <w:sz w:val="18"/>
        </w:rPr>
      </w:pPr>
    </w:p>
    <w:p w14:paraId="5440ADED" w14:textId="77777777" w:rsidR="00AF1001" w:rsidRDefault="00AF1001" w:rsidP="00AF1001">
      <w:pPr>
        <w:rPr>
          <w:rFonts w:ascii="Verdana"/>
          <w:sz w:val="18"/>
        </w:rPr>
      </w:pPr>
      <w:r>
        <w:rPr>
          <w:rFonts w:ascii="Verdana"/>
          <w:sz w:val="18"/>
        </w:rPr>
        <w:br w:type="page"/>
      </w:r>
    </w:p>
    <w:p w14:paraId="2615EC20" w14:textId="06DC0BD4" w:rsidR="00AF1001" w:rsidRPr="00B5425C" w:rsidRDefault="00B5425C" w:rsidP="00AF1001">
      <w:pPr>
        <w:pStyle w:val="BodyText"/>
        <w:tabs>
          <w:tab w:val="left" w:pos="2970"/>
          <w:tab w:val="left" w:pos="3240"/>
        </w:tabs>
        <w:spacing w:line="271" w:lineRule="auto"/>
        <w:ind w:left="0"/>
        <w:jc w:val="center"/>
        <w:rPr>
          <w:b/>
          <w:bCs/>
          <w:noProof/>
          <w:sz w:val="28"/>
          <w:szCs w:val="28"/>
        </w:rPr>
      </w:pPr>
      <w:r w:rsidRPr="00B5425C">
        <w:rPr>
          <w:b/>
          <w:bCs/>
          <w:noProof/>
          <w:sz w:val="28"/>
          <w:szCs w:val="28"/>
        </w:rPr>
        <w:lastRenderedPageBreak/>
        <w:t>FAITH AND FITNESS BASICS FOR SPIRITUAL TRANSFORMATION</w:t>
      </w:r>
    </w:p>
    <w:p w14:paraId="284A4B1D" w14:textId="1977ED8A" w:rsidR="00B5425C" w:rsidRPr="00B5425C" w:rsidRDefault="00B5425C" w:rsidP="00B5425C">
      <w:pPr>
        <w:pStyle w:val="BodyText"/>
        <w:tabs>
          <w:tab w:val="left" w:pos="2970"/>
          <w:tab w:val="left" w:pos="3240"/>
        </w:tabs>
        <w:spacing w:line="271" w:lineRule="auto"/>
        <w:ind w:left="180"/>
        <w:rPr>
          <w:b/>
          <w:bCs/>
          <w:noProof/>
        </w:rPr>
      </w:pPr>
      <w:r w:rsidRPr="00B5425C">
        <w:rPr>
          <w:b/>
          <w:bCs/>
          <w:noProof/>
        </w:rPr>
        <w:t>The Real Answer</w:t>
      </w:r>
    </w:p>
    <w:p w14:paraId="453057E6" w14:textId="77777777" w:rsidR="00B5425C" w:rsidRPr="00B86C81" w:rsidRDefault="00B5425C" w:rsidP="00B5425C">
      <w:pPr>
        <w:pStyle w:val="BodyText"/>
        <w:numPr>
          <w:ilvl w:val="1"/>
          <w:numId w:val="5"/>
        </w:numPr>
        <w:spacing w:line="271" w:lineRule="auto"/>
        <w:ind w:left="900" w:firstLine="0"/>
        <w:rPr>
          <w:b/>
          <w:bCs/>
          <w:noProof/>
        </w:rPr>
      </w:pPr>
      <w:r w:rsidRPr="00B86C81">
        <w:rPr>
          <w:noProof/>
        </w:rPr>
        <w:t xml:space="preserve">There </w:t>
      </w:r>
      <w:r w:rsidRPr="00B86C81">
        <w:rPr>
          <w:noProof/>
          <w:u w:val="single"/>
        </w:rPr>
        <w:t>are No</w:t>
      </w:r>
      <w:r w:rsidRPr="00B86C81">
        <w:rPr>
          <w:noProof/>
        </w:rPr>
        <w:t xml:space="preserve"> Natural Remedies </w:t>
      </w:r>
    </w:p>
    <w:p w14:paraId="6AA8ED84" w14:textId="77777777" w:rsidR="00B5425C" w:rsidRPr="00B86C81" w:rsidRDefault="00B5425C" w:rsidP="00B5425C">
      <w:pPr>
        <w:pStyle w:val="BodyText"/>
        <w:numPr>
          <w:ilvl w:val="1"/>
          <w:numId w:val="5"/>
        </w:numPr>
        <w:spacing w:line="271" w:lineRule="auto"/>
        <w:ind w:left="900" w:firstLine="0"/>
        <w:rPr>
          <w:b/>
          <w:bCs/>
          <w:noProof/>
        </w:rPr>
      </w:pPr>
      <w:r w:rsidRPr="00B86C81">
        <w:rPr>
          <w:i/>
          <w:iCs/>
          <w:noProof/>
        </w:rPr>
        <w:t xml:space="preserve">There is </w:t>
      </w:r>
      <w:r w:rsidRPr="00B86C81">
        <w:rPr>
          <w:i/>
          <w:iCs/>
          <w:noProof/>
          <w:u w:val="single"/>
        </w:rPr>
        <w:t>ONLY ONE REMEDY</w:t>
      </w:r>
      <w:r w:rsidRPr="00B86C81">
        <w:rPr>
          <w:i/>
          <w:iCs/>
          <w:noProof/>
        </w:rPr>
        <w:t xml:space="preserve"> and It Begins with The WORD. </w:t>
      </w:r>
    </w:p>
    <w:p w14:paraId="34A99B41" w14:textId="6DACCE6C" w:rsidR="00AF1001" w:rsidRDefault="00B5425C" w:rsidP="00B5425C">
      <w:pPr>
        <w:rPr>
          <w:rFonts w:ascii="Bookman Old Style" w:eastAsia="Bookman Old Style" w:hAnsi="Bookman Old Style" w:cs="Bookman Old Style"/>
          <w:b/>
          <w:bCs/>
          <w:noProof/>
        </w:rPr>
      </w:pPr>
      <w:r w:rsidRPr="00B86C81">
        <w:rPr>
          <w:i/>
          <w:iCs/>
          <w:noProof/>
        </w:rPr>
        <w:t>(John 1:1-4 and Romans 12:2)</w:t>
      </w:r>
    </w:p>
    <w:p w14:paraId="067734C2" w14:textId="1BF590B0" w:rsidR="00142B95" w:rsidRPr="0094141C" w:rsidRDefault="00AF1001" w:rsidP="00B5425C">
      <w:pPr>
        <w:rPr>
          <w:color w:val="7030A0"/>
        </w:rPr>
      </w:pPr>
      <w:r>
        <w:rPr>
          <w:b/>
          <w:bCs/>
          <w:noProof/>
        </w:rPr>
        <w:br w:type="page"/>
      </w:r>
      <w:bookmarkEnd w:id="58"/>
      <w:bookmarkEnd w:id="59"/>
    </w:p>
    <w:p w14:paraId="0E330055" w14:textId="5F6389F1" w:rsidR="00142B95" w:rsidRPr="003E5EFE" w:rsidRDefault="00B05FDE" w:rsidP="00B05FDE">
      <w:pPr>
        <w:jc w:val="center"/>
        <w:rPr>
          <w:rFonts w:ascii="Bookman Old Style" w:hAnsi="Bookman Old Style"/>
          <w:b/>
          <w:bCs/>
          <w:u w:val="single"/>
        </w:rPr>
      </w:pPr>
      <w:r w:rsidRPr="003E5EFE">
        <w:rPr>
          <w:rFonts w:ascii="Bookman Old Style" w:hAnsi="Bookman Old Style"/>
          <w:b/>
          <w:bCs/>
          <w:u w:val="single"/>
        </w:rPr>
        <w:lastRenderedPageBreak/>
        <w:t>END NOTES</w:t>
      </w:r>
    </w:p>
    <w:p w14:paraId="0108CFCD" w14:textId="77777777" w:rsidR="00B05FDE" w:rsidRDefault="00B05FDE" w:rsidP="00B05FDE">
      <w:pPr>
        <w:jc w:val="center"/>
        <w:rPr>
          <w:rFonts w:ascii="Bookman Old Style" w:hAnsi="Bookman Old Style"/>
          <w:u w:val="single"/>
        </w:rPr>
      </w:pPr>
    </w:p>
    <w:p w14:paraId="2EE9D2B1" w14:textId="6474E0AC" w:rsidR="00B05FDE" w:rsidRDefault="008F1DAF" w:rsidP="000D02C6">
      <w:pPr>
        <w:pStyle w:val="ListParagraph"/>
        <w:numPr>
          <w:ilvl w:val="3"/>
          <w:numId w:val="156"/>
        </w:numPr>
        <w:tabs>
          <w:tab w:val="left" w:pos="360"/>
        </w:tabs>
        <w:ind w:left="270" w:hanging="270"/>
        <w:rPr>
          <w:rFonts w:ascii="Bookman Old Style" w:hAnsi="Bookman Old Style"/>
          <w:sz w:val="20"/>
          <w:szCs w:val="20"/>
        </w:rPr>
      </w:pPr>
      <w:r w:rsidRPr="00C40792">
        <w:rPr>
          <w:rFonts w:ascii="Bookman Old Style" w:hAnsi="Bookman Old Style"/>
          <w:sz w:val="20"/>
          <w:szCs w:val="20"/>
        </w:rPr>
        <w:t xml:space="preserve">Religious Young Adults Become Obese by Middle Age. Northwestern Medicine. Feinberg School of Medicine. News Center. Northwestern University. Retrieved from </w:t>
      </w:r>
      <w:hyperlink r:id="rId15" w:history="1">
        <w:r w:rsidRPr="00C40792">
          <w:rPr>
            <w:rStyle w:val="Hyperlink"/>
            <w:rFonts w:ascii="Bookman Old Style" w:hAnsi="Bookman Old Style"/>
            <w:sz w:val="20"/>
            <w:szCs w:val="20"/>
          </w:rPr>
          <w:t>https://news.feinberg.northwestern.edu/2011/03/24/religion_obesity/</w:t>
        </w:r>
      </w:hyperlink>
      <w:r w:rsidRPr="00C40792">
        <w:rPr>
          <w:rFonts w:ascii="Bookman Old Style" w:hAnsi="Bookman Old Style"/>
          <w:sz w:val="20"/>
          <w:szCs w:val="20"/>
        </w:rPr>
        <w:t xml:space="preserve">. Retrieved on May 7, 2025. </w:t>
      </w:r>
    </w:p>
    <w:p w14:paraId="5B5DF7DC" w14:textId="77777777" w:rsidR="00C40792" w:rsidRPr="003E5EFE" w:rsidRDefault="00C40792" w:rsidP="00C40792">
      <w:pPr>
        <w:tabs>
          <w:tab w:val="left" w:pos="360"/>
        </w:tabs>
        <w:rPr>
          <w:rFonts w:ascii="Bookman Old Style" w:hAnsi="Bookman Old Style"/>
          <w:sz w:val="4"/>
          <w:szCs w:val="4"/>
        </w:rPr>
      </w:pPr>
    </w:p>
    <w:p w14:paraId="15D65294" w14:textId="31C825AB" w:rsidR="00C40792" w:rsidRDefault="00C40792" w:rsidP="00C40792">
      <w:pPr>
        <w:pStyle w:val="ListParagraph"/>
        <w:numPr>
          <w:ilvl w:val="3"/>
          <w:numId w:val="156"/>
        </w:numPr>
        <w:tabs>
          <w:tab w:val="left" w:pos="360"/>
        </w:tabs>
        <w:ind w:left="360"/>
        <w:rPr>
          <w:rFonts w:ascii="Bookman Old Style" w:hAnsi="Bookman Old Style"/>
          <w:sz w:val="20"/>
          <w:szCs w:val="20"/>
        </w:rPr>
      </w:pPr>
      <w:r w:rsidRPr="00C40792">
        <w:rPr>
          <w:rFonts w:ascii="Bookman Old Style" w:hAnsi="Bookman Old Style"/>
          <w:sz w:val="20"/>
          <w:szCs w:val="20"/>
        </w:rPr>
        <w:t>Definition of fitness. Cambridge Dictionary.</w:t>
      </w:r>
      <w:r>
        <w:rPr>
          <w:rFonts w:ascii="Bookman Old Style" w:hAnsi="Bookman Old Style"/>
          <w:sz w:val="20"/>
          <w:szCs w:val="20"/>
        </w:rPr>
        <w:t xml:space="preserve"> </w:t>
      </w:r>
      <w:hyperlink r:id="rId16" w:history="1">
        <w:r w:rsidRPr="000D02C6">
          <w:rPr>
            <w:rStyle w:val="Hyperlink"/>
            <w:rFonts w:ascii="Bookman Old Style" w:hAnsi="Bookman Old Style"/>
            <w:sz w:val="20"/>
            <w:szCs w:val="20"/>
          </w:rPr>
          <w:t>https://dictionary.cambridge.org/dictionary/english/fitness</w:t>
        </w:r>
      </w:hyperlink>
      <w:r w:rsidRPr="00C40792">
        <w:rPr>
          <w:rFonts w:ascii="Bookman Old Style" w:hAnsi="Bookman Old Style"/>
          <w:sz w:val="20"/>
          <w:szCs w:val="20"/>
        </w:rPr>
        <w:t>. Retrieved May 4, 2025.</w:t>
      </w:r>
      <w:r w:rsidRPr="00C40792">
        <w:rPr>
          <w:rFonts w:ascii="Bookman Old Style" w:hAnsi="Bookman Old Style"/>
          <w:sz w:val="20"/>
          <w:szCs w:val="20"/>
        </w:rPr>
        <w:t xml:space="preserve"> </w:t>
      </w:r>
      <w:r w:rsidRPr="00C40792">
        <w:rPr>
          <w:rFonts w:ascii="Bookman Old Style" w:hAnsi="Bookman Old Style"/>
          <w:sz w:val="20"/>
          <w:szCs w:val="20"/>
        </w:rPr>
        <w:t xml:space="preserve"> </w:t>
      </w:r>
    </w:p>
    <w:p w14:paraId="658ED915" w14:textId="77777777" w:rsidR="000D02C6" w:rsidRPr="000D02C6" w:rsidRDefault="000D02C6" w:rsidP="000D02C6">
      <w:pPr>
        <w:pStyle w:val="ListParagraph"/>
        <w:rPr>
          <w:rFonts w:ascii="Bookman Old Style" w:hAnsi="Bookman Old Style"/>
          <w:sz w:val="20"/>
          <w:szCs w:val="20"/>
        </w:rPr>
      </w:pPr>
    </w:p>
    <w:p w14:paraId="69C36055" w14:textId="017B05BE" w:rsidR="000D02C6" w:rsidRDefault="000D02C6" w:rsidP="000D02C6">
      <w:pPr>
        <w:pStyle w:val="ListParagraph"/>
        <w:numPr>
          <w:ilvl w:val="3"/>
          <w:numId w:val="156"/>
        </w:numPr>
        <w:tabs>
          <w:tab w:val="left" w:pos="360"/>
        </w:tabs>
        <w:spacing w:after="0"/>
        <w:ind w:left="360"/>
        <w:rPr>
          <w:rFonts w:ascii="Bookman Old Style" w:hAnsi="Bookman Old Style"/>
          <w:sz w:val="20"/>
          <w:szCs w:val="20"/>
        </w:rPr>
      </w:pPr>
      <w:r w:rsidRPr="000D02C6">
        <w:rPr>
          <w:rFonts w:ascii="Bookman Old Style" w:hAnsi="Bookman Old Style"/>
          <w:sz w:val="20"/>
          <w:szCs w:val="20"/>
        </w:rPr>
        <w:t xml:space="preserve">Definition of fitness. Cambridge Dictionary. </w:t>
      </w:r>
      <w:hyperlink r:id="rId17" w:history="1">
        <w:r w:rsidRPr="000D02C6">
          <w:rPr>
            <w:rStyle w:val="Hyperlink"/>
            <w:rFonts w:ascii="Bookman Old Style" w:hAnsi="Bookman Old Style"/>
            <w:sz w:val="20"/>
            <w:szCs w:val="20"/>
          </w:rPr>
          <w:t>https://dictionary.cambridge.org/dictionary/english/fitness</w:t>
        </w:r>
      </w:hyperlink>
      <w:r w:rsidRPr="000D02C6">
        <w:rPr>
          <w:rFonts w:ascii="Bookman Old Style" w:hAnsi="Bookman Old Style"/>
          <w:sz w:val="20"/>
          <w:szCs w:val="20"/>
        </w:rPr>
        <w:t>. Retrieved May 4, 2025.</w:t>
      </w:r>
    </w:p>
    <w:p w14:paraId="5195CF79" w14:textId="77777777" w:rsidR="000D02C6" w:rsidRPr="000D02C6" w:rsidRDefault="000D02C6" w:rsidP="000D02C6">
      <w:pPr>
        <w:tabs>
          <w:tab w:val="left" w:pos="360"/>
        </w:tabs>
        <w:spacing w:after="0"/>
        <w:rPr>
          <w:rFonts w:ascii="Bookman Old Style" w:hAnsi="Bookman Old Style"/>
          <w:sz w:val="20"/>
          <w:szCs w:val="20"/>
        </w:rPr>
      </w:pPr>
    </w:p>
    <w:p w14:paraId="07538EC6" w14:textId="6AA844AB" w:rsidR="000D02C6" w:rsidRDefault="000D02C6" w:rsidP="000D02C6">
      <w:pPr>
        <w:pStyle w:val="ListParagraph"/>
        <w:numPr>
          <w:ilvl w:val="3"/>
          <w:numId w:val="156"/>
        </w:numPr>
        <w:tabs>
          <w:tab w:val="left" w:pos="360"/>
        </w:tabs>
        <w:spacing w:after="0"/>
        <w:ind w:left="360"/>
        <w:rPr>
          <w:rFonts w:ascii="Bookman Old Style" w:hAnsi="Bookman Old Style"/>
          <w:sz w:val="20"/>
          <w:szCs w:val="20"/>
        </w:rPr>
      </w:pPr>
      <w:r w:rsidRPr="000D02C6">
        <w:rPr>
          <w:rFonts w:ascii="Bookman Old Style" w:hAnsi="Bookman Old Style"/>
          <w:sz w:val="20"/>
          <w:szCs w:val="20"/>
        </w:rPr>
        <w:t xml:space="preserve">Galen (The Greek Physician). World History Encyclopedia. Retrieved from </w:t>
      </w:r>
      <w:hyperlink r:id="rId18" w:history="1">
        <w:r w:rsidRPr="000D02C6">
          <w:rPr>
            <w:rStyle w:val="Hyperlink"/>
            <w:rFonts w:ascii="Bookman Old Style" w:hAnsi="Bookman Old Style"/>
            <w:sz w:val="20"/>
            <w:szCs w:val="20"/>
          </w:rPr>
          <w:t>https://www.worldhistory.org/Galen/</w:t>
        </w:r>
      </w:hyperlink>
      <w:r w:rsidRPr="000D02C6">
        <w:rPr>
          <w:rFonts w:ascii="Bookman Old Style" w:hAnsi="Bookman Old Style"/>
          <w:sz w:val="20"/>
          <w:szCs w:val="20"/>
        </w:rPr>
        <w:t xml:space="preserve">. Retrieved on May 6, 2025. </w:t>
      </w:r>
    </w:p>
    <w:p w14:paraId="792504B7" w14:textId="77777777" w:rsidR="000D02C6" w:rsidRPr="000D02C6" w:rsidRDefault="000D02C6" w:rsidP="000D02C6">
      <w:pPr>
        <w:tabs>
          <w:tab w:val="left" w:pos="360"/>
        </w:tabs>
        <w:spacing w:after="0"/>
        <w:rPr>
          <w:rFonts w:ascii="Bookman Old Style" w:hAnsi="Bookman Old Style"/>
          <w:sz w:val="20"/>
          <w:szCs w:val="20"/>
        </w:rPr>
      </w:pPr>
    </w:p>
    <w:p w14:paraId="2B98F901" w14:textId="04381454" w:rsidR="000D02C6" w:rsidRDefault="000D02C6" w:rsidP="000D02C6">
      <w:pPr>
        <w:pStyle w:val="ListParagraph"/>
        <w:numPr>
          <w:ilvl w:val="3"/>
          <w:numId w:val="156"/>
        </w:numPr>
        <w:tabs>
          <w:tab w:val="left" w:pos="360"/>
        </w:tabs>
        <w:spacing w:after="0"/>
        <w:ind w:left="360"/>
        <w:rPr>
          <w:rFonts w:ascii="Bookman Old Style" w:hAnsi="Bookman Old Style"/>
          <w:sz w:val="20"/>
          <w:szCs w:val="20"/>
        </w:rPr>
      </w:pPr>
      <w:r w:rsidRPr="000D02C6">
        <w:rPr>
          <w:rFonts w:ascii="Bookman Old Style" w:hAnsi="Bookman Old Style"/>
          <w:sz w:val="20"/>
          <w:szCs w:val="20"/>
        </w:rPr>
        <w:t xml:space="preserve">History of physical training and fitness. Wikipedia. Retrieved from </w:t>
      </w:r>
      <w:hyperlink r:id="rId19" w:history="1">
        <w:r w:rsidRPr="000D02C6">
          <w:rPr>
            <w:rStyle w:val="Hyperlink"/>
            <w:rFonts w:ascii="Bookman Old Style" w:hAnsi="Bookman Old Style"/>
            <w:sz w:val="20"/>
            <w:szCs w:val="20"/>
          </w:rPr>
          <w:t>https://en.wikipedia.org/wiki/History_of_physical_training_and_fitness</w:t>
        </w:r>
      </w:hyperlink>
      <w:r w:rsidRPr="000D02C6">
        <w:rPr>
          <w:rFonts w:ascii="Bookman Old Style" w:hAnsi="Bookman Old Style"/>
          <w:sz w:val="20"/>
          <w:szCs w:val="20"/>
        </w:rPr>
        <w:t>. Retrieved on May 6, 2025.</w:t>
      </w:r>
    </w:p>
    <w:p w14:paraId="641C6B30" w14:textId="77777777" w:rsidR="000D02C6" w:rsidRPr="000D02C6" w:rsidRDefault="000D02C6" w:rsidP="000D02C6">
      <w:pPr>
        <w:tabs>
          <w:tab w:val="left" w:pos="360"/>
        </w:tabs>
        <w:spacing w:after="0"/>
        <w:rPr>
          <w:rFonts w:ascii="Bookman Old Style" w:hAnsi="Bookman Old Style"/>
          <w:sz w:val="20"/>
          <w:szCs w:val="20"/>
        </w:rPr>
      </w:pPr>
    </w:p>
    <w:p w14:paraId="2695623F" w14:textId="4FD2C4C1" w:rsidR="000D02C6" w:rsidRPr="000D02C6" w:rsidRDefault="000D02C6" w:rsidP="000D02C6">
      <w:pPr>
        <w:pStyle w:val="ListParagraph"/>
        <w:numPr>
          <w:ilvl w:val="3"/>
          <w:numId w:val="156"/>
        </w:numPr>
        <w:tabs>
          <w:tab w:val="left" w:pos="360"/>
        </w:tabs>
        <w:spacing w:after="0"/>
        <w:ind w:left="360"/>
        <w:rPr>
          <w:rFonts w:ascii="Bookman Old Style" w:hAnsi="Bookman Old Style"/>
          <w:sz w:val="20"/>
          <w:szCs w:val="20"/>
        </w:rPr>
      </w:pPr>
      <w:r w:rsidRPr="000D02C6">
        <w:rPr>
          <w:rFonts w:ascii="Bookman Old Style" w:hAnsi="Bookman Old Style"/>
          <w:sz w:val="20"/>
          <w:szCs w:val="20"/>
        </w:rPr>
        <w:t xml:space="preserve">Roman Recreations and Physical Fitness. 1 Library.  Retrieved from </w:t>
      </w:r>
      <w:hyperlink r:id="rId20" w:history="1">
        <w:r w:rsidRPr="000D02C6">
          <w:rPr>
            <w:rStyle w:val="Hyperlink"/>
            <w:rFonts w:ascii="Bookman Old Style" w:hAnsi="Bookman Old Style"/>
            <w:sz w:val="20"/>
            <w:szCs w:val="20"/>
          </w:rPr>
          <w:t>https://1library.net/article/roman-recreations-physical-fitness-sport-ancient-times.q0np0kvy</w:t>
        </w:r>
      </w:hyperlink>
      <w:r w:rsidRPr="000D02C6">
        <w:rPr>
          <w:rFonts w:ascii="Bookman Old Style" w:hAnsi="Bookman Old Style"/>
          <w:sz w:val="20"/>
          <w:szCs w:val="20"/>
        </w:rPr>
        <w:t>. Retrieved on May 5, 2025.</w:t>
      </w:r>
    </w:p>
    <w:p w14:paraId="3FEC4138" w14:textId="77777777" w:rsidR="000D02C6" w:rsidRDefault="000D02C6" w:rsidP="000D02C6">
      <w:pPr>
        <w:pStyle w:val="ListParagraph"/>
        <w:tabs>
          <w:tab w:val="left" w:pos="360"/>
        </w:tabs>
        <w:ind w:left="360"/>
        <w:rPr>
          <w:rFonts w:ascii="Bookman Old Style" w:hAnsi="Bookman Old Style"/>
          <w:sz w:val="20"/>
          <w:szCs w:val="20"/>
        </w:rPr>
      </w:pPr>
    </w:p>
    <w:p w14:paraId="3520B5B3" w14:textId="77777777" w:rsidR="00866232" w:rsidRDefault="00866232" w:rsidP="000D02C6">
      <w:pPr>
        <w:pStyle w:val="ListParagraph"/>
        <w:tabs>
          <w:tab w:val="left" w:pos="360"/>
        </w:tabs>
        <w:ind w:left="360"/>
        <w:rPr>
          <w:rFonts w:ascii="Bookman Old Style" w:hAnsi="Bookman Old Style"/>
          <w:sz w:val="20"/>
          <w:szCs w:val="20"/>
        </w:rPr>
      </w:pPr>
    </w:p>
    <w:p w14:paraId="403E540D" w14:textId="77777777" w:rsidR="00866232" w:rsidRDefault="00866232" w:rsidP="000D02C6">
      <w:pPr>
        <w:pStyle w:val="ListParagraph"/>
        <w:tabs>
          <w:tab w:val="left" w:pos="360"/>
        </w:tabs>
        <w:ind w:left="360"/>
        <w:rPr>
          <w:rFonts w:ascii="Bookman Old Style" w:hAnsi="Bookman Old Style"/>
          <w:sz w:val="20"/>
          <w:szCs w:val="20"/>
        </w:rPr>
      </w:pPr>
    </w:p>
    <w:p w14:paraId="3FD8D75A" w14:textId="77777777" w:rsidR="00866232" w:rsidRDefault="00866232" w:rsidP="000D02C6">
      <w:pPr>
        <w:pStyle w:val="ListParagraph"/>
        <w:tabs>
          <w:tab w:val="left" w:pos="360"/>
        </w:tabs>
        <w:ind w:left="360"/>
        <w:rPr>
          <w:rFonts w:ascii="Bookman Old Style" w:hAnsi="Bookman Old Style"/>
          <w:sz w:val="20"/>
          <w:szCs w:val="20"/>
        </w:rPr>
      </w:pPr>
    </w:p>
    <w:p w14:paraId="7BBD7A18" w14:textId="77777777" w:rsidR="00866232" w:rsidRDefault="00866232" w:rsidP="000D02C6">
      <w:pPr>
        <w:pStyle w:val="ListParagraph"/>
        <w:tabs>
          <w:tab w:val="left" w:pos="360"/>
        </w:tabs>
        <w:ind w:left="360"/>
        <w:rPr>
          <w:rFonts w:ascii="Bookman Old Style" w:hAnsi="Bookman Old Style"/>
          <w:sz w:val="20"/>
          <w:szCs w:val="20"/>
        </w:rPr>
      </w:pPr>
    </w:p>
    <w:p w14:paraId="79759C45" w14:textId="77777777" w:rsidR="00866232" w:rsidRDefault="00866232" w:rsidP="000D02C6">
      <w:pPr>
        <w:pStyle w:val="ListParagraph"/>
        <w:tabs>
          <w:tab w:val="left" w:pos="360"/>
        </w:tabs>
        <w:ind w:left="360"/>
        <w:rPr>
          <w:rFonts w:ascii="Bookman Old Style" w:hAnsi="Bookman Old Style"/>
          <w:sz w:val="20"/>
          <w:szCs w:val="20"/>
        </w:rPr>
      </w:pPr>
    </w:p>
    <w:p w14:paraId="7C6CFD80" w14:textId="77777777" w:rsidR="00866232" w:rsidRDefault="00866232" w:rsidP="000D02C6">
      <w:pPr>
        <w:pStyle w:val="ListParagraph"/>
        <w:tabs>
          <w:tab w:val="left" w:pos="360"/>
        </w:tabs>
        <w:ind w:left="360"/>
        <w:rPr>
          <w:rFonts w:ascii="Bookman Old Style" w:hAnsi="Bookman Old Style"/>
          <w:sz w:val="20"/>
          <w:szCs w:val="20"/>
        </w:rPr>
      </w:pPr>
    </w:p>
    <w:p w14:paraId="27C04973" w14:textId="77777777" w:rsidR="00866232" w:rsidRDefault="00866232" w:rsidP="000D02C6">
      <w:pPr>
        <w:pStyle w:val="ListParagraph"/>
        <w:tabs>
          <w:tab w:val="left" w:pos="360"/>
        </w:tabs>
        <w:ind w:left="360"/>
        <w:rPr>
          <w:rFonts w:ascii="Bookman Old Style" w:hAnsi="Bookman Old Style"/>
          <w:sz w:val="20"/>
          <w:szCs w:val="20"/>
        </w:rPr>
      </w:pPr>
    </w:p>
    <w:p w14:paraId="098830B4" w14:textId="77777777" w:rsidR="00866232" w:rsidRDefault="00866232" w:rsidP="000D02C6">
      <w:pPr>
        <w:pStyle w:val="ListParagraph"/>
        <w:tabs>
          <w:tab w:val="left" w:pos="360"/>
        </w:tabs>
        <w:ind w:left="360"/>
        <w:rPr>
          <w:rFonts w:ascii="Bookman Old Style" w:hAnsi="Bookman Old Style"/>
          <w:sz w:val="20"/>
          <w:szCs w:val="20"/>
        </w:rPr>
      </w:pPr>
    </w:p>
    <w:p w14:paraId="32918CED" w14:textId="14D83226" w:rsidR="00866232" w:rsidRDefault="00866232">
      <w:pPr>
        <w:rPr>
          <w:rFonts w:ascii="Bookman Old Style" w:hAnsi="Bookman Old Style"/>
          <w:sz w:val="20"/>
          <w:szCs w:val="20"/>
        </w:rPr>
      </w:pPr>
      <w:r>
        <w:rPr>
          <w:rFonts w:ascii="Bookman Old Style" w:hAnsi="Bookman Old Style"/>
          <w:sz w:val="20"/>
          <w:szCs w:val="20"/>
        </w:rPr>
        <w:br w:type="page"/>
      </w:r>
    </w:p>
    <w:p w14:paraId="45088B4F" w14:textId="33A33CCC" w:rsidR="00866232" w:rsidRPr="00866232" w:rsidRDefault="00866232" w:rsidP="000D02C6">
      <w:pPr>
        <w:pStyle w:val="ListParagraph"/>
        <w:tabs>
          <w:tab w:val="left" w:pos="360"/>
        </w:tabs>
        <w:ind w:left="360"/>
        <w:rPr>
          <w:rFonts w:ascii="Bookman Old Style" w:hAnsi="Bookman Old Style"/>
          <w:b/>
          <w:bCs/>
          <w:sz w:val="20"/>
          <w:szCs w:val="20"/>
        </w:rPr>
      </w:pPr>
      <w:r w:rsidRPr="00866232">
        <w:rPr>
          <w:rFonts w:ascii="Bookman Old Style" w:hAnsi="Bookman Old Style"/>
          <w:b/>
          <w:bCs/>
          <w:sz w:val="20"/>
          <w:szCs w:val="20"/>
        </w:rPr>
        <w:lastRenderedPageBreak/>
        <w:t>BIBLE VERSIONS</w:t>
      </w:r>
    </w:p>
    <w:p w14:paraId="3F7FE93E" w14:textId="77777777" w:rsidR="00866232" w:rsidRDefault="00866232" w:rsidP="000D02C6">
      <w:pPr>
        <w:pStyle w:val="ListParagraph"/>
        <w:tabs>
          <w:tab w:val="left" w:pos="360"/>
        </w:tabs>
        <w:ind w:left="360"/>
        <w:rPr>
          <w:rFonts w:ascii="Bookman Old Style" w:hAnsi="Bookman Old Style"/>
          <w:sz w:val="20"/>
          <w:szCs w:val="20"/>
        </w:rPr>
      </w:pPr>
    </w:p>
    <w:p w14:paraId="3FD1CAE4" w14:textId="77777777" w:rsidR="00394CA6" w:rsidRDefault="00394CA6" w:rsidP="000D02C6">
      <w:pPr>
        <w:pStyle w:val="ListParagraph"/>
        <w:tabs>
          <w:tab w:val="left" w:pos="360"/>
        </w:tabs>
        <w:ind w:left="360"/>
        <w:rPr>
          <w:rFonts w:ascii="Bookman Old Style" w:hAnsi="Bookman Old Style"/>
          <w:sz w:val="20"/>
          <w:szCs w:val="20"/>
        </w:rPr>
      </w:pPr>
      <w:r>
        <w:rPr>
          <w:rFonts w:ascii="Bookman Old Style" w:hAnsi="Bookman Old Style"/>
          <w:sz w:val="20"/>
          <w:szCs w:val="20"/>
        </w:rPr>
        <w:t>English Standard Version (ESV)</w:t>
      </w:r>
    </w:p>
    <w:p w14:paraId="5AA660D7" w14:textId="724E459F" w:rsidR="00866232" w:rsidRDefault="00394CA6" w:rsidP="000D02C6">
      <w:pPr>
        <w:pStyle w:val="ListParagraph"/>
        <w:tabs>
          <w:tab w:val="left" w:pos="360"/>
        </w:tabs>
        <w:ind w:left="360"/>
        <w:rPr>
          <w:rFonts w:ascii="Bookman Old Style" w:hAnsi="Bookman Old Style"/>
          <w:sz w:val="20"/>
          <w:szCs w:val="20"/>
        </w:rPr>
      </w:pPr>
      <w:r>
        <w:rPr>
          <w:rFonts w:ascii="Bookman Old Style" w:hAnsi="Bookman Old Style"/>
          <w:sz w:val="20"/>
          <w:szCs w:val="20"/>
        </w:rPr>
        <w:t>King James Version (KJV)</w:t>
      </w:r>
    </w:p>
    <w:p w14:paraId="699FF3F7" w14:textId="2B51AE26" w:rsidR="00394CA6" w:rsidRDefault="00394CA6" w:rsidP="000D02C6">
      <w:pPr>
        <w:pStyle w:val="ListParagraph"/>
        <w:tabs>
          <w:tab w:val="left" w:pos="360"/>
        </w:tabs>
        <w:ind w:left="360"/>
        <w:rPr>
          <w:rFonts w:ascii="Bookman Old Style" w:hAnsi="Bookman Old Style"/>
          <w:sz w:val="20"/>
          <w:szCs w:val="20"/>
        </w:rPr>
      </w:pPr>
      <w:r>
        <w:rPr>
          <w:rFonts w:ascii="Bookman Old Style" w:hAnsi="Bookman Old Style"/>
          <w:sz w:val="20"/>
          <w:szCs w:val="20"/>
        </w:rPr>
        <w:t>New King James Version (NKJV)</w:t>
      </w:r>
    </w:p>
    <w:p w14:paraId="51A06532" w14:textId="79A4F904" w:rsidR="00394CA6" w:rsidRDefault="00394CA6" w:rsidP="000D02C6">
      <w:pPr>
        <w:pStyle w:val="ListParagraph"/>
        <w:tabs>
          <w:tab w:val="left" w:pos="360"/>
        </w:tabs>
        <w:ind w:left="360"/>
        <w:rPr>
          <w:rFonts w:ascii="Bookman Old Style" w:hAnsi="Bookman Old Style"/>
          <w:sz w:val="20"/>
          <w:szCs w:val="20"/>
        </w:rPr>
      </w:pPr>
      <w:r>
        <w:rPr>
          <w:rFonts w:ascii="Bookman Old Style" w:hAnsi="Bookman Old Style"/>
          <w:sz w:val="20"/>
          <w:szCs w:val="20"/>
        </w:rPr>
        <w:t>New International Version (NIV)</w:t>
      </w:r>
    </w:p>
    <w:p w14:paraId="273F9BBB" w14:textId="3C5755D3" w:rsidR="00394CA6" w:rsidRDefault="00394CA6" w:rsidP="000D02C6">
      <w:pPr>
        <w:pStyle w:val="ListParagraph"/>
        <w:tabs>
          <w:tab w:val="left" w:pos="360"/>
        </w:tabs>
        <w:ind w:left="360"/>
        <w:rPr>
          <w:rFonts w:ascii="Bookman Old Style" w:hAnsi="Bookman Old Style"/>
          <w:sz w:val="20"/>
          <w:szCs w:val="20"/>
        </w:rPr>
      </w:pPr>
      <w:r>
        <w:rPr>
          <w:rFonts w:ascii="Bookman Old Style" w:hAnsi="Bookman Old Style"/>
          <w:sz w:val="20"/>
          <w:szCs w:val="20"/>
        </w:rPr>
        <w:t>Weymouth New Testament Version (WNTV)</w:t>
      </w:r>
    </w:p>
    <w:p w14:paraId="05C7DBC9" w14:textId="77777777" w:rsidR="00394CA6" w:rsidRDefault="00394CA6" w:rsidP="000D02C6">
      <w:pPr>
        <w:pStyle w:val="ListParagraph"/>
        <w:tabs>
          <w:tab w:val="left" w:pos="360"/>
        </w:tabs>
        <w:ind w:left="360"/>
        <w:rPr>
          <w:rFonts w:ascii="Bookman Old Style" w:hAnsi="Bookman Old Style"/>
          <w:sz w:val="20"/>
          <w:szCs w:val="20"/>
        </w:rPr>
      </w:pPr>
    </w:p>
    <w:p w14:paraId="4C07E90D" w14:textId="77777777" w:rsidR="00866232" w:rsidRDefault="00866232" w:rsidP="000D02C6">
      <w:pPr>
        <w:pStyle w:val="ListParagraph"/>
        <w:tabs>
          <w:tab w:val="left" w:pos="360"/>
        </w:tabs>
        <w:ind w:left="360"/>
        <w:rPr>
          <w:rFonts w:ascii="Bookman Old Style" w:hAnsi="Bookman Old Style"/>
          <w:sz w:val="20"/>
          <w:szCs w:val="20"/>
        </w:rPr>
      </w:pPr>
    </w:p>
    <w:p w14:paraId="04165B31" w14:textId="77777777" w:rsidR="00866232" w:rsidRDefault="00866232" w:rsidP="000D02C6">
      <w:pPr>
        <w:pStyle w:val="ListParagraph"/>
        <w:tabs>
          <w:tab w:val="left" w:pos="360"/>
        </w:tabs>
        <w:ind w:left="360"/>
        <w:rPr>
          <w:rFonts w:ascii="Bookman Old Style" w:hAnsi="Bookman Old Style"/>
          <w:sz w:val="20"/>
          <w:szCs w:val="20"/>
        </w:rPr>
      </w:pPr>
    </w:p>
    <w:p w14:paraId="080598BA" w14:textId="77777777" w:rsidR="00866232" w:rsidRDefault="00866232" w:rsidP="000D02C6">
      <w:pPr>
        <w:pStyle w:val="ListParagraph"/>
        <w:tabs>
          <w:tab w:val="left" w:pos="360"/>
        </w:tabs>
        <w:ind w:left="360"/>
        <w:rPr>
          <w:rFonts w:ascii="Bookman Old Style" w:hAnsi="Bookman Old Style"/>
          <w:sz w:val="20"/>
          <w:szCs w:val="20"/>
        </w:rPr>
      </w:pPr>
    </w:p>
    <w:p w14:paraId="52BEEE1A" w14:textId="134D6932" w:rsidR="00866232" w:rsidRPr="00866232" w:rsidRDefault="00866232" w:rsidP="000D02C6">
      <w:pPr>
        <w:pStyle w:val="ListParagraph"/>
        <w:tabs>
          <w:tab w:val="left" w:pos="360"/>
        </w:tabs>
        <w:ind w:left="360"/>
        <w:rPr>
          <w:rFonts w:ascii="Bookman Old Style" w:hAnsi="Bookman Old Style"/>
          <w:b/>
          <w:bCs/>
          <w:sz w:val="20"/>
          <w:szCs w:val="20"/>
        </w:rPr>
      </w:pPr>
      <w:r w:rsidRPr="00866232">
        <w:rPr>
          <w:rFonts w:ascii="Bookman Old Style" w:hAnsi="Bookman Old Style"/>
          <w:b/>
          <w:bCs/>
          <w:sz w:val="20"/>
          <w:szCs w:val="20"/>
        </w:rPr>
        <w:t>BIBLICAL REFERENCE MATERIALS</w:t>
      </w:r>
    </w:p>
    <w:p w14:paraId="451728C1" w14:textId="77777777" w:rsidR="00866232" w:rsidRPr="00866232" w:rsidRDefault="00866232" w:rsidP="00866232">
      <w:pPr>
        <w:spacing w:after="0" w:line="360" w:lineRule="auto"/>
        <w:rPr>
          <w:rFonts w:ascii="Bookman Old Style" w:eastAsia="Times New Roman" w:hAnsi="Bookman Old Style" w:cs="Times New Roman"/>
          <w:sz w:val="20"/>
          <w:szCs w:val="20"/>
          <w:shd w:val="clear" w:color="auto" w:fill="FFFFFF"/>
        </w:rPr>
      </w:pPr>
      <w:hyperlink r:id="rId21" w:history="1">
        <w:r w:rsidRPr="00866232">
          <w:rPr>
            <w:rStyle w:val="Hyperlink"/>
            <w:rFonts w:ascii="Bookman Old Style" w:eastAsia="Times New Roman" w:hAnsi="Bookman Old Style" w:cs="Times New Roman"/>
            <w:color w:val="auto"/>
            <w:sz w:val="20"/>
            <w:szCs w:val="20"/>
            <w:shd w:val="clear" w:color="auto" w:fill="FFFFFF"/>
          </w:rPr>
          <w:t>https://www.bibleref.com/1-Timothy/4/1-Timothy-4-2.html</w:t>
        </w:r>
      </w:hyperlink>
    </w:p>
    <w:p w14:paraId="248354EC" w14:textId="77777777" w:rsidR="00866232" w:rsidRPr="00866232" w:rsidRDefault="00866232" w:rsidP="00866232">
      <w:pPr>
        <w:spacing w:after="0" w:line="360" w:lineRule="auto"/>
        <w:rPr>
          <w:rFonts w:ascii="Bookman Old Style" w:eastAsia="Times New Roman" w:hAnsi="Bookman Old Style" w:cs="Times New Roman"/>
          <w:sz w:val="20"/>
          <w:szCs w:val="20"/>
          <w:shd w:val="clear" w:color="auto" w:fill="FFFFFF"/>
        </w:rPr>
      </w:pPr>
      <w:hyperlink r:id="rId22" w:history="1">
        <w:r w:rsidRPr="00866232">
          <w:rPr>
            <w:rStyle w:val="Hyperlink"/>
            <w:rFonts w:ascii="Bookman Old Style" w:eastAsia="Times New Roman" w:hAnsi="Bookman Old Style" w:cs="Times New Roman"/>
            <w:color w:val="auto"/>
            <w:sz w:val="20"/>
            <w:szCs w:val="20"/>
            <w:shd w:val="clear" w:color="auto" w:fill="FFFFFF"/>
          </w:rPr>
          <w:t>https://www.bumchecks.com/biblecommentary/2011/05/31/the-greek-word-hagneia/</w:t>
        </w:r>
      </w:hyperlink>
    </w:p>
    <w:p w14:paraId="5D5DAF49" w14:textId="77777777" w:rsidR="00866232" w:rsidRPr="00866232" w:rsidRDefault="00866232" w:rsidP="00866232">
      <w:pPr>
        <w:spacing w:after="0" w:line="360" w:lineRule="auto"/>
        <w:rPr>
          <w:rFonts w:ascii="Bookman Old Style" w:eastAsia="Times New Roman" w:hAnsi="Bookman Old Style" w:cs="Times New Roman"/>
          <w:sz w:val="20"/>
          <w:szCs w:val="20"/>
          <w:shd w:val="clear" w:color="auto" w:fill="FFFFFF"/>
        </w:rPr>
      </w:pPr>
      <w:hyperlink r:id="rId23" w:history="1">
        <w:r w:rsidRPr="00866232">
          <w:rPr>
            <w:rStyle w:val="Hyperlink"/>
            <w:rFonts w:ascii="Bookman Old Style" w:eastAsia="Times New Roman" w:hAnsi="Bookman Old Style" w:cs="Times New Roman"/>
            <w:color w:val="auto"/>
            <w:sz w:val="20"/>
            <w:szCs w:val="20"/>
            <w:shd w:val="clear" w:color="auto" w:fill="FFFFFF"/>
          </w:rPr>
          <w:t>https://www.scripture4all.org/OnlineInterlinear/NTpdf/1ti4.pdf</w:t>
        </w:r>
      </w:hyperlink>
    </w:p>
    <w:p w14:paraId="6E1A5D48" w14:textId="77777777" w:rsidR="00866232" w:rsidRPr="00866232" w:rsidRDefault="00866232" w:rsidP="00866232">
      <w:pPr>
        <w:spacing w:after="0" w:line="360" w:lineRule="auto"/>
        <w:rPr>
          <w:rFonts w:ascii="Bookman Old Style" w:eastAsia="Times New Roman" w:hAnsi="Bookman Old Style" w:cs="Times New Roman"/>
          <w:sz w:val="20"/>
          <w:szCs w:val="20"/>
          <w:shd w:val="clear" w:color="auto" w:fill="FFFFFF"/>
        </w:rPr>
      </w:pPr>
      <w:hyperlink r:id="rId24" w:history="1">
        <w:r w:rsidRPr="00866232">
          <w:rPr>
            <w:rStyle w:val="Hyperlink"/>
            <w:rFonts w:ascii="Bookman Old Style" w:eastAsia="Times New Roman" w:hAnsi="Bookman Old Style" w:cs="Times New Roman"/>
            <w:color w:val="auto"/>
            <w:sz w:val="20"/>
            <w:szCs w:val="20"/>
            <w:shd w:val="clear" w:color="auto" w:fill="FFFFFF"/>
          </w:rPr>
          <w:t>https://www.bibleref.com/1-Timothy/4/1-Timothy-4-2.html</w:t>
        </w:r>
      </w:hyperlink>
    </w:p>
    <w:p w14:paraId="5A7A23E3" w14:textId="77777777" w:rsidR="00866232" w:rsidRPr="00C40792" w:rsidRDefault="00866232" w:rsidP="000D02C6">
      <w:pPr>
        <w:pStyle w:val="ListParagraph"/>
        <w:tabs>
          <w:tab w:val="left" w:pos="360"/>
        </w:tabs>
        <w:ind w:left="360"/>
        <w:rPr>
          <w:rFonts w:ascii="Bookman Old Style" w:hAnsi="Bookman Old Style"/>
          <w:sz w:val="20"/>
          <w:szCs w:val="20"/>
        </w:rPr>
      </w:pPr>
    </w:p>
    <w:sectPr w:rsidR="00866232" w:rsidRPr="00C40792" w:rsidSect="00BD0348">
      <w:footerReference w:type="default" r:id="rId25"/>
      <w:pgSz w:w="12240" w:h="15840" w:code="1"/>
      <w:pgMar w:top="1138" w:right="900" w:bottom="360" w:left="990" w:header="92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BF85B" w14:textId="77777777" w:rsidR="00D55FA1" w:rsidRDefault="00D55FA1">
      <w:pPr>
        <w:spacing w:after="0" w:line="240" w:lineRule="auto"/>
      </w:pPr>
      <w:r>
        <w:separator/>
      </w:r>
    </w:p>
  </w:endnote>
  <w:endnote w:type="continuationSeparator" w:id="0">
    <w:p w14:paraId="21BAB52D" w14:textId="77777777" w:rsidR="00D55FA1" w:rsidRDefault="00D55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F2E2DE61-1679-4666-8DE6-0A7C9D15475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embedRegular r:id="rId2" w:fontKey="{F2BA0A44-D5AC-40C3-B0BB-6F87150B5429}"/>
    <w:embedBold r:id="rId3" w:fontKey="{4722504E-8786-453C-BF88-7B33AA2DD4EB}"/>
    <w:embedItalic r:id="rId4" w:fontKey="{8B7ABD4C-A75F-49B8-A1C6-CE619189502B}"/>
    <w:embedBoldItalic r:id="rId5" w:fontKey="{FB200730-97D0-4C2D-8C92-B2DE495372F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7CC9067D-9E5A-4B08-9386-ACEAE9D6C497}"/>
    <w:embedBold r:id="rId7" w:fontKey="{E68D21D3-EA06-48AD-B3EC-863D325E7A9D}"/>
    <w:embedItalic r:id="rId8" w:fontKey="{F6EA5A1B-9681-401D-B2C3-F7E0303B5B81}"/>
    <w:embedBoldItalic r:id="rId9" w:fontKey="{FD681EA0-BD04-47A6-B05E-E7CF979FD7F9}"/>
  </w:font>
  <w:font w:name="Cambria">
    <w:panose1 w:val="02040503050406030204"/>
    <w:charset w:val="00"/>
    <w:family w:val="roman"/>
    <w:pitch w:val="variable"/>
    <w:sig w:usb0="E00006FF" w:usb1="420024FF" w:usb2="02000000" w:usb3="00000000" w:csb0="0000019F" w:csb1="00000000"/>
    <w:embedRegular r:id="rId10" w:fontKey="{EED7FE0F-C006-4E48-9F5A-D49A27FE8F1B}"/>
    <w:embedBold r:id="rId11" w:fontKey="{A11D9294-4C59-470B-983B-B7C8A84911E3}"/>
    <w:embedItalic r:id="rId12" w:fontKey="{C415AA52-8CA5-48BE-8721-04FCD565F25F}"/>
    <w:embedBoldItalic r:id="rId13" w:fontKey="{F72C70EA-859D-4300-8D2B-5F65CF2256CA}"/>
  </w:font>
  <w:font w:name="Garamond">
    <w:panose1 w:val="02020404030301010803"/>
    <w:charset w:val="00"/>
    <w:family w:val="roman"/>
    <w:pitch w:val="variable"/>
    <w:sig w:usb0="00000287" w:usb1="00000000" w:usb2="00000000" w:usb3="00000000" w:csb0="0000009F" w:csb1="00000000"/>
    <w:embedBold r:id="rId14" w:fontKey="{D4F809AD-CF4D-4232-AB12-D53DC0B7A3D6}"/>
  </w:font>
  <w:font w:name="Arial Narrow">
    <w:panose1 w:val="020B0606020202030204"/>
    <w:charset w:val="00"/>
    <w:family w:val="swiss"/>
    <w:pitch w:val="variable"/>
    <w:sig w:usb0="00000287" w:usb1="00000800" w:usb2="00000000" w:usb3="00000000" w:csb0="0000009F" w:csb1="00000000"/>
    <w:embedRegular r:id="rId15" w:fontKey="{56E1049E-18F3-4946-9292-043D1B340520}"/>
  </w:font>
  <w:font w:name="Verdana">
    <w:panose1 w:val="020B0604030504040204"/>
    <w:charset w:val="00"/>
    <w:family w:val="swiss"/>
    <w:pitch w:val="variable"/>
    <w:sig w:usb0="A00006FF" w:usb1="4000205B" w:usb2="00000010" w:usb3="00000000" w:csb0="0000019F" w:csb1="00000000"/>
    <w:embedRegular r:id="rId16" w:fontKey="{C9FE51CC-E9F3-4EC7-9498-B7328E2B63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BE9E" w14:textId="4ADCB652" w:rsidR="004B4A66" w:rsidRPr="00610694" w:rsidRDefault="004F1DF6" w:rsidP="004B4A66">
    <w:pPr>
      <w:pStyle w:val="Footer"/>
      <w:jc w:val="center"/>
      <w:rPr>
        <w:b/>
        <w:bCs/>
        <w:sz w:val="16"/>
        <w:szCs w:val="16"/>
      </w:rPr>
    </w:pPr>
    <w:bookmarkStart w:id="69" w:name="_Hlk196695660"/>
    <w:r>
      <w:rPr>
        <w:b/>
        <w:bCs/>
        <w:sz w:val="16"/>
        <w:szCs w:val="16"/>
      </w:rPr>
      <w:t>The Faith and Fitness Movement – Back to the Basics of Mind, Body, and Spirit Health</w:t>
    </w:r>
    <w:r w:rsidR="004B4A66" w:rsidRPr="00610694">
      <w:rPr>
        <w:b/>
        <w:bCs/>
        <w:sz w:val="16"/>
        <w:szCs w:val="16"/>
      </w:rPr>
      <w:t xml:space="preserve"> </w:t>
    </w:r>
    <w:bookmarkEnd w:id="69"/>
    <w:r w:rsidR="004B4A66" w:rsidRPr="00610694">
      <w:rPr>
        <w:b/>
        <w:bCs/>
        <w:sz w:val="16"/>
        <w:szCs w:val="16"/>
      </w:rPr>
      <w:t xml:space="preserve">by Pamela Parker </w:t>
    </w:r>
    <w:r w:rsidR="00D2436C" w:rsidRPr="00610694">
      <w:rPr>
        <w:b/>
        <w:bCs/>
        <w:sz w:val="16"/>
        <w:szCs w:val="16"/>
      </w:rPr>
      <w:t>-</w:t>
    </w:r>
    <w:r w:rsidR="00D2436C">
      <w:rPr>
        <w:b/>
        <w:bCs/>
        <w:sz w:val="18"/>
        <w:szCs w:val="18"/>
      </w:rPr>
      <w:t xml:space="preserve"> </w:t>
    </w:r>
    <w:hyperlink w:anchor="TableofContentsMAIN" w:history="1">
      <w:r w:rsidR="00D2436C" w:rsidRPr="00D2436C">
        <w:rPr>
          <w:rStyle w:val="Hyperlink"/>
          <w:sz w:val="14"/>
          <w:szCs w:val="14"/>
        </w:rPr>
        <w:t>Go to the Table of Contents</w:t>
      </w:r>
    </w:hyperlink>
    <w:r w:rsidR="00D2436C" w:rsidRPr="00D2436C">
      <w:rPr>
        <w:sz w:val="12"/>
        <w:szCs w:val="12"/>
      </w:rPr>
      <w:t xml:space="preserve"> </w:t>
    </w:r>
    <w:r w:rsidR="004B4A66" w:rsidRPr="004B4A66">
      <w:rPr>
        <w:b/>
        <w:bCs/>
        <w:sz w:val="18"/>
        <w:szCs w:val="18"/>
      </w:rPr>
      <w:t xml:space="preserve">          </w:t>
    </w:r>
    <w:sdt>
      <w:sdtPr>
        <w:rPr>
          <w:b/>
          <w:bCs/>
          <w:sz w:val="16"/>
          <w:szCs w:val="16"/>
        </w:rPr>
        <w:id w:val="1818693246"/>
        <w:docPartObj>
          <w:docPartGallery w:val="Page Numbers (Bottom of Page)"/>
          <w:docPartUnique/>
        </w:docPartObj>
      </w:sdtPr>
      <w:sdtEndPr>
        <w:rPr>
          <w:noProof/>
        </w:rPr>
      </w:sdtEndPr>
      <w:sdtContent>
        <w:r w:rsidR="004B4A66" w:rsidRPr="00610694">
          <w:rPr>
            <w:b/>
            <w:bCs/>
            <w:sz w:val="16"/>
            <w:szCs w:val="16"/>
          </w:rPr>
          <w:t xml:space="preserve">Page | </w:t>
        </w:r>
        <w:r w:rsidR="004B4A66" w:rsidRPr="00610694">
          <w:rPr>
            <w:b/>
            <w:bCs/>
            <w:sz w:val="16"/>
            <w:szCs w:val="16"/>
          </w:rPr>
          <w:fldChar w:fldCharType="begin"/>
        </w:r>
        <w:r w:rsidR="004B4A66" w:rsidRPr="00610694">
          <w:rPr>
            <w:b/>
            <w:bCs/>
            <w:sz w:val="16"/>
            <w:szCs w:val="16"/>
          </w:rPr>
          <w:instrText xml:space="preserve"> PAGE   \* MERGEFORMAT </w:instrText>
        </w:r>
        <w:r w:rsidR="004B4A66" w:rsidRPr="00610694">
          <w:rPr>
            <w:b/>
            <w:bCs/>
            <w:sz w:val="16"/>
            <w:szCs w:val="16"/>
          </w:rPr>
          <w:fldChar w:fldCharType="separate"/>
        </w:r>
        <w:r w:rsidR="004B4A66" w:rsidRPr="00610694">
          <w:rPr>
            <w:b/>
            <w:bCs/>
            <w:noProof/>
            <w:sz w:val="16"/>
            <w:szCs w:val="16"/>
          </w:rPr>
          <w:t>2</w:t>
        </w:r>
        <w:r w:rsidR="004B4A66" w:rsidRPr="00610694">
          <w:rPr>
            <w:b/>
            <w:bCs/>
            <w:noProof/>
            <w:sz w:val="16"/>
            <w:szCs w:val="16"/>
          </w:rPr>
          <w:fldChar w:fldCharType="end"/>
        </w:r>
        <w:r w:rsidR="00D2436C" w:rsidRPr="00610694">
          <w:rPr>
            <w:b/>
            <w:bCs/>
            <w:noProof/>
            <w:sz w:val="16"/>
            <w:szCs w:val="16"/>
          </w:rPr>
          <w:t xml:space="preserve"> </w:t>
        </w:r>
      </w:sdtContent>
    </w:sdt>
  </w:p>
  <w:p w14:paraId="15ED527A" w14:textId="742DBE26" w:rsidR="00EC60DE" w:rsidRDefault="00EC60DE">
    <w:pPr>
      <w:pStyle w:val="BodyText"/>
      <w:spacing w:before="0" w:line="14" w:lineRule="auto"/>
      <w:ind w:left="0"/>
      <w:rPr>
        <w:sz w:val="2"/>
      </w:rPr>
    </w:pPr>
  </w:p>
  <w:p w14:paraId="13FD9305" w14:textId="77777777" w:rsidR="007D74B6" w:rsidRDefault="007D74B6"/>
  <w:p w14:paraId="44BE67DC" w14:textId="77777777" w:rsidR="007D74B6" w:rsidRDefault="007D74B6"/>
  <w:p w14:paraId="2F44973D" w14:textId="77777777" w:rsidR="007D74B6" w:rsidRDefault="007D74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906D4" w14:textId="77777777" w:rsidR="00D55FA1" w:rsidRDefault="00D55FA1">
      <w:pPr>
        <w:spacing w:after="0" w:line="240" w:lineRule="auto"/>
      </w:pPr>
      <w:r>
        <w:separator/>
      </w:r>
    </w:p>
  </w:footnote>
  <w:footnote w:type="continuationSeparator" w:id="0">
    <w:p w14:paraId="59ED122B" w14:textId="77777777" w:rsidR="00D55FA1" w:rsidRDefault="00D55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6236"/>
    <w:multiLevelType w:val="hybridMultilevel"/>
    <w:tmpl w:val="069E495E"/>
    <w:lvl w:ilvl="0" w:tplc="0409000F">
      <w:start w:val="1"/>
      <w:numFmt w:val="decimal"/>
      <w:lvlText w:val="%1."/>
      <w:lvlJc w:val="left"/>
      <w:pPr>
        <w:ind w:left="251" w:hanging="360"/>
      </w:pPr>
    </w:lvl>
    <w:lvl w:ilvl="1" w:tplc="04090019" w:tentative="1">
      <w:start w:val="1"/>
      <w:numFmt w:val="lowerLetter"/>
      <w:lvlText w:val="%2."/>
      <w:lvlJc w:val="left"/>
      <w:pPr>
        <w:ind w:left="971" w:hanging="360"/>
      </w:pPr>
    </w:lvl>
    <w:lvl w:ilvl="2" w:tplc="0409001B" w:tentative="1">
      <w:start w:val="1"/>
      <w:numFmt w:val="lowerRoman"/>
      <w:lvlText w:val="%3."/>
      <w:lvlJc w:val="right"/>
      <w:pPr>
        <w:ind w:left="1691" w:hanging="180"/>
      </w:pPr>
    </w:lvl>
    <w:lvl w:ilvl="3" w:tplc="0409000F" w:tentative="1">
      <w:start w:val="1"/>
      <w:numFmt w:val="decimal"/>
      <w:lvlText w:val="%4."/>
      <w:lvlJc w:val="left"/>
      <w:pPr>
        <w:ind w:left="2411" w:hanging="360"/>
      </w:pPr>
    </w:lvl>
    <w:lvl w:ilvl="4" w:tplc="04090019" w:tentative="1">
      <w:start w:val="1"/>
      <w:numFmt w:val="lowerLetter"/>
      <w:lvlText w:val="%5."/>
      <w:lvlJc w:val="left"/>
      <w:pPr>
        <w:ind w:left="3131" w:hanging="360"/>
      </w:pPr>
    </w:lvl>
    <w:lvl w:ilvl="5" w:tplc="0409001B" w:tentative="1">
      <w:start w:val="1"/>
      <w:numFmt w:val="lowerRoman"/>
      <w:lvlText w:val="%6."/>
      <w:lvlJc w:val="right"/>
      <w:pPr>
        <w:ind w:left="3851" w:hanging="180"/>
      </w:pPr>
    </w:lvl>
    <w:lvl w:ilvl="6" w:tplc="0409000F" w:tentative="1">
      <w:start w:val="1"/>
      <w:numFmt w:val="decimal"/>
      <w:lvlText w:val="%7."/>
      <w:lvlJc w:val="left"/>
      <w:pPr>
        <w:ind w:left="4571" w:hanging="360"/>
      </w:pPr>
    </w:lvl>
    <w:lvl w:ilvl="7" w:tplc="04090019" w:tentative="1">
      <w:start w:val="1"/>
      <w:numFmt w:val="lowerLetter"/>
      <w:lvlText w:val="%8."/>
      <w:lvlJc w:val="left"/>
      <w:pPr>
        <w:ind w:left="5291" w:hanging="360"/>
      </w:pPr>
    </w:lvl>
    <w:lvl w:ilvl="8" w:tplc="0409001B" w:tentative="1">
      <w:start w:val="1"/>
      <w:numFmt w:val="lowerRoman"/>
      <w:lvlText w:val="%9."/>
      <w:lvlJc w:val="right"/>
      <w:pPr>
        <w:ind w:left="6011" w:hanging="180"/>
      </w:pPr>
    </w:lvl>
  </w:abstractNum>
  <w:abstractNum w:abstractNumId="1" w15:restartNumberingAfterBreak="0">
    <w:nsid w:val="01512E26"/>
    <w:multiLevelType w:val="hybridMultilevel"/>
    <w:tmpl w:val="5858B416"/>
    <w:lvl w:ilvl="0" w:tplc="62642FD6">
      <w:start w:val="1"/>
      <w:numFmt w:val="decimal"/>
      <w:lvlText w:val="%1."/>
      <w:lvlJc w:val="left"/>
      <w:pPr>
        <w:ind w:left="2470" w:hanging="405"/>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75FCB900">
      <w:numFmt w:val="bullet"/>
      <w:lvlText w:val="•"/>
      <w:lvlJc w:val="left"/>
      <w:pPr>
        <w:ind w:left="3188" w:hanging="405"/>
      </w:pPr>
      <w:rPr>
        <w:rFonts w:hint="default"/>
        <w:lang w:val="en-US" w:eastAsia="en-US" w:bidi="ar-SA"/>
      </w:rPr>
    </w:lvl>
    <w:lvl w:ilvl="2" w:tplc="E60634AC">
      <w:numFmt w:val="bullet"/>
      <w:lvlText w:val="•"/>
      <w:lvlJc w:val="left"/>
      <w:pPr>
        <w:ind w:left="3896" w:hanging="405"/>
      </w:pPr>
      <w:rPr>
        <w:rFonts w:hint="default"/>
        <w:lang w:val="en-US" w:eastAsia="en-US" w:bidi="ar-SA"/>
      </w:rPr>
    </w:lvl>
    <w:lvl w:ilvl="3" w:tplc="28A6CB56">
      <w:numFmt w:val="bullet"/>
      <w:lvlText w:val="•"/>
      <w:lvlJc w:val="left"/>
      <w:pPr>
        <w:ind w:left="4604" w:hanging="405"/>
      </w:pPr>
      <w:rPr>
        <w:rFonts w:hint="default"/>
        <w:lang w:val="en-US" w:eastAsia="en-US" w:bidi="ar-SA"/>
      </w:rPr>
    </w:lvl>
    <w:lvl w:ilvl="4" w:tplc="26B2C5F4">
      <w:numFmt w:val="bullet"/>
      <w:lvlText w:val="•"/>
      <w:lvlJc w:val="left"/>
      <w:pPr>
        <w:ind w:left="5312" w:hanging="405"/>
      </w:pPr>
      <w:rPr>
        <w:rFonts w:hint="default"/>
        <w:lang w:val="en-US" w:eastAsia="en-US" w:bidi="ar-SA"/>
      </w:rPr>
    </w:lvl>
    <w:lvl w:ilvl="5" w:tplc="9B2EE25C">
      <w:numFmt w:val="bullet"/>
      <w:lvlText w:val="•"/>
      <w:lvlJc w:val="left"/>
      <w:pPr>
        <w:ind w:left="6020" w:hanging="405"/>
      </w:pPr>
      <w:rPr>
        <w:rFonts w:hint="default"/>
        <w:lang w:val="en-US" w:eastAsia="en-US" w:bidi="ar-SA"/>
      </w:rPr>
    </w:lvl>
    <w:lvl w:ilvl="6" w:tplc="94FE4BC8">
      <w:numFmt w:val="bullet"/>
      <w:lvlText w:val="•"/>
      <w:lvlJc w:val="left"/>
      <w:pPr>
        <w:ind w:left="6728" w:hanging="405"/>
      </w:pPr>
      <w:rPr>
        <w:rFonts w:hint="default"/>
        <w:lang w:val="en-US" w:eastAsia="en-US" w:bidi="ar-SA"/>
      </w:rPr>
    </w:lvl>
    <w:lvl w:ilvl="7" w:tplc="A8320A2A">
      <w:numFmt w:val="bullet"/>
      <w:lvlText w:val="•"/>
      <w:lvlJc w:val="left"/>
      <w:pPr>
        <w:ind w:left="7436" w:hanging="405"/>
      </w:pPr>
      <w:rPr>
        <w:rFonts w:hint="default"/>
        <w:lang w:val="en-US" w:eastAsia="en-US" w:bidi="ar-SA"/>
      </w:rPr>
    </w:lvl>
    <w:lvl w:ilvl="8" w:tplc="60005742">
      <w:numFmt w:val="bullet"/>
      <w:lvlText w:val="•"/>
      <w:lvlJc w:val="left"/>
      <w:pPr>
        <w:ind w:left="8144" w:hanging="405"/>
      </w:pPr>
      <w:rPr>
        <w:rFonts w:hint="default"/>
        <w:lang w:val="en-US" w:eastAsia="en-US" w:bidi="ar-SA"/>
      </w:rPr>
    </w:lvl>
  </w:abstractNum>
  <w:abstractNum w:abstractNumId="2" w15:restartNumberingAfterBreak="0">
    <w:nsid w:val="01553648"/>
    <w:multiLevelType w:val="hybridMultilevel"/>
    <w:tmpl w:val="DF461AC0"/>
    <w:lvl w:ilvl="0" w:tplc="39F4D108">
      <w:start w:val="1"/>
      <w:numFmt w:val="lowerLetter"/>
      <w:lvlText w:val="%1."/>
      <w:lvlJc w:val="left"/>
      <w:pPr>
        <w:ind w:left="469" w:hanging="360"/>
      </w:pPr>
      <w:rPr>
        <w:rFonts w:hint="default"/>
        <w:b w:val="0"/>
        <w:i w:val="0"/>
      </w:rPr>
    </w:lvl>
    <w:lvl w:ilvl="1" w:tplc="FFFFFFFF" w:tentative="1">
      <w:start w:val="1"/>
      <w:numFmt w:val="lowerLetter"/>
      <w:lvlText w:val="%2."/>
      <w:lvlJc w:val="left"/>
      <w:pPr>
        <w:ind w:left="1189" w:hanging="360"/>
      </w:pPr>
    </w:lvl>
    <w:lvl w:ilvl="2" w:tplc="FFFFFFFF" w:tentative="1">
      <w:start w:val="1"/>
      <w:numFmt w:val="lowerRoman"/>
      <w:lvlText w:val="%3."/>
      <w:lvlJc w:val="right"/>
      <w:pPr>
        <w:ind w:left="1909" w:hanging="180"/>
      </w:pPr>
    </w:lvl>
    <w:lvl w:ilvl="3" w:tplc="FFFFFFFF" w:tentative="1">
      <w:start w:val="1"/>
      <w:numFmt w:val="decimal"/>
      <w:lvlText w:val="%4."/>
      <w:lvlJc w:val="left"/>
      <w:pPr>
        <w:ind w:left="2629" w:hanging="360"/>
      </w:pPr>
    </w:lvl>
    <w:lvl w:ilvl="4" w:tplc="FFFFFFFF" w:tentative="1">
      <w:start w:val="1"/>
      <w:numFmt w:val="lowerLetter"/>
      <w:lvlText w:val="%5."/>
      <w:lvlJc w:val="left"/>
      <w:pPr>
        <w:ind w:left="3349" w:hanging="360"/>
      </w:pPr>
    </w:lvl>
    <w:lvl w:ilvl="5" w:tplc="FFFFFFFF" w:tentative="1">
      <w:start w:val="1"/>
      <w:numFmt w:val="lowerRoman"/>
      <w:lvlText w:val="%6."/>
      <w:lvlJc w:val="right"/>
      <w:pPr>
        <w:ind w:left="4069" w:hanging="180"/>
      </w:pPr>
    </w:lvl>
    <w:lvl w:ilvl="6" w:tplc="FFFFFFFF" w:tentative="1">
      <w:start w:val="1"/>
      <w:numFmt w:val="decimal"/>
      <w:lvlText w:val="%7."/>
      <w:lvlJc w:val="left"/>
      <w:pPr>
        <w:ind w:left="4789" w:hanging="360"/>
      </w:pPr>
    </w:lvl>
    <w:lvl w:ilvl="7" w:tplc="FFFFFFFF">
      <w:start w:val="1"/>
      <w:numFmt w:val="lowerLetter"/>
      <w:lvlText w:val="%8."/>
      <w:lvlJc w:val="left"/>
      <w:pPr>
        <w:ind w:left="5509" w:hanging="360"/>
      </w:pPr>
    </w:lvl>
    <w:lvl w:ilvl="8" w:tplc="FFFFFFFF" w:tentative="1">
      <w:start w:val="1"/>
      <w:numFmt w:val="lowerRoman"/>
      <w:lvlText w:val="%9."/>
      <w:lvlJc w:val="right"/>
      <w:pPr>
        <w:ind w:left="6229" w:hanging="180"/>
      </w:pPr>
    </w:lvl>
  </w:abstractNum>
  <w:abstractNum w:abstractNumId="3" w15:restartNumberingAfterBreak="0">
    <w:nsid w:val="01B537F3"/>
    <w:multiLevelType w:val="hybridMultilevel"/>
    <w:tmpl w:val="5B2AA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FF616C"/>
    <w:multiLevelType w:val="hybridMultilevel"/>
    <w:tmpl w:val="6D4A3F62"/>
    <w:lvl w:ilvl="0" w:tplc="EFCAA82C">
      <w:start w:val="6"/>
      <w:numFmt w:val="decimal"/>
      <w:lvlText w:val="%1."/>
      <w:lvlJc w:val="left"/>
      <w:pPr>
        <w:ind w:left="280" w:hanging="280"/>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27D6C710">
      <w:numFmt w:val="bullet"/>
      <w:lvlText w:val="•"/>
      <w:lvlJc w:val="left"/>
      <w:pPr>
        <w:ind w:left="572" w:hanging="280"/>
      </w:pPr>
      <w:rPr>
        <w:rFonts w:hint="default"/>
        <w:lang w:val="en-US" w:eastAsia="en-US" w:bidi="ar-SA"/>
      </w:rPr>
    </w:lvl>
    <w:lvl w:ilvl="2" w:tplc="3F6429FE">
      <w:numFmt w:val="bullet"/>
      <w:lvlText w:val="•"/>
      <w:lvlJc w:val="left"/>
      <w:pPr>
        <w:ind w:left="865" w:hanging="280"/>
      </w:pPr>
      <w:rPr>
        <w:rFonts w:hint="default"/>
        <w:lang w:val="en-US" w:eastAsia="en-US" w:bidi="ar-SA"/>
      </w:rPr>
    </w:lvl>
    <w:lvl w:ilvl="3" w:tplc="3ECEE632">
      <w:numFmt w:val="bullet"/>
      <w:lvlText w:val="•"/>
      <w:lvlJc w:val="left"/>
      <w:pPr>
        <w:ind w:left="1158" w:hanging="280"/>
      </w:pPr>
      <w:rPr>
        <w:rFonts w:hint="default"/>
        <w:lang w:val="en-US" w:eastAsia="en-US" w:bidi="ar-SA"/>
      </w:rPr>
    </w:lvl>
    <w:lvl w:ilvl="4" w:tplc="98244990">
      <w:numFmt w:val="bullet"/>
      <w:lvlText w:val="•"/>
      <w:lvlJc w:val="left"/>
      <w:pPr>
        <w:ind w:left="1451" w:hanging="280"/>
      </w:pPr>
      <w:rPr>
        <w:rFonts w:hint="default"/>
        <w:lang w:val="en-US" w:eastAsia="en-US" w:bidi="ar-SA"/>
      </w:rPr>
    </w:lvl>
    <w:lvl w:ilvl="5" w:tplc="6728F1D8">
      <w:numFmt w:val="bullet"/>
      <w:lvlText w:val="•"/>
      <w:lvlJc w:val="left"/>
      <w:pPr>
        <w:ind w:left="1744" w:hanging="280"/>
      </w:pPr>
      <w:rPr>
        <w:rFonts w:hint="default"/>
        <w:lang w:val="en-US" w:eastAsia="en-US" w:bidi="ar-SA"/>
      </w:rPr>
    </w:lvl>
    <w:lvl w:ilvl="6" w:tplc="7516432E">
      <w:numFmt w:val="bullet"/>
      <w:lvlText w:val="•"/>
      <w:lvlJc w:val="left"/>
      <w:pPr>
        <w:ind w:left="2037" w:hanging="280"/>
      </w:pPr>
      <w:rPr>
        <w:rFonts w:hint="default"/>
        <w:lang w:val="en-US" w:eastAsia="en-US" w:bidi="ar-SA"/>
      </w:rPr>
    </w:lvl>
    <w:lvl w:ilvl="7" w:tplc="A426F9C8">
      <w:numFmt w:val="bullet"/>
      <w:lvlText w:val="•"/>
      <w:lvlJc w:val="left"/>
      <w:pPr>
        <w:ind w:left="2330" w:hanging="280"/>
      </w:pPr>
      <w:rPr>
        <w:rFonts w:hint="default"/>
        <w:lang w:val="en-US" w:eastAsia="en-US" w:bidi="ar-SA"/>
      </w:rPr>
    </w:lvl>
    <w:lvl w:ilvl="8" w:tplc="08E6B096">
      <w:numFmt w:val="bullet"/>
      <w:lvlText w:val="•"/>
      <w:lvlJc w:val="left"/>
      <w:pPr>
        <w:ind w:left="2623" w:hanging="280"/>
      </w:pPr>
      <w:rPr>
        <w:rFonts w:hint="default"/>
        <w:lang w:val="en-US" w:eastAsia="en-US" w:bidi="ar-SA"/>
      </w:rPr>
    </w:lvl>
  </w:abstractNum>
  <w:abstractNum w:abstractNumId="5" w15:restartNumberingAfterBreak="0">
    <w:nsid w:val="06300D47"/>
    <w:multiLevelType w:val="hybridMultilevel"/>
    <w:tmpl w:val="3BF8FDF0"/>
    <w:lvl w:ilvl="0" w:tplc="5C50E0BA">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824DE3"/>
    <w:multiLevelType w:val="hybridMultilevel"/>
    <w:tmpl w:val="1C206054"/>
    <w:lvl w:ilvl="0" w:tplc="63A67256">
      <w:start w:val="2"/>
      <w:numFmt w:val="bullet"/>
      <w:lvlText w:val="-"/>
      <w:lvlJc w:val="left"/>
      <w:pPr>
        <w:ind w:left="720" w:hanging="360"/>
      </w:pPr>
      <w:rPr>
        <w:rFonts w:ascii="Bookman Old Style" w:eastAsia="Bookman Old Style" w:hAnsi="Bookman Old Style" w:cs="Bookman Old Style"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6DA7CD7"/>
    <w:multiLevelType w:val="hybridMultilevel"/>
    <w:tmpl w:val="D5584D2A"/>
    <w:lvl w:ilvl="0" w:tplc="04090015">
      <w:start w:val="1"/>
      <w:numFmt w:val="upperLetter"/>
      <w:lvlText w:val="%1."/>
      <w:lvlJc w:val="left"/>
      <w:pPr>
        <w:ind w:left="469"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D6415A"/>
    <w:multiLevelType w:val="hybridMultilevel"/>
    <w:tmpl w:val="605AC94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8ED4C47A">
      <w:start w:val="1"/>
      <w:numFmt w:val="lowerLetter"/>
      <w:lvlText w:val="%3."/>
      <w:lvlJc w:val="left"/>
      <w:pPr>
        <w:ind w:left="360"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FFFFFFFF">
      <w:start w:val="1"/>
      <w:numFmt w:val="upperLetter"/>
      <w:lvlText w:val="%6."/>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6" w:tplc="0409001B">
      <w:start w:val="1"/>
      <w:numFmt w:val="lowerRoman"/>
      <w:lvlText w:val="%7."/>
      <w:lvlJc w:val="right"/>
      <w:pPr>
        <w:ind w:left="469" w:hanging="360"/>
      </w:p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8ED4C47A">
      <w:start w:val="1"/>
      <w:numFmt w:val="lowerLetter"/>
      <w:lvlText w:val="%9."/>
      <w:lvlJc w:val="left"/>
      <w:pPr>
        <w:ind w:left="469" w:hanging="360"/>
      </w:pPr>
      <w:rPr>
        <w:rFonts w:hint="default"/>
        <w:b w:val="0"/>
        <w:i w:val="0"/>
      </w:rPr>
    </w:lvl>
  </w:abstractNum>
  <w:abstractNum w:abstractNumId="9" w15:restartNumberingAfterBreak="0">
    <w:nsid w:val="08096204"/>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82C37B8"/>
    <w:multiLevelType w:val="hybridMultilevel"/>
    <w:tmpl w:val="BE9C1D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6633AD"/>
    <w:multiLevelType w:val="hybridMultilevel"/>
    <w:tmpl w:val="645ED9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B133AA"/>
    <w:multiLevelType w:val="hybridMultilevel"/>
    <w:tmpl w:val="3BF8FDF0"/>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BBE1DCA"/>
    <w:multiLevelType w:val="hybridMultilevel"/>
    <w:tmpl w:val="2328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512010"/>
    <w:multiLevelType w:val="hybridMultilevel"/>
    <w:tmpl w:val="6EDEA148"/>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CB76E5E"/>
    <w:multiLevelType w:val="hybridMultilevel"/>
    <w:tmpl w:val="D9565418"/>
    <w:lvl w:ilvl="0" w:tplc="252ED9EA">
      <w:start w:val="1"/>
      <w:numFmt w:val="decimal"/>
      <w:lvlText w:val="%1."/>
      <w:lvlJc w:val="left"/>
      <w:pPr>
        <w:ind w:left="469"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D13152"/>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E1E4FB2"/>
    <w:multiLevelType w:val="hybridMultilevel"/>
    <w:tmpl w:val="12220232"/>
    <w:lvl w:ilvl="0" w:tplc="30069DDC">
      <w:start w:val="1"/>
      <w:numFmt w:val="upperLetter"/>
      <w:lvlText w:val="%1."/>
      <w:lvlJc w:val="left"/>
      <w:pPr>
        <w:ind w:left="385" w:hanging="276"/>
      </w:pPr>
      <w:rPr>
        <w:rFonts w:ascii="Bookman Old Style" w:hAnsi="Bookman Old Style" w:cs="Bookman Old Style" w:hint="default"/>
        <w:b/>
        <w:bCs w:val="0"/>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E797C10"/>
    <w:multiLevelType w:val="hybridMultilevel"/>
    <w:tmpl w:val="8FD2E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FC08A9"/>
    <w:multiLevelType w:val="hybridMultilevel"/>
    <w:tmpl w:val="EDE05712"/>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8ED4C47A">
      <w:start w:val="1"/>
      <w:numFmt w:val="lowerLetter"/>
      <w:lvlText w:val="%3."/>
      <w:lvlJc w:val="left"/>
      <w:pPr>
        <w:ind w:left="469"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FFFFFFFF">
      <w:start w:val="1"/>
      <w:numFmt w:val="upperLetter"/>
      <w:lvlText w:val="%6."/>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6" w:tplc="FFFFFFFF">
      <w:start w:val="1"/>
      <w:numFmt w:val="decimal"/>
      <w:lvlText w:val="%7."/>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decimal"/>
      <w:lvlText w:val="%9."/>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abstractNum>
  <w:abstractNum w:abstractNumId="20" w15:restartNumberingAfterBreak="0">
    <w:nsid w:val="124D5640"/>
    <w:multiLevelType w:val="hybridMultilevel"/>
    <w:tmpl w:val="5F300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7B25AB"/>
    <w:multiLevelType w:val="hybridMultilevel"/>
    <w:tmpl w:val="77BE2C40"/>
    <w:lvl w:ilvl="0" w:tplc="04090015">
      <w:start w:val="1"/>
      <w:numFmt w:val="upperLetter"/>
      <w:lvlText w:val="%1."/>
      <w:lvlJc w:val="left"/>
      <w:pPr>
        <w:ind w:left="829" w:hanging="360"/>
      </w:p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2" w15:restartNumberingAfterBreak="0">
    <w:nsid w:val="129228E9"/>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2A04348"/>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2FF037E"/>
    <w:multiLevelType w:val="hybridMultilevel"/>
    <w:tmpl w:val="B36EEF24"/>
    <w:lvl w:ilvl="0" w:tplc="DABCE17C">
      <w:start w:val="4"/>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FFFFFFFF">
      <w:start w:val="1"/>
      <w:numFmt w:val="lowerLetter"/>
      <w:lvlText w:val="%3."/>
      <w:lvlJc w:val="left"/>
      <w:pPr>
        <w:ind w:left="469"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8ED4C47A">
      <w:start w:val="1"/>
      <w:numFmt w:val="lowerLetter"/>
      <w:lvlText w:val="%6."/>
      <w:lvlJc w:val="left"/>
      <w:pPr>
        <w:ind w:left="469" w:hanging="360"/>
      </w:pPr>
      <w:rPr>
        <w:rFonts w:hint="default"/>
        <w:b w:val="0"/>
        <w:i w:val="0"/>
      </w:rPr>
    </w:lvl>
    <w:lvl w:ilvl="6" w:tplc="FFFFFFFF">
      <w:start w:val="1"/>
      <w:numFmt w:val="decimal"/>
      <w:lvlText w:val="%7."/>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decimal"/>
      <w:lvlText w:val="%9."/>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abstractNum>
  <w:abstractNum w:abstractNumId="25" w15:restartNumberingAfterBreak="0">
    <w:nsid w:val="14A247F0"/>
    <w:multiLevelType w:val="hybridMultilevel"/>
    <w:tmpl w:val="17A461A8"/>
    <w:lvl w:ilvl="0" w:tplc="D96EFE62">
      <w:numFmt w:val="bullet"/>
      <w:lvlText w:val="•"/>
      <w:lvlJc w:val="left"/>
      <w:pPr>
        <w:ind w:left="2179" w:hanging="180"/>
      </w:pPr>
      <w:rPr>
        <w:rFonts w:ascii="Arial" w:eastAsia="Arial" w:hAnsi="Arial" w:cs="Arial" w:hint="default"/>
        <w:b w:val="0"/>
        <w:bCs w:val="0"/>
        <w:i w:val="0"/>
        <w:iCs w:val="0"/>
        <w:spacing w:val="0"/>
        <w:w w:val="100"/>
        <w:sz w:val="24"/>
        <w:szCs w:val="24"/>
        <w:lang w:val="en-US" w:eastAsia="en-US" w:bidi="ar-SA"/>
      </w:rPr>
    </w:lvl>
    <w:lvl w:ilvl="1" w:tplc="89FCF772">
      <w:numFmt w:val="bullet"/>
      <w:lvlText w:val="•"/>
      <w:lvlJc w:val="left"/>
      <w:pPr>
        <w:ind w:left="2918" w:hanging="180"/>
      </w:pPr>
      <w:rPr>
        <w:rFonts w:hint="default"/>
        <w:lang w:val="en-US" w:eastAsia="en-US" w:bidi="ar-SA"/>
      </w:rPr>
    </w:lvl>
    <w:lvl w:ilvl="2" w:tplc="7B6C60D2">
      <w:numFmt w:val="bullet"/>
      <w:lvlText w:val="•"/>
      <w:lvlJc w:val="left"/>
      <w:pPr>
        <w:ind w:left="3656" w:hanging="180"/>
      </w:pPr>
      <w:rPr>
        <w:rFonts w:hint="default"/>
        <w:lang w:val="en-US" w:eastAsia="en-US" w:bidi="ar-SA"/>
      </w:rPr>
    </w:lvl>
    <w:lvl w:ilvl="3" w:tplc="C5EC8DE4">
      <w:numFmt w:val="bullet"/>
      <w:lvlText w:val="•"/>
      <w:lvlJc w:val="left"/>
      <w:pPr>
        <w:ind w:left="4394" w:hanging="180"/>
      </w:pPr>
      <w:rPr>
        <w:rFonts w:hint="default"/>
        <w:lang w:val="en-US" w:eastAsia="en-US" w:bidi="ar-SA"/>
      </w:rPr>
    </w:lvl>
    <w:lvl w:ilvl="4" w:tplc="E6A03EFE">
      <w:numFmt w:val="bullet"/>
      <w:lvlText w:val="•"/>
      <w:lvlJc w:val="left"/>
      <w:pPr>
        <w:ind w:left="5132" w:hanging="180"/>
      </w:pPr>
      <w:rPr>
        <w:rFonts w:hint="default"/>
        <w:lang w:val="en-US" w:eastAsia="en-US" w:bidi="ar-SA"/>
      </w:rPr>
    </w:lvl>
    <w:lvl w:ilvl="5" w:tplc="F25A2EDC">
      <w:numFmt w:val="bullet"/>
      <w:lvlText w:val="•"/>
      <w:lvlJc w:val="left"/>
      <w:pPr>
        <w:ind w:left="5870" w:hanging="180"/>
      </w:pPr>
      <w:rPr>
        <w:rFonts w:hint="default"/>
        <w:lang w:val="en-US" w:eastAsia="en-US" w:bidi="ar-SA"/>
      </w:rPr>
    </w:lvl>
    <w:lvl w:ilvl="6" w:tplc="1EA02678">
      <w:numFmt w:val="bullet"/>
      <w:lvlText w:val="•"/>
      <w:lvlJc w:val="left"/>
      <w:pPr>
        <w:ind w:left="6608" w:hanging="180"/>
      </w:pPr>
      <w:rPr>
        <w:rFonts w:hint="default"/>
        <w:lang w:val="en-US" w:eastAsia="en-US" w:bidi="ar-SA"/>
      </w:rPr>
    </w:lvl>
    <w:lvl w:ilvl="7" w:tplc="2A64BC02">
      <w:numFmt w:val="bullet"/>
      <w:lvlText w:val="•"/>
      <w:lvlJc w:val="left"/>
      <w:pPr>
        <w:ind w:left="7346" w:hanging="180"/>
      </w:pPr>
      <w:rPr>
        <w:rFonts w:hint="default"/>
        <w:lang w:val="en-US" w:eastAsia="en-US" w:bidi="ar-SA"/>
      </w:rPr>
    </w:lvl>
    <w:lvl w:ilvl="8" w:tplc="29FCFAE2">
      <w:numFmt w:val="bullet"/>
      <w:lvlText w:val="•"/>
      <w:lvlJc w:val="left"/>
      <w:pPr>
        <w:ind w:left="8084" w:hanging="180"/>
      </w:pPr>
      <w:rPr>
        <w:rFonts w:hint="default"/>
        <w:lang w:val="en-US" w:eastAsia="en-US" w:bidi="ar-SA"/>
      </w:rPr>
    </w:lvl>
  </w:abstractNum>
  <w:abstractNum w:abstractNumId="26" w15:restartNumberingAfterBreak="0">
    <w:nsid w:val="16A4339E"/>
    <w:multiLevelType w:val="hybridMultilevel"/>
    <w:tmpl w:val="B178002A"/>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7DE5C9A"/>
    <w:multiLevelType w:val="multilevel"/>
    <w:tmpl w:val="20C8E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98C3BB7"/>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AF67557"/>
    <w:multiLevelType w:val="hybridMultilevel"/>
    <w:tmpl w:val="264C87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C51779"/>
    <w:multiLevelType w:val="hybridMultilevel"/>
    <w:tmpl w:val="3EBAD17E"/>
    <w:lvl w:ilvl="0" w:tplc="896EB088">
      <w:numFmt w:val="bullet"/>
      <w:lvlText w:val="•"/>
      <w:lvlJc w:val="left"/>
      <w:pPr>
        <w:ind w:left="180" w:hanging="180"/>
      </w:pPr>
      <w:rPr>
        <w:rFonts w:ascii="Arial" w:eastAsia="Arial" w:hAnsi="Arial" w:cs="Arial" w:hint="default"/>
        <w:b w:val="0"/>
        <w:bCs w:val="0"/>
        <w:i w:val="0"/>
        <w:iCs w:val="0"/>
        <w:spacing w:val="0"/>
        <w:w w:val="100"/>
        <w:sz w:val="24"/>
        <w:szCs w:val="24"/>
        <w:lang w:val="en-US" w:eastAsia="en-US" w:bidi="ar-SA"/>
      </w:rPr>
    </w:lvl>
    <w:lvl w:ilvl="1" w:tplc="F93AECA0">
      <w:numFmt w:val="bullet"/>
      <w:lvlText w:val="•"/>
      <w:lvlJc w:val="left"/>
      <w:pPr>
        <w:ind w:left="540" w:hanging="180"/>
      </w:pPr>
      <w:rPr>
        <w:rFonts w:ascii="Arial" w:eastAsia="Arial" w:hAnsi="Arial" w:cs="Arial" w:hint="default"/>
        <w:b w:val="0"/>
        <w:bCs w:val="0"/>
        <w:i w:val="0"/>
        <w:iCs w:val="0"/>
        <w:spacing w:val="0"/>
        <w:w w:val="100"/>
        <w:sz w:val="24"/>
        <w:szCs w:val="24"/>
        <w:lang w:val="en-US" w:eastAsia="en-US" w:bidi="ar-SA"/>
      </w:rPr>
    </w:lvl>
    <w:lvl w:ilvl="2" w:tplc="6AD61F1E">
      <w:numFmt w:val="bullet"/>
      <w:lvlText w:val="•"/>
      <w:lvlJc w:val="left"/>
      <w:pPr>
        <w:ind w:left="861" w:hanging="180"/>
      </w:pPr>
      <w:rPr>
        <w:rFonts w:hint="default"/>
        <w:lang w:val="en-US" w:eastAsia="en-US" w:bidi="ar-SA"/>
      </w:rPr>
    </w:lvl>
    <w:lvl w:ilvl="3" w:tplc="2ED4089E">
      <w:numFmt w:val="bullet"/>
      <w:lvlText w:val="•"/>
      <w:lvlJc w:val="left"/>
      <w:pPr>
        <w:ind w:left="1183" w:hanging="180"/>
      </w:pPr>
      <w:rPr>
        <w:rFonts w:hint="default"/>
        <w:lang w:val="en-US" w:eastAsia="en-US" w:bidi="ar-SA"/>
      </w:rPr>
    </w:lvl>
    <w:lvl w:ilvl="4" w:tplc="DD7805A2">
      <w:numFmt w:val="bullet"/>
      <w:lvlText w:val="•"/>
      <w:lvlJc w:val="left"/>
      <w:pPr>
        <w:ind w:left="1505" w:hanging="180"/>
      </w:pPr>
      <w:rPr>
        <w:rFonts w:hint="default"/>
        <w:lang w:val="en-US" w:eastAsia="en-US" w:bidi="ar-SA"/>
      </w:rPr>
    </w:lvl>
    <w:lvl w:ilvl="5" w:tplc="53903566">
      <w:numFmt w:val="bullet"/>
      <w:lvlText w:val="•"/>
      <w:lvlJc w:val="left"/>
      <w:pPr>
        <w:ind w:left="1827" w:hanging="180"/>
      </w:pPr>
      <w:rPr>
        <w:rFonts w:hint="default"/>
        <w:lang w:val="en-US" w:eastAsia="en-US" w:bidi="ar-SA"/>
      </w:rPr>
    </w:lvl>
    <w:lvl w:ilvl="6" w:tplc="FEF80A30">
      <w:numFmt w:val="bullet"/>
      <w:lvlText w:val="•"/>
      <w:lvlJc w:val="left"/>
      <w:pPr>
        <w:ind w:left="2149" w:hanging="180"/>
      </w:pPr>
      <w:rPr>
        <w:rFonts w:hint="default"/>
        <w:lang w:val="en-US" w:eastAsia="en-US" w:bidi="ar-SA"/>
      </w:rPr>
    </w:lvl>
    <w:lvl w:ilvl="7" w:tplc="4202BC66">
      <w:numFmt w:val="bullet"/>
      <w:lvlText w:val="•"/>
      <w:lvlJc w:val="left"/>
      <w:pPr>
        <w:ind w:left="2471" w:hanging="180"/>
      </w:pPr>
      <w:rPr>
        <w:rFonts w:hint="default"/>
        <w:lang w:val="en-US" w:eastAsia="en-US" w:bidi="ar-SA"/>
      </w:rPr>
    </w:lvl>
    <w:lvl w:ilvl="8" w:tplc="4CB2C3CC">
      <w:numFmt w:val="bullet"/>
      <w:lvlText w:val="•"/>
      <w:lvlJc w:val="left"/>
      <w:pPr>
        <w:ind w:left="2793" w:hanging="180"/>
      </w:pPr>
      <w:rPr>
        <w:rFonts w:hint="default"/>
        <w:lang w:val="en-US" w:eastAsia="en-US" w:bidi="ar-SA"/>
      </w:rPr>
    </w:lvl>
  </w:abstractNum>
  <w:abstractNum w:abstractNumId="31" w15:restartNumberingAfterBreak="0">
    <w:nsid w:val="1C2911DB"/>
    <w:multiLevelType w:val="hybridMultilevel"/>
    <w:tmpl w:val="76BA1E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D3C30C4"/>
    <w:multiLevelType w:val="hybridMultilevel"/>
    <w:tmpl w:val="8E0E3866"/>
    <w:lvl w:ilvl="0" w:tplc="81982282">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43D0E382">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0409000F">
      <w:start w:val="1"/>
      <w:numFmt w:val="decimal"/>
      <w:lvlText w:val="%3."/>
      <w:lvlJc w:val="left"/>
      <w:pPr>
        <w:ind w:left="469" w:hanging="360"/>
      </w:pPr>
    </w:lvl>
    <w:lvl w:ilvl="3" w:tplc="E230D760">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38E2C190">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5F2206C2">
      <w:start w:val="1"/>
      <w:numFmt w:val="upperLetter"/>
      <w:lvlText w:val="%6."/>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6" w:tplc="BA945EBE">
      <w:start w:val="1"/>
      <w:numFmt w:val="decimal"/>
      <w:lvlText w:val="%7."/>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7" w:tplc="00808170">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0409001B">
      <w:start w:val="1"/>
      <w:numFmt w:val="lowerRoman"/>
      <w:lvlText w:val="%9."/>
      <w:lvlJc w:val="right"/>
      <w:pPr>
        <w:ind w:left="2340" w:hanging="360"/>
      </w:pPr>
    </w:lvl>
  </w:abstractNum>
  <w:abstractNum w:abstractNumId="33" w15:restartNumberingAfterBreak="0">
    <w:nsid w:val="1DB56F66"/>
    <w:multiLevelType w:val="hybridMultilevel"/>
    <w:tmpl w:val="C78838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BB5364"/>
    <w:multiLevelType w:val="hybridMultilevel"/>
    <w:tmpl w:val="22AEBB8C"/>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EEB51EA"/>
    <w:multiLevelType w:val="hybridMultilevel"/>
    <w:tmpl w:val="8C787604"/>
    <w:lvl w:ilvl="0" w:tplc="F1142286">
      <w:numFmt w:val="bullet"/>
      <w:lvlText w:val="•"/>
      <w:lvlJc w:val="left"/>
      <w:pPr>
        <w:ind w:left="1452" w:hanging="180"/>
      </w:pPr>
      <w:rPr>
        <w:rFonts w:ascii="Arial" w:eastAsia="Arial" w:hAnsi="Arial" w:cs="Arial" w:hint="default"/>
        <w:b w:val="0"/>
        <w:bCs w:val="0"/>
        <w:i w:val="0"/>
        <w:iCs w:val="0"/>
        <w:spacing w:val="0"/>
        <w:w w:val="100"/>
        <w:sz w:val="28"/>
        <w:szCs w:val="28"/>
        <w:lang w:val="en-US" w:eastAsia="en-US" w:bidi="ar-SA"/>
      </w:rPr>
    </w:lvl>
    <w:lvl w:ilvl="1" w:tplc="B1FED7B6">
      <w:numFmt w:val="bullet"/>
      <w:lvlText w:val="•"/>
      <w:lvlJc w:val="left"/>
      <w:pPr>
        <w:ind w:left="1812" w:hanging="180"/>
      </w:pPr>
      <w:rPr>
        <w:rFonts w:ascii="Arial" w:eastAsia="Arial" w:hAnsi="Arial" w:cs="Arial" w:hint="default"/>
        <w:b w:val="0"/>
        <w:bCs w:val="0"/>
        <w:i w:val="0"/>
        <w:iCs w:val="0"/>
        <w:spacing w:val="0"/>
        <w:w w:val="100"/>
        <w:sz w:val="28"/>
        <w:szCs w:val="28"/>
        <w:lang w:val="en-US" w:eastAsia="en-US" w:bidi="ar-SA"/>
      </w:rPr>
    </w:lvl>
    <w:lvl w:ilvl="2" w:tplc="03F651A4">
      <w:numFmt w:val="bullet"/>
      <w:lvlText w:val="•"/>
      <w:lvlJc w:val="left"/>
      <w:pPr>
        <w:ind w:left="2680" w:hanging="180"/>
      </w:pPr>
      <w:rPr>
        <w:rFonts w:hint="default"/>
        <w:lang w:val="en-US" w:eastAsia="en-US" w:bidi="ar-SA"/>
      </w:rPr>
    </w:lvl>
    <w:lvl w:ilvl="3" w:tplc="51C457B0">
      <w:numFmt w:val="bullet"/>
      <w:lvlText w:val="•"/>
      <w:lvlJc w:val="left"/>
      <w:pPr>
        <w:ind w:left="3540" w:hanging="180"/>
      </w:pPr>
      <w:rPr>
        <w:rFonts w:hint="default"/>
        <w:lang w:val="en-US" w:eastAsia="en-US" w:bidi="ar-SA"/>
      </w:rPr>
    </w:lvl>
    <w:lvl w:ilvl="4" w:tplc="61765B2E">
      <w:numFmt w:val="bullet"/>
      <w:lvlText w:val="•"/>
      <w:lvlJc w:val="left"/>
      <w:pPr>
        <w:ind w:left="4400" w:hanging="180"/>
      </w:pPr>
      <w:rPr>
        <w:rFonts w:hint="default"/>
        <w:lang w:val="en-US" w:eastAsia="en-US" w:bidi="ar-SA"/>
      </w:rPr>
    </w:lvl>
    <w:lvl w:ilvl="5" w:tplc="4530BE36">
      <w:numFmt w:val="bullet"/>
      <w:lvlText w:val="•"/>
      <w:lvlJc w:val="left"/>
      <w:pPr>
        <w:ind w:left="5260" w:hanging="180"/>
      </w:pPr>
      <w:rPr>
        <w:rFonts w:hint="default"/>
        <w:lang w:val="en-US" w:eastAsia="en-US" w:bidi="ar-SA"/>
      </w:rPr>
    </w:lvl>
    <w:lvl w:ilvl="6" w:tplc="D2E666F0">
      <w:numFmt w:val="bullet"/>
      <w:lvlText w:val="•"/>
      <w:lvlJc w:val="left"/>
      <w:pPr>
        <w:ind w:left="6120" w:hanging="180"/>
      </w:pPr>
      <w:rPr>
        <w:rFonts w:hint="default"/>
        <w:lang w:val="en-US" w:eastAsia="en-US" w:bidi="ar-SA"/>
      </w:rPr>
    </w:lvl>
    <w:lvl w:ilvl="7" w:tplc="7EEEEAC0">
      <w:numFmt w:val="bullet"/>
      <w:lvlText w:val="•"/>
      <w:lvlJc w:val="left"/>
      <w:pPr>
        <w:ind w:left="6980" w:hanging="180"/>
      </w:pPr>
      <w:rPr>
        <w:rFonts w:hint="default"/>
        <w:lang w:val="en-US" w:eastAsia="en-US" w:bidi="ar-SA"/>
      </w:rPr>
    </w:lvl>
    <w:lvl w:ilvl="8" w:tplc="6A20E89A">
      <w:numFmt w:val="bullet"/>
      <w:lvlText w:val="•"/>
      <w:lvlJc w:val="left"/>
      <w:pPr>
        <w:ind w:left="7840" w:hanging="180"/>
      </w:pPr>
      <w:rPr>
        <w:rFonts w:hint="default"/>
        <w:lang w:val="en-US" w:eastAsia="en-US" w:bidi="ar-SA"/>
      </w:rPr>
    </w:lvl>
  </w:abstractNum>
  <w:abstractNum w:abstractNumId="36" w15:restartNumberingAfterBreak="0">
    <w:nsid w:val="20D702A0"/>
    <w:multiLevelType w:val="hybridMultilevel"/>
    <w:tmpl w:val="BC6CEA7A"/>
    <w:lvl w:ilvl="0" w:tplc="5F2206C2">
      <w:start w:val="1"/>
      <w:numFmt w:val="upperLetter"/>
      <w:lvlText w:val="%1."/>
      <w:lvlJc w:val="left"/>
      <w:pPr>
        <w:ind w:left="4432"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04090019" w:tentative="1">
      <w:start w:val="1"/>
      <w:numFmt w:val="lowerLetter"/>
      <w:lvlText w:val="%2."/>
      <w:lvlJc w:val="left"/>
      <w:pPr>
        <w:ind w:left="5471" w:hanging="360"/>
      </w:pPr>
    </w:lvl>
    <w:lvl w:ilvl="2" w:tplc="0409001B" w:tentative="1">
      <w:start w:val="1"/>
      <w:numFmt w:val="lowerRoman"/>
      <w:lvlText w:val="%3."/>
      <w:lvlJc w:val="right"/>
      <w:pPr>
        <w:ind w:left="6191" w:hanging="180"/>
      </w:pPr>
    </w:lvl>
    <w:lvl w:ilvl="3" w:tplc="0409000F" w:tentative="1">
      <w:start w:val="1"/>
      <w:numFmt w:val="decimal"/>
      <w:lvlText w:val="%4."/>
      <w:lvlJc w:val="left"/>
      <w:pPr>
        <w:ind w:left="6911" w:hanging="360"/>
      </w:pPr>
    </w:lvl>
    <w:lvl w:ilvl="4" w:tplc="04090019" w:tentative="1">
      <w:start w:val="1"/>
      <w:numFmt w:val="lowerLetter"/>
      <w:lvlText w:val="%5."/>
      <w:lvlJc w:val="left"/>
      <w:pPr>
        <w:ind w:left="7631" w:hanging="360"/>
      </w:pPr>
    </w:lvl>
    <w:lvl w:ilvl="5" w:tplc="0409001B" w:tentative="1">
      <w:start w:val="1"/>
      <w:numFmt w:val="lowerRoman"/>
      <w:lvlText w:val="%6."/>
      <w:lvlJc w:val="right"/>
      <w:pPr>
        <w:ind w:left="8351" w:hanging="180"/>
      </w:pPr>
    </w:lvl>
    <w:lvl w:ilvl="6" w:tplc="0409000F" w:tentative="1">
      <w:start w:val="1"/>
      <w:numFmt w:val="decimal"/>
      <w:lvlText w:val="%7."/>
      <w:lvlJc w:val="left"/>
      <w:pPr>
        <w:ind w:left="9071" w:hanging="360"/>
      </w:pPr>
    </w:lvl>
    <w:lvl w:ilvl="7" w:tplc="04090019" w:tentative="1">
      <w:start w:val="1"/>
      <w:numFmt w:val="lowerLetter"/>
      <w:lvlText w:val="%8."/>
      <w:lvlJc w:val="left"/>
      <w:pPr>
        <w:ind w:left="9791" w:hanging="360"/>
      </w:pPr>
    </w:lvl>
    <w:lvl w:ilvl="8" w:tplc="0409001B" w:tentative="1">
      <w:start w:val="1"/>
      <w:numFmt w:val="lowerRoman"/>
      <w:lvlText w:val="%9."/>
      <w:lvlJc w:val="right"/>
      <w:pPr>
        <w:ind w:left="10511" w:hanging="180"/>
      </w:pPr>
    </w:lvl>
  </w:abstractNum>
  <w:abstractNum w:abstractNumId="37" w15:restartNumberingAfterBreak="0">
    <w:nsid w:val="21130223"/>
    <w:multiLevelType w:val="hybridMultilevel"/>
    <w:tmpl w:val="38405B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36E752F"/>
    <w:multiLevelType w:val="hybridMultilevel"/>
    <w:tmpl w:val="B38C9A76"/>
    <w:lvl w:ilvl="0" w:tplc="41A482C2">
      <w:start w:val="9"/>
      <w:numFmt w:val="upperLetter"/>
      <w:lvlText w:val="%1."/>
      <w:lvlJc w:val="left"/>
      <w:pPr>
        <w:ind w:left="470" w:hanging="360"/>
      </w:pPr>
      <w:rPr>
        <w:rFonts w:hint="default"/>
        <w:b/>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39" w15:restartNumberingAfterBreak="0">
    <w:nsid w:val="257C470C"/>
    <w:multiLevelType w:val="hybridMultilevel"/>
    <w:tmpl w:val="CDD4BD76"/>
    <w:lvl w:ilvl="0" w:tplc="ECB20566">
      <w:numFmt w:val="bullet"/>
      <w:lvlText w:val="•"/>
      <w:lvlJc w:val="left"/>
      <w:pPr>
        <w:ind w:left="179" w:hanging="180"/>
      </w:pPr>
      <w:rPr>
        <w:rFonts w:ascii="Arial" w:eastAsia="Arial" w:hAnsi="Arial" w:cs="Arial" w:hint="default"/>
        <w:b w:val="0"/>
        <w:bCs w:val="0"/>
        <w:i w:val="0"/>
        <w:iCs w:val="0"/>
        <w:spacing w:val="0"/>
        <w:w w:val="100"/>
        <w:sz w:val="26"/>
        <w:szCs w:val="26"/>
        <w:lang w:val="en-US" w:eastAsia="en-US" w:bidi="ar-SA"/>
      </w:rPr>
    </w:lvl>
    <w:lvl w:ilvl="1" w:tplc="889A0D8E">
      <w:numFmt w:val="bullet"/>
      <w:lvlText w:val="•"/>
      <w:lvlJc w:val="left"/>
      <w:pPr>
        <w:ind w:left="501" w:hanging="180"/>
      </w:pPr>
      <w:rPr>
        <w:rFonts w:hint="default"/>
        <w:lang w:val="en-US" w:eastAsia="en-US" w:bidi="ar-SA"/>
      </w:rPr>
    </w:lvl>
    <w:lvl w:ilvl="2" w:tplc="827E8E6C">
      <w:numFmt w:val="bullet"/>
      <w:lvlText w:val="•"/>
      <w:lvlJc w:val="left"/>
      <w:pPr>
        <w:ind w:left="822" w:hanging="180"/>
      </w:pPr>
      <w:rPr>
        <w:rFonts w:hint="default"/>
        <w:lang w:val="en-US" w:eastAsia="en-US" w:bidi="ar-SA"/>
      </w:rPr>
    </w:lvl>
    <w:lvl w:ilvl="3" w:tplc="4B5EB92E">
      <w:numFmt w:val="bullet"/>
      <w:lvlText w:val="•"/>
      <w:lvlJc w:val="left"/>
      <w:pPr>
        <w:ind w:left="1144" w:hanging="180"/>
      </w:pPr>
      <w:rPr>
        <w:rFonts w:hint="default"/>
        <w:lang w:val="en-US" w:eastAsia="en-US" w:bidi="ar-SA"/>
      </w:rPr>
    </w:lvl>
    <w:lvl w:ilvl="4" w:tplc="B808989A">
      <w:numFmt w:val="bullet"/>
      <w:lvlText w:val="•"/>
      <w:lvlJc w:val="left"/>
      <w:pPr>
        <w:ind w:left="1465" w:hanging="180"/>
      </w:pPr>
      <w:rPr>
        <w:rFonts w:hint="default"/>
        <w:lang w:val="en-US" w:eastAsia="en-US" w:bidi="ar-SA"/>
      </w:rPr>
    </w:lvl>
    <w:lvl w:ilvl="5" w:tplc="F45404DE">
      <w:numFmt w:val="bullet"/>
      <w:lvlText w:val="•"/>
      <w:lvlJc w:val="left"/>
      <w:pPr>
        <w:ind w:left="1786" w:hanging="180"/>
      </w:pPr>
      <w:rPr>
        <w:rFonts w:hint="default"/>
        <w:lang w:val="en-US" w:eastAsia="en-US" w:bidi="ar-SA"/>
      </w:rPr>
    </w:lvl>
    <w:lvl w:ilvl="6" w:tplc="2B9E9632">
      <w:numFmt w:val="bullet"/>
      <w:lvlText w:val="•"/>
      <w:lvlJc w:val="left"/>
      <w:pPr>
        <w:ind w:left="2108" w:hanging="180"/>
      </w:pPr>
      <w:rPr>
        <w:rFonts w:hint="default"/>
        <w:lang w:val="en-US" w:eastAsia="en-US" w:bidi="ar-SA"/>
      </w:rPr>
    </w:lvl>
    <w:lvl w:ilvl="7" w:tplc="7A64F546">
      <w:numFmt w:val="bullet"/>
      <w:lvlText w:val="•"/>
      <w:lvlJc w:val="left"/>
      <w:pPr>
        <w:ind w:left="2429" w:hanging="180"/>
      </w:pPr>
      <w:rPr>
        <w:rFonts w:hint="default"/>
        <w:lang w:val="en-US" w:eastAsia="en-US" w:bidi="ar-SA"/>
      </w:rPr>
    </w:lvl>
    <w:lvl w:ilvl="8" w:tplc="05E47F1E">
      <w:numFmt w:val="bullet"/>
      <w:lvlText w:val="•"/>
      <w:lvlJc w:val="left"/>
      <w:pPr>
        <w:ind w:left="2750" w:hanging="180"/>
      </w:pPr>
      <w:rPr>
        <w:rFonts w:hint="default"/>
        <w:lang w:val="en-US" w:eastAsia="en-US" w:bidi="ar-SA"/>
      </w:rPr>
    </w:lvl>
  </w:abstractNum>
  <w:abstractNum w:abstractNumId="40" w15:restartNumberingAfterBreak="0">
    <w:nsid w:val="266229DB"/>
    <w:multiLevelType w:val="hybridMultilevel"/>
    <w:tmpl w:val="6E506FCC"/>
    <w:lvl w:ilvl="0" w:tplc="FFFFFFFF">
      <w:start w:val="1"/>
      <w:numFmt w:val="upperLetter"/>
      <w:lvlText w:val="%1."/>
      <w:lvlJc w:val="left"/>
      <w:pPr>
        <w:ind w:left="1372" w:hanging="292"/>
      </w:pPr>
      <w:rPr>
        <w:rFonts w:ascii="Bookman Old Style" w:eastAsia="Bookman Old Style" w:hAnsi="Bookman Old Style" w:cs="Bookman Old Style" w:hint="default"/>
        <w:b/>
        <w:bCs/>
        <w:i w:val="0"/>
        <w:iCs w:val="0"/>
        <w:spacing w:val="0"/>
        <w:w w:val="95"/>
        <w:sz w:val="22"/>
        <w:szCs w:val="22"/>
      </w:rPr>
    </w:lvl>
    <w:lvl w:ilvl="1" w:tplc="FFFFFFFF" w:tentative="1">
      <w:start w:val="1"/>
      <w:numFmt w:val="lowerLetter"/>
      <w:lvlText w:val="%2."/>
      <w:lvlJc w:val="left"/>
      <w:pPr>
        <w:ind w:left="2411" w:hanging="360"/>
      </w:pPr>
    </w:lvl>
    <w:lvl w:ilvl="2" w:tplc="FFFFFFFF" w:tentative="1">
      <w:start w:val="1"/>
      <w:numFmt w:val="lowerRoman"/>
      <w:lvlText w:val="%3."/>
      <w:lvlJc w:val="right"/>
      <w:pPr>
        <w:ind w:left="3131" w:hanging="180"/>
      </w:pPr>
    </w:lvl>
    <w:lvl w:ilvl="3" w:tplc="FFFFFFFF" w:tentative="1">
      <w:start w:val="1"/>
      <w:numFmt w:val="decimal"/>
      <w:lvlText w:val="%4."/>
      <w:lvlJc w:val="left"/>
      <w:pPr>
        <w:ind w:left="3851" w:hanging="360"/>
      </w:pPr>
    </w:lvl>
    <w:lvl w:ilvl="4" w:tplc="FFFFFFFF" w:tentative="1">
      <w:start w:val="1"/>
      <w:numFmt w:val="lowerLetter"/>
      <w:lvlText w:val="%5."/>
      <w:lvlJc w:val="left"/>
      <w:pPr>
        <w:ind w:left="4571" w:hanging="360"/>
      </w:pPr>
    </w:lvl>
    <w:lvl w:ilvl="5" w:tplc="FFFFFFFF" w:tentative="1">
      <w:start w:val="1"/>
      <w:numFmt w:val="lowerRoman"/>
      <w:lvlText w:val="%6."/>
      <w:lvlJc w:val="right"/>
      <w:pPr>
        <w:ind w:left="5291" w:hanging="180"/>
      </w:pPr>
    </w:lvl>
    <w:lvl w:ilvl="6" w:tplc="FFFFFFFF" w:tentative="1">
      <w:start w:val="1"/>
      <w:numFmt w:val="decimal"/>
      <w:lvlText w:val="%7."/>
      <w:lvlJc w:val="left"/>
      <w:pPr>
        <w:ind w:left="6011" w:hanging="360"/>
      </w:pPr>
    </w:lvl>
    <w:lvl w:ilvl="7" w:tplc="FFFFFFFF" w:tentative="1">
      <w:start w:val="1"/>
      <w:numFmt w:val="lowerLetter"/>
      <w:lvlText w:val="%8."/>
      <w:lvlJc w:val="left"/>
      <w:pPr>
        <w:ind w:left="6731" w:hanging="360"/>
      </w:pPr>
    </w:lvl>
    <w:lvl w:ilvl="8" w:tplc="FFFFFFFF" w:tentative="1">
      <w:start w:val="1"/>
      <w:numFmt w:val="lowerRoman"/>
      <w:lvlText w:val="%9."/>
      <w:lvlJc w:val="right"/>
      <w:pPr>
        <w:ind w:left="7451" w:hanging="180"/>
      </w:pPr>
    </w:lvl>
  </w:abstractNum>
  <w:abstractNum w:abstractNumId="41" w15:restartNumberingAfterBreak="0">
    <w:nsid w:val="269B3305"/>
    <w:multiLevelType w:val="hybridMultilevel"/>
    <w:tmpl w:val="1B2CE788"/>
    <w:lvl w:ilvl="0" w:tplc="FD22A836">
      <w:numFmt w:val="bullet"/>
      <w:lvlText w:val="•"/>
      <w:lvlJc w:val="left"/>
      <w:pPr>
        <w:ind w:left="1924" w:hanging="180"/>
      </w:pPr>
      <w:rPr>
        <w:rFonts w:ascii="Arial" w:eastAsia="Arial" w:hAnsi="Arial" w:cs="Arial" w:hint="default"/>
        <w:b w:val="0"/>
        <w:bCs w:val="0"/>
        <w:i w:val="0"/>
        <w:iCs w:val="0"/>
        <w:spacing w:val="0"/>
        <w:w w:val="100"/>
        <w:sz w:val="26"/>
        <w:szCs w:val="26"/>
        <w:lang w:val="en-US" w:eastAsia="en-US" w:bidi="ar-SA"/>
      </w:rPr>
    </w:lvl>
    <w:lvl w:ilvl="1" w:tplc="D0C4AFC0">
      <w:numFmt w:val="bullet"/>
      <w:lvlText w:val="•"/>
      <w:lvlJc w:val="left"/>
      <w:pPr>
        <w:ind w:left="2239" w:hanging="135"/>
      </w:pPr>
      <w:rPr>
        <w:rFonts w:ascii="Arial" w:eastAsia="Arial" w:hAnsi="Arial" w:cs="Arial" w:hint="default"/>
        <w:b w:val="0"/>
        <w:bCs w:val="0"/>
        <w:i w:val="0"/>
        <w:iCs w:val="0"/>
        <w:spacing w:val="0"/>
        <w:w w:val="100"/>
        <w:sz w:val="22"/>
        <w:szCs w:val="22"/>
        <w:lang w:val="en-US" w:eastAsia="en-US" w:bidi="ar-SA"/>
      </w:rPr>
    </w:lvl>
    <w:lvl w:ilvl="2" w:tplc="CDEC695A">
      <w:numFmt w:val="bullet"/>
      <w:lvlText w:val="•"/>
      <w:lvlJc w:val="left"/>
      <w:pPr>
        <w:ind w:left="3053" w:hanging="135"/>
      </w:pPr>
      <w:rPr>
        <w:rFonts w:hint="default"/>
        <w:lang w:val="en-US" w:eastAsia="en-US" w:bidi="ar-SA"/>
      </w:rPr>
    </w:lvl>
    <w:lvl w:ilvl="3" w:tplc="29FE5D6A">
      <w:numFmt w:val="bullet"/>
      <w:lvlText w:val="•"/>
      <w:lvlJc w:val="left"/>
      <w:pPr>
        <w:ind w:left="3866" w:hanging="135"/>
      </w:pPr>
      <w:rPr>
        <w:rFonts w:hint="default"/>
        <w:lang w:val="en-US" w:eastAsia="en-US" w:bidi="ar-SA"/>
      </w:rPr>
    </w:lvl>
    <w:lvl w:ilvl="4" w:tplc="0B12123A">
      <w:numFmt w:val="bullet"/>
      <w:lvlText w:val="•"/>
      <w:lvlJc w:val="left"/>
      <w:pPr>
        <w:ind w:left="4680" w:hanging="135"/>
      </w:pPr>
      <w:rPr>
        <w:rFonts w:hint="default"/>
        <w:lang w:val="en-US" w:eastAsia="en-US" w:bidi="ar-SA"/>
      </w:rPr>
    </w:lvl>
    <w:lvl w:ilvl="5" w:tplc="AE5CA598">
      <w:numFmt w:val="bullet"/>
      <w:lvlText w:val="•"/>
      <w:lvlJc w:val="left"/>
      <w:pPr>
        <w:ind w:left="5493" w:hanging="135"/>
      </w:pPr>
      <w:rPr>
        <w:rFonts w:hint="default"/>
        <w:lang w:val="en-US" w:eastAsia="en-US" w:bidi="ar-SA"/>
      </w:rPr>
    </w:lvl>
    <w:lvl w:ilvl="6" w:tplc="2F40369C">
      <w:numFmt w:val="bullet"/>
      <w:lvlText w:val="•"/>
      <w:lvlJc w:val="left"/>
      <w:pPr>
        <w:ind w:left="6306" w:hanging="135"/>
      </w:pPr>
      <w:rPr>
        <w:rFonts w:hint="default"/>
        <w:lang w:val="en-US" w:eastAsia="en-US" w:bidi="ar-SA"/>
      </w:rPr>
    </w:lvl>
    <w:lvl w:ilvl="7" w:tplc="5566C316">
      <w:numFmt w:val="bullet"/>
      <w:lvlText w:val="•"/>
      <w:lvlJc w:val="left"/>
      <w:pPr>
        <w:ind w:left="7120" w:hanging="135"/>
      </w:pPr>
      <w:rPr>
        <w:rFonts w:hint="default"/>
        <w:lang w:val="en-US" w:eastAsia="en-US" w:bidi="ar-SA"/>
      </w:rPr>
    </w:lvl>
    <w:lvl w:ilvl="8" w:tplc="9CACDD6E">
      <w:numFmt w:val="bullet"/>
      <w:lvlText w:val="•"/>
      <w:lvlJc w:val="left"/>
      <w:pPr>
        <w:ind w:left="7933" w:hanging="135"/>
      </w:pPr>
      <w:rPr>
        <w:rFonts w:hint="default"/>
        <w:lang w:val="en-US" w:eastAsia="en-US" w:bidi="ar-SA"/>
      </w:rPr>
    </w:lvl>
  </w:abstractNum>
  <w:abstractNum w:abstractNumId="42" w15:restartNumberingAfterBreak="0">
    <w:nsid w:val="26B539E7"/>
    <w:multiLevelType w:val="hybridMultilevel"/>
    <w:tmpl w:val="CE787258"/>
    <w:lvl w:ilvl="0" w:tplc="30069DDC">
      <w:start w:val="1"/>
      <w:numFmt w:val="upperLetter"/>
      <w:lvlText w:val="%1."/>
      <w:lvlJc w:val="left"/>
      <w:pPr>
        <w:ind w:left="720" w:hanging="360"/>
      </w:pPr>
      <w:rPr>
        <w:rFonts w:ascii="Bookman Old Style" w:hAnsi="Bookman Old Style" w:cs="Bookman Old Style" w:hint="default"/>
        <w:b/>
        <w:bCs w:val="0"/>
        <w:i w:val="0"/>
        <w:iCs w:val="0"/>
        <w:spacing w:val="0"/>
        <w:w w:val="95"/>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78854C4"/>
    <w:multiLevelType w:val="hybridMultilevel"/>
    <w:tmpl w:val="6E506FCC"/>
    <w:lvl w:ilvl="0" w:tplc="FFFFFFFF">
      <w:start w:val="1"/>
      <w:numFmt w:val="upperLetter"/>
      <w:lvlText w:val="%1."/>
      <w:lvlJc w:val="left"/>
      <w:pPr>
        <w:ind w:left="1372" w:hanging="292"/>
      </w:pPr>
      <w:rPr>
        <w:rFonts w:ascii="Bookman Old Style" w:eastAsia="Bookman Old Style" w:hAnsi="Bookman Old Style" w:cs="Bookman Old Style" w:hint="default"/>
        <w:b/>
        <w:bCs/>
        <w:i w:val="0"/>
        <w:iCs w:val="0"/>
        <w:spacing w:val="0"/>
        <w:w w:val="95"/>
        <w:sz w:val="22"/>
        <w:szCs w:val="22"/>
      </w:rPr>
    </w:lvl>
    <w:lvl w:ilvl="1" w:tplc="FFFFFFFF" w:tentative="1">
      <w:start w:val="1"/>
      <w:numFmt w:val="lowerLetter"/>
      <w:lvlText w:val="%2."/>
      <w:lvlJc w:val="left"/>
      <w:pPr>
        <w:ind w:left="2411" w:hanging="360"/>
      </w:pPr>
    </w:lvl>
    <w:lvl w:ilvl="2" w:tplc="FFFFFFFF" w:tentative="1">
      <w:start w:val="1"/>
      <w:numFmt w:val="lowerRoman"/>
      <w:lvlText w:val="%3."/>
      <w:lvlJc w:val="right"/>
      <w:pPr>
        <w:ind w:left="3131" w:hanging="180"/>
      </w:pPr>
    </w:lvl>
    <w:lvl w:ilvl="3" w:tplc="FFFFFFFF" w:tentative="1">
      <w:start w:val="1"/>
      <w:numFmt w:val="decimal"/>
      <w:lvlText w:val="%4."/>
      <w:lvlJc w:val="left"/>
      <w:pPr>
        <w:ind w:left="3851" w:hanging="360"/>
      </w:pPr>
    </w:lvl>
    <w:lvl w:ilvl="4" w:tplc="FFFFFFFF" w:tentative="1">
      <w:start w:val="1"/>
      <w:numFmt w:val="lowerLetter"/>
      <w:lvlText w:val="%5."/>
      <w:lvlJc w:val="left"/>
      <w:pPr>
        <w:ind w:left="4571" w:hanging="360"/>
      </w:pPr>
    </w:lvl>
    <w:lvl w:ilvl="5" w:tplc="FFFFFFFF" w:tentative="1">
      <w:start w:val="1"/>
      <w:numFmt w:val="lowerRoman"/>
      <w:lvlText w:val="%6."/>
      <w:lvlJc w:val="right"/>
      <w:pPr>
        <w:ind w:left="5291" w:hanging="180"/>
      </w:pPr>
    </w:lvl>
    <w:lvl w:ilvl="6" w:tplc="FFFFFFFF" w:tentative="1">
      <w:start w:val="1"/>
      <w:numFmt w:val="decimal"/>
      <w:lvlText w:val="%7."/>
      <w:lvlJc w:val="left"/>
      <w:pPr>
        <w:ind w:left="6011" w:hanging="360"/>
      </w:pPr>
    </w:lvl>
    <w:lvl w:ilvl="7" w:tplc="FFFFFFFF" w:tentative="1">
      <w:start w:val="1"/>
      <w:numFmt w:val="lowerLetter"/>
      <w:lvlText w:val="%8."/>
      <w:lvlJc w:val="left"/>
      <w:pPr>
        <w:ind w:left="6731" w:hanging="360"/>
      </w:pPr>
    </w:lvl>
    <w:lvl w:ilvl="8" w:tplc="FFFFFFFF" w:tentative="1">
      <w:start w:val="1"/>
      <w:numFmt w:val="lowerRoman"/>
      <w:lvlText w:val="%9."/>
      <w:lvlJc w:val="right"/>
      <w:pPr>
        <w:ind w:left="7451" w:hanging="180"/>
      </w:pPr>
    </w:lvl>
  </w:abstractNum>
  <w:abstractNum w:abstractNumId="44" w15:restartNumberingAfterBreak="0">
    <w:nsid w:val="287A06E0"/>
    <w:multiLevelType w:val="hybridMultilevel"/>
    <w:tmpl w:val="C876E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9473709"/>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A2F7C55"/>
    <w:multiLevelType w:val="hybridMultilevel"/>
    <w:tmpl w:val="46C2FE42"/>
    <w:lvl w:ilvl="0" w:tplc="AF5AAB40">
      <w:start w:val="1"/>
      <w:numFmt w:val="decimal"/>
      <w:lvlText w:val="%1."/>
      <w:lvlJc w:val="left"/>
      <w:pPr>
        <w:ind w:left="360" w:hanging="361"/>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28522D60">
      <w:numFmt w:val="bullet"/>
      <w:lvlText w:val="•"/>
      <w:lvlJc w:val="left"/>
      <w:pPr>
        <w:ind w:left="643" w:hanging="361"/>
      </w:pPr>
      <w:rPr>
        <w:rFonts w:hint="default"/>
        <w:lang w:val="en-US" w:eastAsia="en-US" w:bidi="ar-SA"/>
      </w:rPr>
    </w:lvl>
    <w:lvl w:ilvl="2" w:tplc="2430C12C">
      <w:numFmt w:val="bullet"/>
      <w:lvlText w:val="•"/>
      <w:lvlJc w:val="left"/>
      <w:pPr>
        <w:ind w:left="927" w:hanging="361"/>
      </w:pPr>
      <w:rPr>
        <w:rFonts w:hint="default"/>
        <w:lang w:val="en-US" w:eastAsia="en-US" w:bidi="ar-SA"/>
      </w:rPr>
    </w:lvl>
    <w:lvl w:ilvl="3" w:tplc="5A48F0CA">
      <w:numFmt w:val="bullet"/>
      <w:lvlText w:val="•"/>
      <w:lvlJc w:val="left"/>
      <w:pPr>
        <w:ind w:left="1211" w:hanging="361"/>
      </w:pPr>
      <w:rPr>
        <w:rFonts w:hint="default"/>
        <w:lang w:val="en-US" w:eastAsia="en-US" w:bidi="ar-SA"/>
      </w:rPr>
    </w:lvl>
    <w:lvl w:ilvl="4" w:tplc="0A98E10A">
      <w:numFmt w:val="bullet"/>
      <w:lvlText w:val="•"/>
      <w:lvlJc w:val="left"/>
      <w:pPr>
        <w:ind w:left="1495" w:hanging="361"/>
      </w:pPr>
      <w:rPr>
        <w:rFonts w:hint="default"/>
        <w:lang w:val="en-US" w:eastAsia="en-US" w:bidi="ar-SA"/>
      </w:rPr>
    </w:lvl>
    <w:lvl w:ilvl="5" w:tplc="F8660CCA">
      <w:numFmt w:val="bullet"/>
      <w:lvlText w:val="•"/>
      <w:lvlJc w:val="left"/>
      <w:pPr>
        <w:ind w:left="1779" w:hanging="361"/>
      </w:pPr>
      <w:rPr>
        <w:rFonts w:hint="default"/>
        <w:lang w:val="en-US" w:eastAsia="en-US" w:bidi="ar-SA"/>
      </w:rPr>
    </w:lvl>
    <w:lvl w:ilvl="6" w:tplc="00C871B4">
      <w:numFmt w:val="bullet"/>
      <w:lvlText w:val="•"/>
      <w:lvlJc w:val="left"/>
      <w:pPr>
        <w:ind w:left="2063" w:hanging="361"/>
      </w:pPr>
      <w:rPr>
        <w:rFonts w:hint="default"/>
        <w:lang w:val="en-US" w:eastAsia="en-US" w:bidi="ar-SA"/>
      </w:rPr>
    </w:lvl>
    <w:lvl w:ilvl="7" w:tplc="6282B142">
      <w:numFmt w:val="bullet"/>
      <w:lvlText w:val="•"/>
      <w:lvlJc w:val="left"/>
      <w:pPr>
        <w:ind w:left="2347" w:hanging="361"/>
      </w:pPr>
      <w:rPr>
        <w:rFonts w:hint="default"/>
        <w:lang w:val="en-US" w:eastAsia="en-US" w:bidi="ar-SA"/>
      </w:rPr>
    </w:lvl>
    <w:lvl w:ilvl="8" w:tplc="D4FEB9F0">
      <w:numFmt w:val="bullet"/>
      <w:lvlText w:val="•"/>
      <w:lvlJc w:val="left"/>
      <w:pPr>
        <w:ind w:left="2631" w:hanging="361"/>
      </w:pPr>
      <w:rPr>
        <w:rFonts w:hint="default"/>
        <w:lang w:val="en-US" w:eastAsia="en-US" w:bidi="ar-SA"/>
      </w:rPr>
    </w:lvl>
  </w:abstractNum>
  <w:abstractNum w:abstractNumId="47" w15:restartNumberingAfterBreak="0">
    <w:nsid w:val="2A3B5BFD"/>
    <w:multiLevelType w:val="hybridMultilevel"/>
    <w:tmpl w:val="22AEBB8C"/>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B2312BD"/>
    <w:multiLevelType w:val="hybridMultilevel"/>
    <w:tmpl w:val="251AB534"/>
    <w:lvl w:ilvl="0" w:tplc="04090015">
      <w:start w:val="1"/>
      <w:numFmt w:val="upperLetter"/>
      <w:lvlText w:val="%1."/>
      <w:lvlJc w:val="left"/>
      <w:pPr>
        <w:ind w:left="469" w:hanging="360"/>
      </w:pPr>
      <w:rPr>
        <w:rFonts w:hint="default"/>
      </w:rPr>
    </w:lvl>
    <w:lvl w:ilvl="1" w:tplc="04090019">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49" w15:restartNumberingAfterBreak="0">
    <w:nsid w:val="2B3952B5"/>
    <w:multiLevelType w:val="hybridMultilevel"/>
    <w:tmpl w:val="B178002A"/>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DF665A5"/>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E256A69"/>
    <w:multiLevelType w:val="hybridMultilevel"/>
    <w:tmpl w:val="1DF816F4"/>
    <w:lvl w:ilvl="0" w:tplc="0409000F">
      <w:start w:val="1"/>
      <w:numFmt w:val="decimal"/>
      <w:lvlText w:val="%1."/>
      <w:lvlJc w:val="left"/>
      <w:pPr>
        <w:ind w:left="469" w:hanging="360"/>
      </w:p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52" w15:restartNumberingAfterBreak="0">
    <w:nsid w:val="2E9972E8"/>
    <w:multiLevelType w:val="hybridMultilevel"/>
    <w:tmpl w:val="B0A06D4A"/>
    <w:lvl w:ilvl="0" w:tplc="A9FA6EEE">
      <w:start w:val="1"/>
      <w:numFmt w:val="upperLetter"/>
      <w:lvlText w:val="%1."/>
      <w:lvlJc w:val="left"/>
      <w:pPr>
        <w:ind w:left="720" w:hanging="360"/>
      </w:pPr>
      <w:rPr>
        <w:rFonts w:ascii="Bookman Old Style" w:hAnsi="Bookman Old Style" w:cs="Bookman Old Style" w:hint="default"/>
        <w:b w:val="0"/>
        <w:bCs w:val="0"/>
        <w:i w:val="0"/>
        <w:iCs w:val="0"/>
        <w:spacing w:val="0"/>
        <w:w w:val="95"/>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FB03348"/>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0142359"/>
    <w:multiLevelType w:val="hybridMultilevel"/>
    <w:tmpl w:val="6EDEA148"/>
    <w:lvl w:ilvl="0" w:tplc="43D0E382">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07F3C13"/>
    <w:multiLevelType w:val="hybridMultilevel"/>
    <w:tmpl w:val="7088B5EC"/>
    <w:lvl w:ilvl="0" w:tplc="8ED4C47A">
      <w:start w:val="1"/>
      <w:numFmt w:val="lowerLetter"/>
      <w:lvlText w:val="%1."/>
      <w:lvlJc w:val="left"/>
      <w:pPr>
        <w:ind w:left="469"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1D15BC1"/>
    <w:multiLevelType w:val="hybridMultilevel"/>
    <w:tmpl w:val="AE7E9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229188B"/>
    <w:multiLevelType w:val="hybridMultilevel"/>
    <w:tmpl w:val="8CB0C4D2"/>
    <w:lvl w:ilvl="0" w:tplc="0409000F">
      <w:start w:val="1"/>
      <w:numFmt w:val="decimal"/>
      <w:lvlText w:val="%1."/>
      <w:lvlJc w:val="left"/>
      <w:pPr>
        <w:ind w:left="469" w:hanging="360"/>
      </w:p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58" w15:restartNumberingAfterBreak="0">
    <w:nsid w:val="33144B1A"/>
    <w:multiLevelType w:val="hybridMultilevel"/>
    <w:tmpl w:val="2E8617B0"/>
    <w:lvl w:ilvl="0" w:tplc="FFFFFFFF">
      <w:start w:val="1"/>
      <w:numFmt w:val="upperLetter"/>
      <w:lvlText w:val="%1."/>
      <w:lvlJc w:val="left"/>
      <w:pPr>
        <w:ind w:left="385" w:hanging="276"/>
      </w:pPr>
      <w:rPr>
        <w:rFonts w:ascii="Bookman Old Style" w:hAnsi="Bookman Old Style" w:cs="Bookman Old Style" w:hint="default"/>
        <w:b w:val="0"/>
        <w:bCs/>
        <w:i w:val="0"/>
        <w:iCs w:val="0"/>
        <w:spacing w:val="0"/>
        <w:w w:val="95"/>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FFFFFFFF">
      <w:start w:val="2"/>
      <w:numFmt w:val="upperLetter"/>
      <w:lvlText w:val="%3."/>
      <w:lvlJc w:val="left"/>
      <w:pPr>
        <w:ind w:left="540" w:hanging="360"/>
      </w:pPr>
      <w:rPr>
        <w:rFonts w:hint="default"/>
        <w:b/>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FFFFFFFF">
      <w:start w:val="1"/>
      <w:numFmt w:val="lowerRoman"/>
      <w:lvlText w:val="%6."/>
      <w:lvlJc w:val="right"/>
      <w:pPr>
        <w:ind w:left="469" w:hanging="360"/>
      </w:pPr>
    </w:lvl>
    <w:lvl w:ilvl="6" w:tplc="FFFFFFFF">
      <w:start w:val="1"/>
      <w:numFmt w:val="lowerRoman"/>
      <w:lvlText w:val="%7."/>
      <w:lvlJc w:val="right"/>
      <w:pPr>
        <w:ind w:left="469" w:hanging="360"/>
      </w:p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lowerLetter"/>
      <w:lvlText w:val="%9."/>
      <w:lvlJc w:val="left"/>
      <w:pPr>
        <w:ind w:left="469" w:hanging="360"/>
      </w:pPr>
      <w:rPr>
        <w:rFonts w:hint="default"/>
        <w:b w:val="0"/>
        <w:i w:val="0"/>
      </w:rPr>
    </w:lvl>
  </w:abstractNum>
  <w:abstractNum w:abstractNumId="59" w15:restartNumberingAfterBreak="0">
    <w:nsid w:val="338E17AF"/>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3D9517D"/>
    <w:multiLevelType w:val="hybridMultilevel"/>
    <w:tmpl w:val="BE2652C0"/>
    <w:lvl w:ilvl="0" w:tplc="1398077A">
      <w:start w:val="1"/>
      <w:numFmt w:val="upperLetter"/>
      <w:lvlText w:val="%1."/>
      <w:lvlJc w:val="left"/>
      <w:pPr>
        <w:ind w:left="469" w:hanging="360"/>
      </w:pPr>
      <w:rPr>
        <w:rFonts w:ascii="Bookman Old Style" w:hAnsi="Bookman Old Style" w:cs="Bookman Old Style" w:hint="default"/>
        <w:b w:val="0"/>
        <w:bCs/>
        <w:i w:val="0"/>
        <w:iCs w:val="0"/>
        <w:spacing w:val="0"/>
        <w:w w:val="95"/>
        <w:sz w:val="22"/>
        <w:szCs w:val="22"/>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61" w15:restartNumberingAfterBreak="0">
    <w:nsid w:val="33DF3978"/>
    <w:multiLevelType w:val="hybridMultilevel"/>
    <w:tmpl w:val="EE7214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48B6DB0"/>
    <w:multiLevelType w:val="hybridMultilevel"/>
    <w:tmpl w:val="7026E4E4"/>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49214AB"/>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4B1176D"/>
    <w:multiLevelType w:val="hybridMultilevel"/>
    <w:tmpl w:val="DF541832"/>
    <w:lvl w:ilvl="0" w:tplc="04090001">
      <w:start w:val="1"/>
      <w:numFmt w:val="bullet"/>
      <w:lvlText w:val=""/>
      <w:lvlJc w:val="left"/>
      <w:pPr>
        <w:ind w:left="469" w:hanging="360"/>
      </w:pPr>
      <w:rPr>
        <w:rFonts w:ascii="Symbol" w:hAnsi="Symbol" w:hint="default"/>
      </w:rPr>
    </w:lvl>
    <w:lvl w:ilvl="1" w:tplc="FFFFFFFF" w:tentative="1">
      <w:start w:val="1"/>
      <w:numFmt w:val="lowerLetter"/>
      <w:lvlText w:val="%2."/>
      <w:lvlJc w:val="left"/>
      <w:pPr>
        <w:ind w:left="1189" w:hanging="360"/>
      </w:pPr>
    </w:lvl>
    <w:lvl w:ilvl="2" w:tplc="FFFFFFFF" w:tentative="1">
      <w:start w:val="1"/>
      <w:numFmt w:val="lowerRoman"/>
      <w:lvlText w:val="%3."/>
      <w:lvlJc w:val="right"/>
      <w:pPr>
        <w:ind w:left="1909" w:hanging="180"/>
      </w:pPr>
    </w:lvl>
    <w:lvl w:ilvl="3" w:tplc="FFFFFFFF" w:tentative="1">
      <w:start w:val="1"/>
      <w:numFmt w:val="decimal"/>
      <w:lvlText w:val="%4."/>
      <w:lvlJc w:val="left"/>
      <w:pPr>
        <w:ind w:left="2629" w:hanging="360"/>
      </w:pPr>
    </w:lvl>
    <w:lvl w:ilvl="4" w:tplc="FFFFFFFF" w:tentative="1">
      <w:start w:val="1"/>
      <w:numFmt w:val="lowerLetter"/>
      <w:lvlText w:val="%5."/>
      <w:lvlJc w:val="left"/>
      <w:pPr>
        <w:ind w:left="3349" w:hanging="360"/>
      </w:pPr>
    </w:lvl>
    <w:lvl w:ilvl="5" w:tplc="FFFFFFFF" w:tentative="1">
      <w:start w:val="1"/>
      <w:numFmt w:val="lowerRoman"/>
      <w:lvlText w:val="%6."/>
      <w:lvlJc w:val="right"/>
      <w:pPr>
        <w:ind w:left="4069" w:hanging="180"/>
      </w:pPr>
    </w:lvl>
    <w:lvl w:ilvl="6" w:tplc="FFFFFFFF" w:tentative="1">
      <w:start w:val="1"/>
      <w:numFmt w:val="decimal"/>
      <w:lvlText w:val="%7."/>
      <w:lvlJc w:val="left"/>
      <w:pPr>
        <w:ind w:left="4789" w:hanging="360"/>
      </w:pPr>
    </w:lvl>
    <w:lvl w:ilvl="7" w:tplc="FFFFFFFF" w:tentative="1">
      <w:start w:val="1"/>
      <w:numFmt w:val="lowerLetter"/>
      <w:lvlText w:val="%8."/>
      <w:lvlJc w:val="left"/>
      <w:pPr>
        <w:ind w:left="5509" w:hanging="360"/>
      </w:pPr>
    </w:lvl>
    <w:lvl w:ilvl="8" w:tplc="FFFFFFFF" w:tentative="1">
      <w:start w:val="1"/>
      <w:numFmt w:val="lowerRoman"/>
      <w:lvlText w:val="%9."/>
      <w:lvlJc w:val="right"/>
      <w:pPr>
        <w:ind w:left="6229" w:hanging="180"/>
      </w:pPr>
    </w:lvl>
  </w:abstractNum>
  <w:abstractNum w:abstractNumId="65" w15:restartNumberingAfterBreak="0">
    <w:nsid w:val="352F0E0E"/>
    <w:multiLevelType w:val="hybridMultilevel"/>
    <w:tmpl w:val="E1369006"/>
    <w:lvl w:ilvl="0" w:tplc="CD1A1342">
      <w:numFmt w:val="bullet"/>
      <w:lvlText w:val="•"/>
      <w:lvlJc w:val="left"/>
      <w:pPr>
        <w:ind w:left="179" w:hanging="180"/>
      </w:pPr>
      <w:rPr>
        <w:rFonts w:ascii="Arial" w:eastAsia="Arial" w:hAnsi="Arial" w:cs="Arial" w:hint="default"/>
        <w:b w:val="0"/>
        <w:bCs w:val="0"/>
        <w:i w:val="0"/>
        <w:iCs w:val="0"/>
        <w:spacing w:val="0"/>
        <w:w w:val="100"/>
        <w:sz w:val="26"/>
        <w:szCs w:val="26"/>
        <w:lang w:val="en-US" w:eastAsia="en-US" w:bidi="ar-SA"/>
      </w:rPr>
    </w:lvl>
    <w:lvl w:ilvl="1" w:tplc="27A07DF4">
      <w:numFmt w:val="bullet"/>
      <w:lvlText w:val="•"/>
      <w:lvlJc w:val="left"/>
      <w:pPr>
        <w:ind w:left="468" w:hanging="180"/>
      </w:pPr>
      <w:rPr>
        <w:rFonts w:hint="default"/>
        <w:lang w:val="en-US" w:eastAsia="en-US" w:bidi="ar-SA"/>
      </w:rPr>
    </w:lvl>
    <w:lvl w:ilvl="2" w:tplc="57B080D2">
      <w:numFmt w:val="bullet"/>
      <w:lvlText w:val="•"/>
      <w:lvlJc w:val="left"/>
      <w:pPr>
        <w:ind w:left="756" w:hanging="180"/>
      </w:pPr>
      <w:rPr>
        <w:rFonts w:hint="default"/>
        <w:lang w:val="en-US" w:eastAsia="en-US" w:bidi="ar-SA"/>
      </w:rPr>
    </w:lvl>
    <w:lvl w:ilvl="3" w:tplc="926EEBDE">
      <w:numFmt w:val="bullet"/>
      <w:lvlText w:val="•"/>
      <w:lvlJc w:val="left"/>
      <w:pPr>
        <w:ind w:left="1044" w:hanging="180"/>
      </w:pPr>
      <w:rPr>
        <w:rFonts w:hint="default"/>
        <w:lang w:val="en-US" w:eastAsia="en-US" w:bidi="ar-SA"/>
      </w:rPr>
    </w:lvl>
    <w:lvl w:ilvl="4" w:tplc="467C6D0A">
      <w:numFmt w:val="bullet"/>
      <w:lvlText w:val="•"/>
      <w:lvlJc w:val="left"/>
      <w:pPr>
        <w:ind w:left="1332" w:hanging="180"/>
      </w:pPr>
      <w:rPr>
        <w:rFonts w:hint="default"/>
        <w:lang w:val="en-US" w:eastAsia="en-US" w:bidi="ar-SA"/>
      </w:rPr>
    </w:lvl>
    <w:lvl w:ilvl="5" w:tplc="9EBE752E">
      <w:numFmt w:val="bullet"/>
      <w:lvlText w:val="•"/>
      <w:lvlJc w:val="left"/>
      <w:pPr>
        <w:ind w:left="1621" w:hanging="180"/>
      </w:pPr>
      <w:rPr>
        <w:rFonts w:hint="default"/>
        <w:lang w:val="en-US" w:eastAsia="en-US" w:bidi="ar-SA"/>
      </w:rPr>
    </w:lvl>
    <w:lvl w:ilvl="6" w:tplc="CE5C514A">
      <w:numFmt w:val="bullet"/>
      <w:lvlText w:val="•"/>
      <w:lvlJc w:val="left"/>
      <w:pPr>
        <w:ind w:left="1909" w:hanging="180"/>
      </w:pPr>
      <w:rPr>
        <w:rFonts w:hint="default"/>
        <w:lang w:val="en-US" w:eastAsia="en-US" w:bidi="ar-SA"/>
      </w:rPr>
    </w:lvl>
    <w:lvl w:ilvl="7" w:tplc="E168FC94">
      <w:numFmt w:val="bullet"/>
      <w:lvlText w:val="•"/>
      <w:lvlJc w:val="left"/>
      <w:pPr>
        <w:ind w:left="2197" w:hanging="180"/>
      </w:pPr>
      <w:rPr>
        <w:rFonts w:hint="default"/>
        <w:lang w:val="en-US" w:eastAsia="en-US" w:bidi="ar-SA"/>
      </w:rPr>
    </w:lvl>
    <w:lvl w:ilvl="8" w:tplc="50BE05A4">
      <w:numFmt w:val="bullet"/>
      <w:lvlText w:val="•"/>
      <w:lvlJc w:val="left"/>
      <w:pPr>
        <w:ind w:left="2485" w:hanging="180"/>
      </w:pPr>
      <w:rPr>
        <w:rFonts w:hint="default"/>
        <w:lang w:val="en-US" w:eastAsia="en-US" w:bidi="ar-SA"/>
      </w:rPr>
    </w:lvl>
  </w:abstractNum>
  <w:abstractNum w:abstractNumId="66" w15:restartNumberingAfterBreak="0">
    <w:nsid w:val="35554A26"/>
    <w:multiLevelType w:val="hybridMultilevel"/>
    <w:tmpl w:val="B178002A"/>
    <w:lvl w:ilvl="0" w:tplc="5F2206C2">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58C68AB"/>
    <w:multiLevelType w:val="hybridMultilevel"/>
    <w:tmpl w:val="F99808DE"/>
    <w:lvl w:ilvl="0" w:tplc="C7EC5EE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67C6F74"/>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7027EE9"/>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A5754B7"/>
    <w:multiLevelType w:val="hybridMultilevel"/>
    <w:tmpl w:val="77E89980"/>
    <w:lvl w:ilvl="0" w:tplc="02688C4C">
      <w:start w:val="1"/>
      <w:numFmt w:val="decimal"/>
      <w:lvlText w:val="%1."/>
      <w:lvlJc w:val="left"/>
      <w:pPr>
        <w:ind w:left="720" w:hanging="360"/>
      </w:pPr>
      <w:rPr>
        <w:rFonts w:cs="Times New Roman" w:hint="default"/>
        <w:b/>
      </w:rPr>
    </w:lvl>
    <w:lvl w:ilvl="1" w:tplc="0409000B">
      <w:start w:val="1"/>
      <w:numFmt w:val="bullet"/>
      <w:lvlText w:val=""/>
      <w:lvlJc w:val="left"/>
      <w:pPr>
        <w:tabs>
          <w:tab w:val="num" w:pos="1440"/>
        </w:tabs>
        <w:ind w:left="1440" w:hanging="360"/>
      </w:pPr>
      <w:rPr>
        <w:rFonts w:ascii="Wingdings" w:hAnsi="Wingdings" w:hint="default"/>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15:restartNumberingAfterBreak="0">
    <w:nsid w:val="3A5A46E5"/>
    <w:multiLevelType w:val="hybridMultilevel"/>
    <w:tmpl w:val="B2282E16"/>
    <w:lvl w:ilvl="0" w:tplc="FFFFFFFF">
      <w:start w:val="1"/>
      <w:numFmt w:val="upperLetter"/>
      <w:lvlText w:val="%1."/>
      <w:lvlJc w:val="left"/>
      <w:pPr>
        <w:ind w:left="385" w:hanging="276"/>
      </w:pPr>
      <w:rPr>
        <w:rFonts w:ascii="Bookman Old Style" w:hAnsi="Bookman Old Style" w:cs="Bookman Old Style" w:hint="default"/>
        <w:b/>
        <w:bCs w:val="0"/>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A6B54AB"/>
    <w:multiLevelType w:val="hybridMultilevel"/>
    <w:tmpl w:val="E884BC36"/>
    <w:lvl w:ilvl="0" w:tplc="074E9D1E">
      <w:numFmt w:val="bullet"/>
      <w:lvlText w:val="•"/>
      <w:lvlJc w:val="left"/>
      <w:pPr>
        <w:ind w:left="180" w:hanging="180"/>
      </w:pPr>
      <w:rPr>
        <w:rFonts w:ascii="Arial" w:eastAsia="Arial" w:hAnsi="Arial" w:cs="Arial" w:hint="default"/>
        <w:b w:val="0"/>
        <w:bCs w:val="0"/>
        <w:i w:val="0"/>
        <w:iCs w:val="0"/>
        <w:spacing w:val="0"/>
        <w:w w:val="100"/>
        <w:sz w:val="24"/>
        <w:szCs w:val="24"/>
        <w:lang w:val="en-US" w:eastAsia="en-US" w:bidi="ar-SA"/>
      </w:rPr>
    </w:lvl>
    <w:lvl w:ilvl="1" w:tplc="38465436">
      <w:numFmt w:val="bullet"/>
      <w:lvlText w:val="•"/>
      <w:lvlJc w:val="left"/>
      <w:pPr>
        <w:ind w:left="724" w:hanging="180"/>
      </w:pPr>
      <w:rPr>
        <w:rFonts w:hint="default"/>
        <w:lang w:val="en-US" w:eastAsia="en-US" w:bidi="ar-SA"/>
      </w:rPr>
    </w:lvl>
    <w:lvl w:ilvl="2" w:tplc="0584ECD4">
      <w:numFmt w:val="bullet"/>
      <w:lvlText w:val="•"/>
      <w:lvlJc w:val="left"/>
      <w:pPr>
        <w:ind w:left="1269" w:hanging="180"/>
      </w:pPr>
      <w:rPr>
        <w:rFonts w:hint="default"/>
        <w:lang w:val="en-US" w:eastAsia="en-US" w:bidi="ar-SA"/>
      </w:rPr>
    </w:lvl>
    <w:lvl w:ilvl="3" w:tplc="3168D004">
      <w:numFmt w:val="bullet"/>
      <w:lvlText w:val="•"/>
      <w:lvlJc w:val="left"/>
      <w:pPr>
        <w:ind w:left="1814" w:hanging="180"/>
      </w:pPr>
      <w:rPr>
        <w:rFonts w:hint="default"/>
        <w:lang w:val="en-US" w:eastAsia="en-US" w:bidi="ar-SA"/>
      </w:rPr>
    </w:lvl>
    <w:lvl w:ilvl="4" w:tplc="BC34A77C">
      <w:numFmt w:val="bullet"/>
      <w:lvlText w:val="•"/>
      <w:lvlJc w:val="left"/>
      <w:pPr>
        <w:ind w:left="2359" w:hanging="180"/>
      </w:pPr>
      <w:rPr>
        <w:rFonts w:hint="default"/>
        <w:lang w:val="en-US" w:eastAsia="en-US" w:bidi="ar-SA"/>
      </w:rPr>
    </w:lvl>
    <w:lvl w:ilvl="5" w:tplc="F2B4819A">
      <w:numFmt w:val="bullet"/>
      <w:lvlText w:val="•"/>
      <w:lvlJc w:val="left"/>
      <w:pPr>
        <w:ind w:left="2904" w:hanging="180"/>
      </w:pPr>
      <w:rPr>
        <w:rFonts w:hint="default"/>
        <w:lang w:val="en-US" w:eastAsia="en-US" w:bidi="ar-SA"/>
      </w:rPr>
    </w:lvl>
    <w:lvl w:ilvl="6" w:tplc="7BA00D04">
      <w:numFmt w:val="bullet"/>
      <w:lvlText w:val="•"/>
      <w:lvlJc w:val="left"/>
      <w:pPr>
        <w:ind w:left="3449" w:hanging="180"/>
      </w:pPr>
      <w:rPr>
        <w:rFonts w:hint="default"/>
        <w:lang w:val="en-US" w:eastAsia="en-US" w:bidi="ar-SA"/>
      </w:rPr>
    </w:lvl>
    <w:lvl w:ilvl="7" w:tplc="D200F53E">
      <w:numFmt w:val="bullet"/>
      <w:lvlText w:val="•"/>
      <w:lvlJc w:val="left"/>
      <w:pPr>
        <w:ind w:left="3994" w:hanging="180"/>
      </w:pPr>
      <w:rPr>
        <w:rFonts w:hint="default"/>
        <w:lang w:val="en-US" w:eastAsia="en-US" w:bidi="ar-SA"/>
      </w:rPr>
    </w:lvl>
    <w:lvl w:ilvl="8" w:tplc="FFDE9682">
      <w:numFmt w:val="bullet"/>
      <w:lvlText w:val="•"/>
      <w:lvlJc w:val="left"/>
      <w:pPr>
        <w:ind w:left="4539" w:hanging="180"/>
      </w:pPr>
      <w:rPr>
        <w:rFonts w:hint="default"/>
        <w:lang w:val="en-US" w:eastAsia="en-US" w:bidi="ar-SA"/>
      </w:rPr>
    </w:lvl>
  </w:abstractNum>
  <w:abstractNum w:abstractNumId="73" w15:restartNumberingAfterBreak="0">
    <w:nsid w:val="3A784A15"/>
    <w:multiLevelType w:val="hybridMultilevel"/>
    <w:tmpl w:val="BDA6F9DA"/>
    <w:lvl w:ilvl="0" w:tplc="D4BA9DD4">
      <w:numFmt w:val="bullet"/>
      <w:lvlText w:val="•"/>
      <w:lvlJc w:val="left"/>
      <w:pPr>
        <w:ind w:left="1762" w:hanging="181"/>
      </w:pPr>
      <w:rPr>
        <w:rFonts w:ascii="Arial" w:eastAsia="Arial" w:hAnsi="Arial" w:cs="Arial" w:hint="default"/>
        <w:b w:val="0"/>
        <w:bCs w:val="0"/>
        <w:i w:val="0"/>
        <w:iCs w:val="0"/>
        <w:spacing w:val="0"/>
        <w:w w:val="100"/>
        <w:sz w:val="28"/>
        <w:szCs w:val="28"/>
        <w:lang w:val="en-US" w:eastAsia="en-US" w:bidi="ar-SA"/>
      </w:rPr>
    </w:lvl>
    <w:lvl w:ilvl="1" w:tplc="591E316E">
      <w:numFmt w:val="bullet"/>
      <w:lvlText w:val="•"/>
      <w:lvlJc w:val="left"/>
      <w:pPr>
        <w:ind w:left="2540" w:hanging="181"/>
      </w:pPr>
      <w:rPr>
        <w:rFonts w:hint="default"/>
        <w:lang w:val="en-US" w:eastAsia="en-US" w:bidi="ar-SA"/>
      </w:rPr>
    </w:lvl>
    <w:lvl w:ilvl="2" w:tplc="93E8D7F2">
      <w:numFmt w:val="bullet"/>
      <w:lvlText w:val="•"/>
      <w:lvlJc w:val="left"/>
      <w:pPr>
        <w:ind w:left="3320" w:hanging="181"/>
      </w:pPr>
      <w:rPr>
        <w:rFonts w:hint="default"/>
        <w:lang w:val="en-US" w:eastAsia="en-US" w:bidi="ar-SA"/>
      </w:rPr>
    </w:lvl>
    <w:lvl w:ilvl="3" w:tplc="EA902B0A">
      <w:numFmt w:val="bullet"/>
      <w:lvlText w:val="•"/>
      <w:lvlJc w:val="left"/>
      <w:pPr>
        <w:ind w:left="4100" w:hanging="181"/>
      </w:pPr>
      <w:rPr>
        <w:rFonts w:hint="default"/>
        <w:lang w:val="en-US" w:eastAsia="en-US" w:bidi="ar-SA"/>
      </w:rPr>
    </w:lvl>
    <w:lvl w:ilvl="4" w:tplc="8B3C09BA">
      <w:numFmt w:val="bullet"/>
      <w:lvlText w:val="•"/>
      <w:lvlJc w:val="left"/>
      <w:pPr>
        <w:ind w:left="4880" w:hanging="181"/>
      </w:pPr>
      <w:rPr>
        <w:rFonts w:hint="default"/>
        <w:lang w:val="en-US" w:eastAsia="en-US" w:bidi="ar-SA"/>
      </w:rPr>
    </w:lvl>
    <w:lvl w:ilvl="5" w:tplc="89F288D8">
      <w:numFmt w:val="bullet"/>
      <w:lvlText w:val="•"/>
      <w:lvlJc w:val="left"/>
      <w:pPr>
        <w:ind w:left="5660" w:hanging="181"/>
      </w:pPr>
      <w:rPr>
        <w:rFonts w:hint="default"/>
        <w:lang w:val="en-US" w:eastAsia="en-US" w:bidi="ar-SA"/>
      </w:rPr>
    </w:lvl>
    <w:lvl w:ilvl="6" w:tplc="58F6454A">
      <w:numFmt w:val="bullet"/>
      <w:lvlText w:val="•"/>
      <w:lvlJc w:val="left"/>
      <w:pPr>
        <w:ind w:left="6440" w:hanging="181"/>
      </w:pPr>
      <w:rPr>
        <w:rFonts w:hint="default"/>
        <w:lang w:val="en-US" w:eastAsia="en-US" w:bidi="ar-SA"/>
      </w:rPr>
    </w:lvl>
    <w:lvl w:ilvl="7" w:tplc="93081922">
      <w:numFmt w:val="bullet"/>
      <w:lvlText w:val="•"/>
      <w:lvlJc w:val="left"/>
      <w:pPr>
        <w:ind w:left="7220" w:hanging="181"/>
      </w:pPr>
      <w:rPr>
        <w:rFonts w:hint="default"/>
        <w:lang w:val="en-US" w:eastAsia="en-US" w:bidi="ar-SA"/>
      </w:rPr>
    </w:lvl>
    <w:lvl w:ilvl="8" w:tplc="7388C2FE">
      <w:numFmt w:val="bullet"/>
      <w:lvlText w:val="•"/>
      <w:lvlJc w:val="left"/>
      <w:pPr>
        <w:ind w:left="8000" w:hanging="181"/>
      </w:pPr>
      <w:rPr>
        <w:rFonts w:hint="default"/>
        <w:lang w:val="en-US" w:eastAsia="en-US" w:bidi="ar-SA"/>
      </w:rPr>
    </w:lvl>
  </w:abstractNum>
  <w:abstractNum w:abstractNumId="74" w15:restartNumberingAfterBreak="0">
    <w:nsid w:val="3AEE0DCF"/>
    <w:multiLevelType w:val="hybridMultilevel"/>
    <w:tmpl w:val="2E8617B0"/>
    <w:lvl w:ilvl="0" w:tplc="F7A65AC0">
      <w:start w:val="1"/>
      <w:numFmt w:val="upperLetter"/>
      <w:lvlText w:val="%1."/>
      <w:lvlJc w:val="left"/>
      <w:pPr>
        <w:ind w:left="385" w:hanging="276"/>
      </w:pPr>
      <w:rPr>
        <w:rFonts w:ascii="Bookman Old Style" w:hAnsi="Bookman Old Style" w:cs="Bookman Old Style" w:hint="default"/>
        <w:b w:val="0"/>
        <w:bCs/>
        <w:i w:val="0"/>
        <w:iCs w:val="0"/>
        <w:spacing w:val="0"/>
        <w:w w:val="95"/>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27347DEE">
      <w:start w:val="2"/>
      <w:numFmt w:val="upperLetter"/>
      <w:lvlText w:val="%3."/>
      <w:lvlJc w:val="left"/>
      <w:pPr>
        <w:ind w:left="540" w:hanging="360"/>
      </w:pPr>
      <w:rPr>
        <w:rFonts w:hint="default"/>
        <w:b/>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0409001B">
      <w:start w:val="1"/>
      <w:numFmt w:val="lowerRoman"/>
      <w:lvlText w:val="%6."/>
      <w:lvlJc w:val="right"/>
      <w:pPr>
        <w:ind w:left="469" w:hanging="360"/>
      </w:pPr>
    </w:lvl>
    <w:lvl w:ilvl="6" w:tplc="FFFFFFFF">
      <w:start w:val="1"/>
      <w:numFmt w:val="lowerRoman"/>
      <w:lvlText w:val="%7."/>
      <w:lvlJc w:val="right"/>
      <w:pPr>
        <w:ind w:left="469" w:hanging="360"/>
      </w:p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lowerLetter"/>
      <w:lvlText w:val="%9."/>
      <w:lvlJc w:val="left"/>
      <w:pPr>
        <w:ind w:left="469" w:hanging="360"/>
      </w:pPr>
      <w:rPr>
        <w:rFonts w:hint="default"/>
        <w:b w:val="0"/>
        <w:i w:val="0"/>
      </w:rPr>
    </w:lvl>
  </w:abstractNum>
  <w:abstractNum w:abstractNumId="75" w15:restartNumberingAfterBreak="0">
    <w:nsid w:val="3BE45E36"/>
    <w:multiLevelType w:val="hybridMultilevel"/>
    <w:tmpl w:val="A0E86808"/>
    <w:lvl w:ilvl="0" w:tplc="FFFFFFFF">
      <w:start w:val="1"/>
      <w:numFmt w:val="upperLetter"/>
      <w:lvlText w:val="%1."/>
      <w:lvlJc w:val="left"/>
      <w:pPr>
        <w:ind w:left="810" w:hanging="45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3C1414DA"/>
    <w:multiLevelType w:val="hybridMultilevel"/>
    <w:tmpl w:val="24927BC2"/>
    <w:lvl w:ilvl="0" w:tplc="0409000F">
      <w:start w:val="1"/>
      <w:numFmt w:val="decimal"/>
      <w:lvlText w:val="%1."/>
      <w:lvlJc w:val="left"/>
      <w:pPr>
        <w:ind w:left="829" w:hanging="360"/>
      </w:pPr>
      <w:rPr>
        <w:rFonts w:hint="default"/>
        <w:b/>
        <w:bCs/>
        <w:i w:val="0"/>
        <w:iCs w:val="0"/>
        <w:spacing w:val="0"/>
        <w:w w:val="93"/>
        <w:sz w:val="22"/>
        <w:szCs w:val="22"/>
        <w:lang w:val="en-US" w:eastAsia="en-US" w:bidi="ar-SA"/>
      </w:rPr>
    </w:lvl>
    <w:lvl w:ilvl="1" w:tplc="FFFFFFFF">
      <w:start w:val="1"/>
      <w:numFmt w:val="lowerLetter"/>
      <w:lvlText w:val="%2."/>
      <w:lvlJc w:val="left"/>
      <w:pPr>
        <w:ind w:left="1440" w:hanging="360"/>
      </w:pPr>
      <w:rPr>
        <w:rFonts w:hint="default"/>
        <w:b w:val="0"/>
        <w:i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3D553571"/>
    <w:multiLevelType w:val="hybridMultilevel"/>
    <w:tmpl w:val="559A51C8"/>
    <w:lvl w:ilvl="0" w:tplc="0409000F">
      <w:start w:val="1"/>
      <w:numFmt w:val="decimal"/>
      <w:lvlText w:val="%1."/>
      <w:lvlJc w:val="left"/>
      <w:pPr>
        <w:ind w:left="385" w:hanging="276"/>
      </w:pPr>
      <w:rPr>
        <w:rFonts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FFFFFFFF">
      <w:start w:val="1"/>
      <w:numFmt w:val="lowerLetter"/>
      <w:lvlText w:val="%3."/>
      <w:lvlJc w:val="left"/>
      <w:pPr>
        <w:ind w:left="469"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FFFFFFFF">
      <w:start w:val="1"/>
      <w:numFmt w:val="lowerLetter"/>
      <w:lvlText w:val="%6."/>
      <w:lvlJc w:val="left"/>
      <w:pPr>
        <w:ind w:left="469" w:hanging="360"/>
      </w:pPr>
      <w:rPr>
        <w:rFonts w:hint="default"/>
        <w:b w:val="0"/>
        <w:i w:val="0"/>
      </w:rPr>
    </w:lvl>
    <w:lvl w:ilvl="6" w:tplc="FFFFFFFF">
      <w:start w:val="1"/>
      <w:numFmt w:val="decimal"/>
      <w:lvlText w:val="%7."/>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decimal"/>
      <w:lvlText w:val="%9."/>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abstractNum>
  <w:abstractNum w:abstractNumId="78" w15:restartNumberingAfterBreak="0">
    <w:nsid w:val="3EC85025"/>
    <w:multiLevelType w:val="hybridMultilevel"/>
    <w:tmpl w:val="A07403C0"/>
    <w:lvl w:ilvl="0" w:tplc="5F2206C2">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EF8031D"/>
    <w:multiLevelType w:val="hybridMultilevel"/>
    <w:tmpl w:val="9E38679C"/>
    <w:lvl w:ilvl="0" w:tplc="99FCF17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F817201"/>
    <w:multiLevelType w:val="hybridMultilevel"/>
    <w:tmpl w:val="B504E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08622AC"/>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3276958"/>
    <w:multiLevelType w:val="hybridMultilevel"/>
    <w:tmpl w:val="B178002A"/>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3487684"/>
    <w:multiLevelType w:val="hybridMultilevel"/>
    <w:tmpl w:val="B36EEF24"/>
    <w:lvl w:ilvl="0" w:tplc="FFFFFFFF">
      <w:start w:val="4"/>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FFFFFFFF">
      <w:start w:val="1"/>
      <w:numFmt w:val="lowerLetter"/>
      <w:lvlText w:val="%3."/>
      <w:lvlJc w:val="left"/>
      <w:pPr>
        <w:ind w:left="469"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FFFFFFFF">
      <w:start w:val="1"/>
      <w:numFmt w:val="lowerLetter"/>
      <w:lvlText w:val="%6."/>
      <w:lvlJc w:val="left"/>
      <w:pPr>
        <w:ind w:left="469" w:hanging="360"/>
      </w:pPr>
      <w:rPr>
        <w:rFonts w:hint="default"/>
        <w:b w:val="0"/>
        <w:i w:val="0"/>
      </w:rPr>
    </w:lvl>
    <w:lvl w:ilvl="6" w:tplc="FFFFFFFF">
      <w:start w:val="1"/>
      <w:numFmt w:val="decimal"/>
      <w:lvlText w:val="%7."/>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decimal"/>
      <w:lvlText w:val="%9."/>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abstractNum>
  <w:abstractNum w:abstractNumId="84" w15:restartNumberingAfterBreak="0">
    <w:nsid w:val="438B6EB3"/>
    <w:multiLevelType w:val="hybridMultilevel"/>
    <w:tmpl w:val="254C31F8"/>
    <w:lvl w:ilvl="0" w:tplc="23327DC6">
      <w:start w:val="6"/>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39D1B1B"/>
    <w:multiLevelType w:val="hybridMultilevel"/>
    <w:tmpl w:val="454A72CA"/>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FFFFFFFF">
      <w:start w:val="1"/>
      <w:numFmt w:val="lowerLetter"/>
      <w:lvlText w:val="%3."/>
      <w:lvlJc w:val="left"/>
      <w:pPr>
        <w:ind w:left="469"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8ED4C47A">
      <w:start w:val="1"/>
      <w:numFmt w:val="lowerLetter"/>
      <w:lvlText w:val="%6."/>
      <w:lvlJc w:val="left"/>
      <w:pPr>
        <w:ind w:left="469" w:hanging="360"/>
      </w:pPr>
      <w:rPr>
        <w:rFonts w:hint="default"/>
        <w:b w:val="0"/>
        <w:i w:val="0"/>
      </w:rPr>
    </w:lvl>
    <w:lvl w:ilvl="6" w:tplc="FFFFFFFF">
      <w:start w:val="1"/>
      <w:numFmt w:val="lowerRoman"/>
      <w:lvlText w:val="%7."/>
      <w:lvlJc w:val="right"/>
      <w:pPr>
        <w:ind w:left="469" w:hanging="360"/>
      </w:pPr>
    </w:lvl>
    <w:lvl w:ilvl="7" w:tplc="1398077A">
      <w:start w:val="1"/>
      <w:numFmt w:val="upperLetter"/>
      <w:lvlText w:val="%8."/>
      <w:lvlJc w:val="left"/>
      <w:pPr>
        <w:ind w:left="1372" w:hanging="292"/>
      </w:pPr>
      <w:rPr>
        <w:rFonts w:ascii="Bookman Old Style" w:hAnsi="Bookman Old Style" w:cs="Bookman Old Style" w:hint="default"/>
        <w:b w:val="0"/>
        <w:bCs/>
        <w:i w:val="0"/>
        <w:iCs w:val="0"/>
        <w:spacing w:val="0"/>
        <w:w w:val="95"/>
        <w:sz w:val="22"/>
        <w:szCs w:val="22"/>
      </w:rPr>
    </w:lvl>
    <w:lvl w:ilvl="8" w:tplc="FFFFFFFF">
      <w:start w:val="1"/>
      <w:numFmt w:val="lowerLetter"/>
      <w:lvlText w:val="%9."/>
      <w:lvlJc w:val="left"/>
      <w:pPr>
        <w:ind w:left="469" w:hanging="360"/>
      </w:pPr>
      <w:rPr>
        <w:rFonts w:hint="default"/>
        <w:b w:val="0"/>
        <w:i w:val="0"/>
      </w:rPr>
    </w:lvl>
  </w:abstractNum>
  <w:abstractNum w:abstractNumId="86" w15:restartNumberingAfterBreak="0">
    <w:nsid w:val="44DE40F0"/>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44F82195"/>
    <w:multiLevelType w:val="hybridMultilevel"/>
    <w:tmpl w:val="6EDEA148"/>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458006EF"/>
    <w:multiLevelType w:val="hybridMultilevel"/>
    <w:tmpl w:val="0AAA8F78"/>
    <w:lvl w:ilvl="0" w:tplc="E8D01712">
      <w:start w:val="3"/>
      <w:numFmt w:val="decimal"/>
      <w:lvlText w:val="%1."/>
      <w:lvlJc w:val="left"/>
      <w:pPr>
        <w:ind w:left="360" w:hanging="360"/>
      </w:pPr>
      <w:rPr>
        <w:rFonts w:asciiTheme="majorHAnsi" w:eastAsia="Times New Roman" w:hAnsiTheme="majorHAnsi"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45E35C66"/>
    <w:multiLevelType w:val="hybridMultilevel"/>
    <w:tmpl w:val="0F8E2C46"/>
    <w:lvl w:ilvl="0" w:tplc="D6D0AABC">
      <w:numFmt w:val="bullet"/>
      <w:lvlText w:val="•"/>
      <w:lvlJc w:val="left"/>
      <w:pPr>
        <w:ind w:left="1386" w:hanging="180"/>
      </w:pPr>
      <w:rPr>
        <w:rFonts w:ascii="Arial" w:eastAsia="Arial" w:hAnsi="Arial" w:cs="Arial" w:hint="default"/>
        <w:b w:val="0"/>
        <w:bCs w:val="0"/>
        <w:i w:val="0"/>
        <w:iCs w:val="0"/>
        <w:spacing w:val="0"/>
        <w:w w:val="100"/>
        <w:sz w:val="36"/>
        <w:szCs w:val="36"/>
        <w:lang w:val="en-US" w:eastAsia="en-US" w:bidi="ar-SA"/>
      </w:rPr>
    </w:lvl>
    <w:lvl w:ilvl="1" w:tplc="75526876">
      <w:numFmt w:val="bullet"/>
      <w:lvlText w:val="•"/>
      <w:lvlJc w:val="left"/>
      <w:pPr>
        <w:ind w:left="1762" w:hanging="180"/>
      </w:pPr>
      <w:rPr>
        <w:rFonts w:hint="default"/>
        <w:lang w:val="en-US" w:eastAsia="en-US" w:bidi="ar-SA"/>
      </w:rPr>
    </w:lvl>
    <w:lvl w:ilvl="2" w:tplc="F3CED88C">
      <w:numFmt w:val="bullet"/>
      <w:lvlText w:val="•"/>
      <w:lvlJc w:val="left"/>
      <w:pPr>
        <w:ind w:left="2144" w:hanging="180"/>
      </w:pPr>
      <w:rPr>
        <w:rFonts w:hint="default"/>
        <w:lang w:val="en-US" w:eastAsia="en-US" w:bidi="ar-SA"/>
      </w:rPr>
    </w:lvl>
    <w:lvl w:ilvl="3" w:tplc="18FA7F36">
      <w:numFmt w:val="bullet"/>
      <w:lvlText w:val="•"/>
      <w:lvlJc w:val="left"/>
      <w:pPr>
        <w:ind w:left="2526" w:hanging="180"/>
      </w:pPr>
      <w:rPr>
        <w:rFonts w:hint="default"/>
        <w:lang w:val="en-US" w:eastAsia="en-US" w:bidi="ar-SA"/>
      </w:rPr>
    </w:lvl>
    <w:lvl w:ilvl="4" w:tplc="A67C606C">
      <w:numFmt w:val="bullet"/>
      <w:lvlText w:val="•"/>
      <w:lvlJc w:val="left"/>
      <w:pPr>
        <w:ind w:left="2908" w:hanging="180"/>
      </w:pPr>
      <w:rPr>
        <w:rFonts w:hint="default"/>
        <w:lang w:val="en-US" w:eastAsia="en-US" w:bidi="ar-SA"/>
      </w:rPr>
    </w:lvl>
    <w:lvl w:ilvl="5" w:tplc="855EF6C8">
      <w:numFmt w:val="bullet"/>
      <w:lvlText w:val="•"/>
      <w:lvlJc w:val="left"/>
      <w:pPr>
        <w:ind w:left="3290" w:hanging="180"/>
      </w:pPr>
      <w:rPr>
        <w:rFonts w:hint="default"/>
        <w:lang w:val="en-US" w:eastAsia="en-US" w:bidi="ar-SA"/>
      </w:rPr>
    </w:lvl>
    <w:lvl w:ilvl="6" w:tplc="EA0C7FCE">
      <w:numFmt w:val="bullet"/>
      <w:lvlText w:val="•"/>
      <w:lvlJc w:val="left"/>
      <w:pPr>
        <w:ind w:left="3672" w:hanging="180"/>
      </w:pPr>
      <w:rPr>
        <w:rFonts w:hint="default"/>
        <w:lang w:val="en-US" w:eastAsia="en-US" w:bidi="ar-SA"/>
      </w:rPr>
    </w:lvl>
    <w:lvl w:ilvl="7" w:tplc="9FC82C4C">
      <w:numFmt w:val="bullet"/>
      <w:lvlText w:val="•"/>
      <w:lvlJc w:val="left"/>
      <w:pPr>
        <w:ind w:left="4055" w:hanging="180"/>
      </w:pPr>
      <w:rPr>
        <w:rFonts w:hint="default"/>
        <w:lang w:val="en-US" w:eastAsia="en-US" w:bidi="ar-SA"/>
      </w:rPr>
    </w:lvl>
    <w:lvl w:ilvl="8" w:tplc="B1CE9964">
      <w:numFmt w:val="bullet"/>
      <w:lvlText w:val="•"/>
      <w:lvlJc w:val="left"/>
      <w:pPr>
        <w:ind w:left="4437" w:hanging="180"/>
      </w:pPr>
      <w:rPr>
        <w:rFonts w:hint="default"/>
        <w:lang w:val="en-US" w:eastAsia="en-US" w:bidi="ar-SA"/>
      </w:rPr>
    </w:lvl>
  </w:abstractNum>
  <w:abstractNum w:abstractNumId="90" w15:restartNumberingAfterBreak="0">
    <w:nsid w:val="471120F2"/>
    <w:multiLevelType w:val="hybridMultilevel"/>
    <w:tmpl w:val="ABF08BAC"/>
    <w:lvl w:ilvl="0" w:tplc="0409000F">
      <w:start w:val="1"/>
      <w:numFmt w:val="decimal"/>
      <w:lvlText w:val="%1."/>
      <w:lvlJc w:val="left"/>
      <w:pPr>
        <w:ind w:left="720" w:hanging="360"/>
      </w:pPr>
      <w:rPr>
        <w:rFonts w:hint="default"/>
        <w:b/>
        <w:bCs w:val="0"/>
        <w:i w:val="0"/>
        <w:iCs w:val="0"/>
        <w:spacing w:val="0"/>
        <w:w w:val="95"/>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71F3D32"/>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474C7B9D"/>
    <w:multiLevelType w:val="hybridMultilevel"/>
    <w:tmpl w:val="B2282E16"/>
    <w:lvl w:ilvl="0" w:tplc="FD50A2D4">
      <w:start w:val="1"/>
      <w:numFmt w:val="upperLetter"/>
      <w:lvlText w:val="%1."/>
      <w:lvlJc w:val="left"/>
      <w:pPr>
        <w:ind w:left="385" w:hanging="276"/>
      </w:pPr>
      <w:rPr>
        <w:rFonts w:ascii="Bookman Old Style" w:hAnsi="Bookman Old Style" w:cs="Bookman Old Style" w:hint="default"/>
        <w:b/>
        <w:bCs w:val="0"/>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8BB7D59"/>
    <w:multiLevelType w:val="hybridMultilevel"/>
    <w:tmpl w:val="9198E4A0"/>
    <w:lvl w:ilvl="0" w:tplc="755E12CA">
      <w:start w:val="5"/>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8C20334"/>
    <w:multiLevelType w:val="hybridMultilevel"/>
    <w:tmpl w:val="D00ABFB6"/>
    <w:lvl w:ilvl="0" w:tplc="FFFFFFFF">
      <w:start w:val="1"/>
      <w:numFmt w:val="upperLetter"/>
      <w:lvlText w:val="%1."/>
      <w:lvlJc w:val="left"/>
      <w:pPr>
        <w:ind w:left="829" w:hanging="360"/>
      </w:pPr>
      <w:rPr>
        <w:rFonts w:hint="default"/>
        <w:b/>
      </w:rPr>
    </w:lvl>
    <w:lvl w:ilvl="1" w:tplc="FFFFFFFF">
      <w:start w:val="1"/>
      <w:numFmt w:val="lowerLetter"/>
      <w:lvlText w:val="%2."/>
      <w:lvlJc w:val="left"/>
      <w:pPr>
        <w:ind w:left="1440" w:hanging="360"/>
      </w:pPr>
      <w:rPr>
        <w:rFonts w:hint="default"/>
        <w:b w:val="0"/>
        <w:i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973018B"/>
    <w:multiLevelType w:val="hybridMultilevel"/>
    <w:tmpl w:val="674C6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A450049"/>
    <w:multiLevelType w:val="hybridMultilevel"/>
    <w:tmpl w:val="3AB81336"/>
    <w:lvl w:ilvl="0" w:tplc="7FD0CDFC">
      <w:start w:val="7"/>
      <w:numFmt w:val="decimal"/>
      <w:lvlText w:val="%1."/>
      <w:lvlJc w:val="left"/>
      <w:pPr>
        <w:ind w:left="251"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A6A11AF"/>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AD10AFD"/>
    <w:multiLevelType w:val="hybridMultilevel"/>
    <w:tmpl w:val="7A9299AA"/>
    <w:lvl w:ilvl="0" w:tplc="04090015">
      <w:start w:val="1"/>
      <w:numFmt w:val="upperLetter"/>
      <w:lvlText w:val="%1."/>
      <w:lvlJc w:val="left"/>
      <w:pPr>
        <w:ind w:left="469" w:hanging="360"/>
      </w:pPr>
      <w:rPr>
        <w:rFonts w:hint="default"/>
        <w:b w:val="0"/>
        <w:i w:val="0"/>
      </w:rPr>
    </w:lvl>
    <w:lvl w:ilvl="1" w:tplc="0409001B">
      <w:start w:val="1"/>
      <w:numFmt w:val="lowerRoman"/>
      <w:lvlText w:val="%2."/>
      <w:lvlJc w:val="right"/>
      <w:pPr>
        <w:ind w:left="1440" w:hanging="360"/>
      </w:pPr>
    </w:lvl>
    <w:lvl w:ilvl="2" w:tplc="FFFFFFFF">
      <w:start w:val="1"/>
      <w:numFmt w:val="lowerRoman"/>
      <w:lvlText w:val="%3."/>
      <w:lvlJc w:val="right"/>
      <w:pPr>
        <w:ind w:left="2160" w:hanging="180"/>
      </w:pPr>
    </w:lvl>
    <w:lvl w:ilvl="3" w:tplc="D8641C42">
      <w:start w:val="27"/>
      <w:numFmt w:val="lowerLetter"/>
      <w:lvlText w:val="%4."/>
      <w:lvlJc w:val="left"/>
      <w:pPr>
        <w:ind w:left="297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4BE42AF1"/>
    <w:multiLevelType w:val="hybridMultilevel"/>
    <w:tmpl w:val="6E506FCC"/>
    <w:lvl w:ilvl="0" w:tplc="FFFFFFFF">
      <w:start w:val="1"/>
      <w:numFmt w:val="upperLetter"/>
      <w:lvlText w:val="%1."/>
      <w:lvlJc w:val="left"/>
      <w:pPr>
        <w:ind w:left="1372" w:hanging="292"/>
      </w:pPr>
      <w:rPr>
        <w:rFonts w:ascii="Bookman Old Style" w:eastAsia="Bookman Old Style" w:hAnsi="Bookman Old Style" w:cs="Bookman Old Style" w:hint="default"/>
        <w:b/>
        <w:bCs/>
        <w:i w:val="0"/>
        <w:iCs w:val="0"/>
        <w:spacing w:val="0"/>
        <w:w w:val="95"/>
        <w:sz w:val="22"/>
        <w:szCs w:val="22"/>
      </w:rPr>
    </w:lvl>
    <w:lvl w:ilvl="1" w:tplc="FFFFFFFF" w:tentative="1">
      <w:start w:val="1"/>
      <w:numFmt w:val="lowerLetter"/>
      <w:lvlText w:val="%2."/>
      <w:lvlJc w:val="left"/>
      <w:pPr>
        <w:ind w:left="2411" w:hanging="360"/>
      </w:pPr>
    </w:lvl>
    <w:lvl w:ilvl="2" w:tplc="FFFFFFFF" w:tentative="1">
      <w:start w:val="1"/>
      <w:numFmt w:val="lowerRoman"/>
      <w:lvlText w:val="%3."/>
      <w:lvlJc w:val="right"/>
      <w:pPr>
        <w:ind w:left="3131" w:hanging="180"/>
      </w:pPr>
    </w:lvl>
    <w:lvl w:ilvl="3" w:tplc="FFFFFFFF" w:tentative="1">
      <w:start w:val="1"/>
      <w:numFmt w:val="decimal"/>
      <w:lvlText w:val="%4."/>
      <w:lvlJc w:val="left"/>
      <w:pPr>
        <w:ind w:left="3851" w:hanging="360"/>
      </w:pPr>
    </w:lvl>
    <w:lvl w:ilvl="4" w:tplc="FFFFFFFF" w:tentative="1">
      <w:start w:val="1"/>
      <w:numFmt w:val="lowerLetter"/>
      <w:lvlText w:val="%5."/>
      <w:lvlJc w:val="left"/>
      <w:pPr>
        <w:ind w:left="4571" w:hanging="360"/>
      </w:pPr>
    </w:lvl>
    <w:lvl w:ilvl="5" w:tplc="FFFFFFFF" w:tentative="1">
      <w:start w:val="1"/>
      <w:numFmt w:val="lowerRoman"/>
      <w:lvlText w:val="%6."/>
      <w:lvlJc w:val="right"/>
      <w:pPr>
        <w:ind w:left="5291" w:hanging="180"/>
      </w:pPr>
    </w:lvl>
    <w:lvl w:ilvl="6" w:tplc="FFFFFFFF" w:tentative="1">
      <w:start w:val="1"/>
      <w:numFmt w:val="decimal"/>
      <w:lvlText w:val="%7."/>
      <w:lvlJc w:val="left"/>
      <w:pPr>
        <w:ind w:left="6011" w:hanging="360"/>
      </w:pPr>
    </w:lvl>
    <w:lvl w:ilvl="7" w:tplc="FFFFFFFF" w:tentative="1">
      <w:start w:val="1"/>
      <w:numFmt w:val="lowerLetter"/>
      <w:lvlText w:val="%8."/>
      <w:lvlJc w:val="left"/>
      <w:pPr>
        <w:ind w:left="6731" w:hanging="360"/>
      </w:pPr>
    </w:lvl>
    <w:lvl w:ilvl="8" w:tplc="FFFFFFFF" w:tentative="1">
      <w:start w:val="1"/>
      <w:numFmt w:val="lowerRoman"/>
      <w:lvlText w:val="%9."/>
      <w:lvlJc w:val="right"/>
      <w:pPr>
        <w:ind w:left="7451" w:hanging="180"/>
      </w:pPr>
    </w:lvl>
  </w:abstractNum>
  <w:abstractNum w:abstractNumId="100" w15:restartNumberingAfterBreak="0">
    <w:nsid w:val="4BFF2882"/>
    <w:multiLevelType w:val="hybridMultilevel"/>
    <w:tmpl w:val="31944424"/>
    <w:lvl w:ilvl="0" w:tplc="FFFFFFFF">
      <w:start w:val="1"/>
      <w:numFmt w:val="upperLetter"/>
      <w:lvlText w:val="%1."/>
      <w:lvlJc w:val="left"/>
      <w:pPr>
        <w:ind w:left="829" w:hanging="360"/>
      </w:pPr>
      <w:rPr>
        <w:rFonts w:hint="default"/>
        <w:b/>
      </w:rPr>
    </w:lvl>
    <w:lvl w:ilvl="1" w:tplc="FFFFFFFF">
      <w:start w:val="1"/>
      <w:numFmt w:val="lowerLetter"/>
      <w:lvlText w:val="%2."/>
      <w:lvlJc w:val="left"/>
      <w:pPr>
        <w:ind w:left="1440" w:hanging="360"/>
      </w:pPr>
      <w:rPr>
        <w:rFonts w:hint="default"/>
        <w:b w:val="0"/>
        <w:i w:val="0"/>
      </w:rPr>
    </w:lvl>
    <w:lvl w:ilvl="2" w:tplc="FFFFFFFF">
      <w:start w:val="1"/>
      <w:numFmt w:val="lowerLetter"/>
      <w:lvlText w:val="%3."/>
      <w:lvlJc w:val="left"/>
      <w:pPr>
        <w:ind w:left="2340" w:hanging="360"/>
      </w:pPr>
    </w:lvl>
    <w:lvl w:ilvl="3" w:tplc="AE9411A4">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4D51699F"/>
    <w:multiLevelType w:val="hybridMultilevel"/>
    <w:tmpl w:val="6E506FCC"/>
    <w:lvl w:ilvl="0" w:tplc="43D0E382">
      <w:start w:val="1"/>
      <w:numFmt w:val="upperLetter"/>
      <w:lvlText w:val="%1."/>
      <w:lvlJc w:val="left"/>
      <w:pPr>
        <w:ind w:left="1372" w:hanging="292"/>
      </w:pPr>
      <w:rPr>
        <w:rFonts w:ascii="Bookman Old Style" w:eastAsia="Bookman Old Style" w:hAnsi="Bookman Old Style" w:cs="Bookman Old Style" w:hint="default"/>
        <w:b/>
        <w:bCs/>
        <w:i w:val="0"/>
        <w:iCs w:val="0"/>
        <w:spacing w:val="0"/>
        <w:w w:val="95"/>
        <w:sz w:val="22"/>
        <w:szCs w:val="22"/>
      </w:rPr>
    </w:lvl>
    <w:lvl w:ilvl="1" w:tplc="04090019" w:tentative="1">
      <w:start w:val="1"/>
      <w:numFmt w:val="lowerLetter"/>
      <w:lvlText w:val="%2."/>
      <w:lvlJc w:val="left"/>
      <w:pPr>
        <w:ind w:left="2411" w:hanging="360"/>
      </w:pPr>
    </w:lvl>
    <w:lvl w:ilvl="2" w:tplc="0409001B" w:tentative="1">
      <w:start w:val="1"/>
      <w:numFmt w:val="lowerRoman"/>
      <w:lvlText w:val="%3."/>
      <w:lvlJc w:val="right"/>
      <w:pPr>
        <w:ind w:left="3131" w:hanging="180"/>
      </w:pPr>
    </w:lvl>
    <w:lvl w:ilvl="3" w:tplc="0409000F" w:tentative="1">
      <w:start w:val="1"/>
      <w:numFmt w:val="decimal"/>
      <w:lvlText w:val="%4."/>
      <w:lvlJc w:val="left"/>
      <w:pPr>
        <w:ind w:left="3851" w:hanging="360"/>
      </w:pPr>
    </w:lvl>
    <w:lvl w:ilvl="4" w:tplc="04090019" w:tentative="1">
      <w:start w:val="1"/>
      <w:numFmt w:val="lowerLetter"/>
      <w:lvlText w:val="%5."/>
      <w:lvlJc w:val="left"/>
      <w:pPr>
        <w:ind w:left="4571" w:hanging="360"/>
      </w:pPr>
    </w:lvl>
    <w:lvl w:ilvl="5" w:tplc="0409001B" w:tentative="1">
      <w:start w:val="1"/>
      <w:numFmt w:val="lowerRoman"/>
      <w:lvlText w:val="%6."/>
      <w:lvlJc w:val="right"/>
      <w:pPr>
        <w:ind w:left="5291" w:hanging="180"/>
      </w:pPr>
    </w:lvl>
    <w:lvl w:ilvl="6" w:tplc="0409000F" w:tentative="1">
      <w:start w:val="1"/>
      <w:numFmt w:val="decimal"/>
      <w:lvlText w:val="%7."/>
      <w:lvlJc w:val="left"/>
      <w:pPr>
        <w:ind w:left="6011" w:hanging="360"/>
      </w:pPr>
    </w:lvl>
    <w:lvl w:ilvl="7" w:tplc="04090019" w:tentative="1">
      <w:start w:val="1"/>
      <w:numFmt w:val="lowerLetter"/>
      <w:lvlText w:val="%8."/>
      <w:lvlJc w:val="left"/>
      <w:pPr>
        <w:ind w:left="6731" w:hanging="360"/>
      </w:pPr>
    </w:lvl>
    <w:lvl w:ilvl="8" w:tplc="0409001B" w:tentative="1">
      <w:start w:val="1"/>
      <w:numFmt w:val="lowerRoman"/>
      <w:lvlText w:val="%9."/>
      <w:lvlJc w:val="right"/>
      <w:pPr>
        <w:ind w:left="7451" w:hanging="180"/>
      </w:pPr>
    </w:lvl>
  </w:abstractNum>
  <w:abstractNum w:abstractNumId="102" w15:restartNumberingAfterBreak="0">
    <w:nsid w:val="4E985B6B"/>
    <w:multiLevelType w:val="hybridMultilevel"/>
    <w:tmpl w:val="9EEA0906"/>
    <w:lvl w:ilvl="0" w:tplc="872AE356">
      <w:start w:val="5"/>
      <w:numFmt w:val="upperLetter"/>
      <w:lvlText w:val="%1."/>
      <w:lvlJc w:val="left"/>
      <w:pPr>
        <w:ind w:left="385" w:hanging="276"/>
      </w:pPr>
      <w:rPr>
        <w:rFonts w:hint="default"/>
        <w:b/>
        <w:bCs/>
        <w:i w:val="0"/>
        <w:iCs w:val="0"/>
        <w:spacing w:val="0"/>
        <w:w w:val="93"/>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EB667D2"/>
    <w:multiLevelType w:val="hybridMultilevel"/>
    <w:tmpl w:val="13C6EB3A"/>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FFFFFFFF">
      <w:start w:val="1"/>
      <w:numFmt w:val="lowerLetter"/>
      <w:lvlText w:val="%3."/>
      <w:lvlJc w:val="left"/>
      <w:pPr>
        <w:ind w:left="469"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0409001B">
      <w:start w:val="1"/>
      <w:numFmt w:val="lowerRoman"/>
      <w:lvlText w:val="%6."/>
      <w:lvlJc w:val="right"/>
      <w:pPr>
        <w:ind w:left="469" w:hanging="360"/>
      </w:pPr>
    </w:lvl>
    <w:lvl w:ilvl="6" w:tplc="FFFFFFFF">
      <w:start w:val="1"/>
      <w:numFmt w:val="decimal"/>
      <w:lvlText w:val="%7."/>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decimal"/>
      <w:lvlText w:val="%9."/>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abstractNum>
  <w:abstractNum w:abstractNumId="104" w15:restartNumberingAfterBreak="0">
    <w:nsid w:val="4EE61856"/>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509F2EA4"/>
    <w:multiLevelType w:val="hybridMultilevel"/>
    <w:tmpl w:val="2CE4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327C3C"/>
    <w:multiLevelType w:val="multilevel"/>
    <w:tmpl w:val="C43E1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31518A4"/>
    <w:multiLevelType w:val="hybridMultilevel"/>
    <w:tmpl w:val="22AEBB8C"/>
    <w:lvl w:ilvl="0" w:tplc="E230D760">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3AA711D"/>
    <w:multiLevelType w:val="hybridMultilevel"/>
    <w:tmpl w:val="A0E86808"/>
    <w:lvl w:ilvl="0" w:tplc="49188A8C">
      <w:start w:val="1"/>
      <w:numFmt w:val="upperLetter"/>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4F21D8B"/>
    <w:multiLevelType w:val="hybridMultilevel"/>
    <w:tmpl w:val="0AE42038"/>
    <w:lvl w:ilvl="0" w:tplc="EAAEC9AC">
      <w:start w:val="6"/>
      <w:numFmt w:val="upperLetter"/>
      <w:lvlText w:val="%1."/>
      <w:lvlJc w:val="left"/>
      <w:pPr>
        <w:ind w:left="82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5601611"/>
    <w:multiLevelType w:val="hybridMultilevel"/>
    <w:tmpl w:val="6994B718"/>
    <w:lvl w:ilvl="0" w:tplc="A67454B0">
      <w:numFmt w:val="bullet"/>
      <w:lvlText w:val="•"/>
      <w:lvlJc w:val="left"/>
      <w:pPr>
        <w:ind w:left="1957" w:hanging="181"/>
      </w:pPr>
      <w:rPr>
        <w:rFonts w:ascii="Arial" w:eastAsia="Arial" w:hAnsi="Arial" w:cs="Arial" w:hint="default"/>
        <w:b w:val="0"/>
        <w:bCs w:val="0"/>
        <w:i w:val="0"/>
        <w:iCs w:val="0"/>
        <w:spacing w:val="0"/>
        <w:w w:val="100"/>
        <w:sz w:val="28"/>
        <w:szCs w:val="28"/>
        <w:lang w:val="en-US" w:eastAsia="en-US" w:bidi="ar-SA"/>
      </w:rPr>
    </w:lvl>
    <w:lvl w:ilvl="1" w:tplc="53B6068A">
      <w:numFmt w:val="bullet"/>
      <w:lvlText w:val="•"/>
      <w:lvlJc w:val="left"/>
      <w:pPr>
        <w:ind w:left="2720" w:hanging="181"/>
      </w:pPr>
      <w:rPr>
        <w:rFonts w:hint="default"/>
        <w:lang w:val="en-US" w:eastAsia="en-US" w:bidi="ar-SA"/>
      </w:rPr>
    </w:lvl>
    <w:lvl w:ilvl="2" w:tplc="3ED04064">
      <w:numFmt w:val="bullet"/>
      <w:lvlText w:val="•"/>
      <w:lvlJc w:val="left"/>
      <w:pPr>
        <w:ind w:left="3480" w:hanging="181"/>
      </w:pPr>
      <w:rPr>
        <w:rFonts w:hint="default"/>
        <w:lang w:val="en-US" w:eastAsia="en-US" w:bidi="ar-SA"/>
      </w:rPr>
    </w:lvl>
    <w:lvl w:ilvl="3" w:tplc="8C54EB12">
      <w:numFmt w:val="bullet"/>
      <w:lvlText w:val="•"/>
      <w:lvlJc w:val="left"/>
      <w:pPr>
        <w:ind w:left="4240" w:hanging="181"/>
      </w:pPr>
      <w:rPr>
        <w:rFonts w:hint="default"/>
        <w:lang w:val="en-US" w:eastAsia="en-US" w:bidi="ar-SA"/>
      </w:rPr>
    </w:lvl>
    <w:lvl w:ilvl="4" w:tplc="999A3B54">
      <w:numFmt w:val="bullet"/>
      <w:lvlText w:val="•"/>
      <w:lvlJc w:val="left"/>
      <w:pPr>
        <w:ind w:left="5000" w:hanging="181"/>
      </w:pPr>
      <w:rPr>
        <w:rFonts w:hint="default"/>
        <w:lang w:val="en-US" w:eastAsia="en-US" w:bidi="ar-SA"/>
      </w:rPr>
    </w:lvl>
    <w:lvl w:ilvl="5" w:tplc="619877D4">
      <w:numFmt w:val="bullet"/>
      <w:lvlText w:val="•"/>
      <w:lvlJc w:val="left"/>
      <w:pPr>
        <w:ind w:left="5760" w:hanging="181"/>
      </w:pPr>
      <w:rPr>
        <w:rFonts w:hint="default"/>
        <w:lang w:val="en-US" w:eastAsia="en-US" w:bidi="ar-SA"/>
      </w:rPr>
    </w:lvl>
    <w:lvl w:ilvl="6" w:tplc="9926BFF2">
      <w:numFmt w:val="bullet"/>
      <w:lvlText w:val="•"/>
      <w:lvlJc w:val="left"/>
      <w:pPr>
        <w:ind w:left="6520" w:hanging="181"/>
      </w:pPr>
      <w:rPr>
        <w:rFonts w:hint="default"/>
        <w:lang w:val="en-US" w:eastAsia="en-US" w:bidi="ar-SA"/>
      </w:rPr>
    </w:lvl>
    <w:lvl w:ilvl="7" w:tplc="3DEAA34A">
      <w:numFmt w:val="bullet"/>
      <w:lvlText w:val="•"/>
      <w:lvlJc w:val="left"/>
      <w:pPr>
        <w:ind w:left="7280" w:hanging="181"/>
      </w:pPr>
      <w:rPr>
        <w:rFonts w:hint="default"/>
        <w:lang w:val="en-US" w:eastAsia="en-US" w:bidi="ar-SA"/>
      </w:rPr>
    </w:lvl>
    <w:lvl w:ilvl="8" w:tplc="FC28404C">
      <w:numFmt w:val="bullet"/>
      <w:lvlText w:val="•"/>
      <w:lvlJc w:val="left"/>
      <w:pPr>
        <w:ind w:left="8040" w:hanging="181"/>
      </w:pPr>
      <w:rPr>
        <w:rFonts w:hint="default"/>
        <w:lang w:val="en-US" w:eastAsia="en-US" w:bidi="ar-SA"/>
      </w:rPr>
    </w:lvl>
  </w:abstractNum>
  <w:abstractNum w:abstractNumId="111" w15:restartNumberingAfterBreak="0">
    <w:nsid w:val="55D33839"/>
    <w:multiLevelType w:val="hybridMultilevel"/>
    <w:tmpl w:val="5E460350"/>
    <w:lvl w:ilvl="0" w:tplc="67C429A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7227497"/>
    <w:multiLevelType w:val="hybridMultilevel"/>
    <w:tmpl w:val="3620D8F6"/>
    <w:lvl w:ilvl="0" w:tplc="5C50E0BA">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74547F0"/>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57DC594E"/>
    <w:multiLevelType w:val="hybridMultilevel"/>
    <w:tmpl w:val="96D85C42"/>
    <w:lvl w:ilvl="0" w:tplc="02688C4C">
      <w:start w:val="1"/>
      <w:numFmt w:val="decimal"/>
      <w:lvlText w:val="%1."/>
      <w:lvlJc w:val="left"/>
      <w:pPr>
        <w:ind w:left="720" w:hanging="360"/>
      </w:pPr>
      <w:rPr>
        <w:rFonts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839384E"/>
    <w:multiLevelType w:val="hybridMultilevel"/>
    <w:tmpl w:val="694059C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6" w15:restartNumberingAfterBreak="0">
    <w:nsid w:val="587133F5"/>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5A0F455E"/>
    <w:multiLevelType w:val="hybridMultilevel"/>
    <w:tmpl w:val="B0C8845E"/>
    <w:lvl w:ilvl="0" w:tplc="C848F44E">
      <w:start w:val="2"/>
      <w:numFmt w:val="decimal"/>
      <w:lvlText w:val="%1."/>
      <w:lvlJc w:val="left"/>
      <w:pPr>
        <w:ind w:left="8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AC86CD3"/>
    <w:multiLevelType w:val="hybridMultilevel"/>
    <w:tmpl w:val="5810E49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CD80F86"/>
    <w:multiLevelType w:val="hybridMultilevel"/>
    <w:tmpl w:val="63EE2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CFC718B"/>
    <w:multiLevelType w:val="hybridMultilevel"/>
    <w:tmpl w:val="9F96AD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5D2C200A"/>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5E093A68"/>
    <w:multiLevelType w:val="hybridMultilevel"/>
    <w:tmpl w:val="A0E86808"/>
    <w:lvl w:ilvl="0" w:tplc="FFFFFFFF">
      <w:start w:val="1"/>
      <w:numFmt w:val="upperLetter"/>
      <w:lvlText w:val="%1."/>
      <w:lvlJc w:val="left"/>
      <w:pPr>
        <w:ind w:left="810" w:hanging="45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5E1174AC"/>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5F075D56"/>
    <w:multiLevelType w:val="hybridMultilevel"/>
    <w:tmpl w:val="4BAA4C98"/>
    <w:lvl w:ilvl="0" w:tplc="C8A4E914">
      <w:start w:val="3"/>
      <w:numFmt w:val="upperLetter"/>
      <w:lvlText w:val="%1."/>
      <w:lvlJc w:val="left"/>
      <w:pPr>
        <w:ind w:left="450" w:hanging="360"/>
      </w:pPr>
      <w:rPr>
        <w:rFonts w:hint="default"/>
        <w:b/>
        <w:bCs/>
        <w:i w:val="0"/>
      </w:rPr>
    </w:lvl>
    <w:lvl w:ilvl="1" w:tplc="04090019">
      <w:start w:val="1"/>
      <w:numFmt w:val="lowerLetter"/>
      <w:lvlText w:val="%2."/>
      <w:lvlJc w:val="left"/>
      <w:pPr>
        <w:ind w:left="1421" w:hanging="360"/>
      </w:pPr>
    </w:lvl>
    <w:lvl w:ilvl="2" w:tplc="0409001B" w:tentative="1">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125" w15:restartNumberingAfterBreak="0">
    <w:nsid w:val="619A2F12"/>
    <w:multiLevelType w:val="hybridMultilevel"/>
    <w:tmpl w:val="F87660FA"/>
    <w:lvl w:ilvl="0" w:tplc="0409000F">
      <w:start w:val="1"/>
      <w:numFmt w:val="decimal"/>
      <w:lvlText w:val="%1."/>
      <w:lvlJc w:val="left"/>
      <w:pPr>
        <w:ind w:left="829" w:hanging="360"/>
      </w:p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6" w15:restartNumberingAfterBreak="0">
    <w:nsid w:val="62E12555"/>
    <w:multiLevelType w:val="hybridMultilevel"/>
    <w:tmpl w:val="1B32BF48"/>
    <w:lvl w:ilvl="0" w:tplc="02AE0B76">
      <w:start w:val="1"/>
      <w:numFmt w:val="decimal"/>
      <w:lvlText w:val="%1."/>
      <w:lvlJc w:val="left"/>
      <w:pPr>
        <w:ind w:left="720" w:hanging="360"/>
      </w:pPr>
      <w:rPr>
        <w:rFonts w:asciiTheme="majorHAnsi" w:eastAsia="Times New Roman" w:hAnsiTheme="maj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32A1FBB"/>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632F4687"/>
    <w:multiLevelType w:val="hybridMultilevel"/>
    <w:tmpl w:val="E2F696AE"/>
    <w:lvl w:ilvl="0" w:tplc="0409000B">
      <w:start w:val="1"/>
      <w:numFmt w:val="bullet"/>
      <w:lvlText w:val=""/>
      <w:lvlJc w:val="left"/>
      <w:pPr>
        <w:ind w:left="830" w:hanging="360"/>
      </w:pPr>
      <w:rPr>
        <w:rFonts w:ascii="Wingdings" w:hAnsi="Wingdings" w:hint="default"/>
      </w:rPr>
    </w:lvl>
    <w:lvl w:ilvl="1" w:tplc="04090003">
      <w:start w:val="1"/>
      <w:numFmt w:val="bullet"/>
      <w:lvlText w:val="o"/>
      <w:lvlJc w:val="left"/>
      <w:pPr>
        <w:ind w:left="1550" w:hanging="360"/>
      </w:pPr>
      <w:rPr>
        <w:rFonts w:ascii="Courier New" w:hAnsi="Courier New" w:cs="Courier New" w:hint="default"/>
      </w:rPr>
    </w:lvl>
    <w:lvl w:ilvl="2" w:tplc="04090005">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29" w15:restartNumberingAfterBreak="0">
    <w:nsid w:val="64317F7A"/>
    <w:multiLevelType w:val="hybridMultilevel"/>
    <w:tmpl w:val="ADF4E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4E448A2"/>
    <w:multiLevelType w:val="hybridMultilevel"/>
    <w:tmpl w:val="42A63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576344A"/>
    <w:multiLevelType w:val="hybridMultilevel"/>
    <w:tmpl w:val="3BF8FDF0"/>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669240AC"/>
    <w:multiLevelType w:val="hybridMultilevel"/>
    <w:tmpl w:val="225EC60C"/>
    <w:lvl w:ilvl="0" w:tplc="0409001B">
      <w:start w:val="1"/>
      <w:numFmt w:val="lowerRoman"/>
      <w:lvlText w:val="%1."/>
      <w:lvlJc w:val="right"/>
      <w:pPr>
        <w:ind w:left="469"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67F26AFB"/>
    <w:multiLevelType w:val="hybridMultilevel"/>
    <w:tmpl w:val="CF186DC0"/>
    <w:lvl w:ilvl="0" w:tplc="CEB46C3C">
      <w:numFmt w:val="bullet"/>
      <w:lvlText w:val="•"/>
      <w:lvlJc w:val="left"/>
      <w:pPr>
        <w:ind w:left="1515" w:hanging="1155"/>
      </w:pPr>
      <w:rPr>
        <w:rFonts w:ascii="Bookman Old Style" w:eastAsia="Bookman Old Style"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8042151"/>
    <w:multiLevelType w:val="hybridMultilevel"/>
    <w:tmpl w:val="93A4A88C"/>
    <w:lvl w:ilvl="0" w:tplc="B0C04002">
      <w:numFmt w:val="bullet"/>
      <w:lvlText w:val="•"/>
      <w:lvlJc w:val="left"/>
      <w:pPr>
        <w:ind w:left="1260" w:hanging="180"/>
      </w:pPr>
      <w:rPr>
        <w:rFonts w:ascii="Arial" w:eastAsia="Arial" w:hAnsi="Arial" w:cs="Arial" w:hint="default"/>
        <w:b w:val="0"/>
        <w:bCs w:val="0"/>
        <w:i w:val="0"/>
        <w:iCs w:val="0"/>
        <w:spacing w:val="0"/>
        <w:w w:val="100"/>
        <w:sz w:val="36"/>
        <w:szCs w:val="36"/>
        <w:lang w:val="en-US" w:eastAsia="en-US" w:bidi="ar-SA"/>
      </w:rPr>
    </w:lvl>
    <w:lvl w:ilvl="1" w:tplc="D8920822">
      <w:numFmt w:val="bullet"/>
      <w:lvlText w:val="•"/>
      <w:lvlJc w:val="left"/>
      <w:pPr>
        <w:ind w:left="2090" w:hanging="180"/>
      </w:pPr>
      <w:rPr>
        <w:rFonts w:hint="default"/>
        <w:lang w:val="en-US" w:eastAsia="en-US" w:bidi="ar-SA"/>
      </w:rPr>
    </w:lvl>
    <w:lvl w:ilvl="2" w:tplc="58AC3FB4">
      <w:numFmt w:val="bullet"/>
      <w:lvlText w:val="•"/>
      <w:lvlJc w:val="left"/>
      <w:pPr>
        <w:ind w:left="2920" w:hanging="180"/>
      </w:pPr>
      <w:rPr>
        <w:rFonts w:hint="default"/>
        <w:lang w:val="en-US" w:eastAsia="en-US" w:bidi="ar-SA"/>
      </w:rPr>
    </w:lvl>
    <w:lvl w:ilvl="3" w:tplc="3DBA573E">
      <w:numFmt w:val="bullet"/>
      <w:lvlText w:val="•"/>
      <w:lvlJc w:val="left"/>
      <w:pPr>
        <w:ind w:left="3750" w:hanging="180"/>
      </w:pPr>
      <w:rPr>
        <w:rFonts w:hint="default"/>
        <w:lang w:val="en-US" w:eastAsia="en-US" w:bidi="ar-SA"/>
      </w:rPr>
    </w:lvl>
    <w:lvl w:ilvl="4" w:tplc="4DA417A2">
      <w:numFmt w:val="bullet"/>
      <w:lvlText w:val="•"/>
      <w:lvlJc w:val="left"/>
      <w:pPr>
        <w:ind w:left="4580" w:hanging="180"/>
      </w:pPr>
      <w:rPr>
        <w:rFonts w:hint="default"/>
        <w:lang w:val="en-US" w:eastAsia="en-US" w:bidi="ar-SA"/>
      </w:rPr>
    </w:lvl>
    <w:lvl w:ilvl="5" w:tplc="1B722D6C">
      <w:numFmt w:val="bullet"/>
      <w:lvlText w:val="•"/>
      <w:lvlJc w:val="left"/>
      <w:pPr>
        <w:ind w:left="5410" w:hanging="180"/>
      </w:pPr>
      <w:rPr>
        <w:rFonts w:hint="default"/>
        <w:lang w:val="en-US" w:eastAsia="en-US" w:bidi="ar-SA"/>
      </w:rPr>
    </w:lvl>
    <w:lvl w:ilvl="6" w:tplc="0FF6991A">
      <w:numFmt w:val="bullet"/>
      <w:lvlText w:val="•"/>
      <w:lvlJc w:val="left"/>
      <w:pPr>
        <w:ind w:left="6240" w:hanging="180"/>
      </w:pPr>
      <w:rPr>
        <w:rFonts w:hint="default"/>
        <w:lang w:val="en-US" w:eastAsia="en-US" w:bidi="ar-SA"/>
      </w:rPr>
    </w:lvl>
    <w:lvl w:ilvl="7" w:tplc="2334EA9A">
      <w:numFmt w:val="bullet"/>
      <w:lvlText w:val="•"/>
      <w:lvlJc w:val="left"/>
      <w:pPr>
        <w:ind w:left="7070" w:hanging="180"/>
      </w:pPr>
      <w:rPr>
        <w:rFonts w:hint="default"/>
        <w:lang w:val="en-US" w:eastAsia="en-US" w:bidi="ar-SA"/>
      </w:rPr>
    </w:lvl>
    <w:lvl w:ilvl="8" w:tplc="9A121306">
      <w:numFmt w:val="bullet"/>
      <w:lvlText w:val="•"/>
      <w:lvlJc w:val="left"/>
      <w:pPr>
        <w:ind w:left="7900" w:hanging="180"/>
      </w:pPr>
      <w:rPr>
        <w:rFonts w:hint="default"/>
        <w:lang w:val="en-US" w:eastAsia="en-US" w:bidi="ar-SA"/>
      </w:rPr>
    </w:lvl>
  </w:abstractNum>
  <w:abstractNum w:abstractNumId="135" w15:restartNumberingAfterBreak="0">
    <w:nsid w:val="6A631B17"/>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6B475C54"/>
    <w:multiLevelType w:val="hybridMultilevel"/>
    <w:tmpl w:val="48AA2472"/>
    <w:lvl w:ilvl="0" w:tplc="E41CA4CC">
      <w:start w:val="1"/>
      <w:numFmt w:val="upperLetter"/>
      <w:lvlText w:val="%1."/>
      <w:lvlJc w:val="left"/>
      <w:pPr>
        <w:ind w:left="829" w:hanging="360"/>
      </w:pPr>
      <w:rPr>
        <w:rFonts w:hint="default"/>
        <w:b/>
      </w:rPr>
    </w:lvl>
    <w:lvl w:ilvl="1" w:tplc="8ED4C47A">
      <w:start w:val="1"/>
      <w:numFmt w:val="lowerLetter"/>
      <w:lvlText w:val="%2."/>
      <w:lvlJc w:val="left"/>
      <w:pPr>
        <w:ind w:left="1440" w:hanging="360"/>
      </w:pPr>
      <w:rPr>
        <w:rFonts w:hint="default"/>
        <w:b w:val="0"/>
        <w:i w:val="0"/>
      </w:r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BAC7034"/>
    <w:multiLevelType w:val="hybridMultilevel"/>
    <w:tmpl w:val="838AC3C8"/>
    <w:lvl w:ilvl="0" w:tplc="927881A8">
      <w:start w:val="5"/>
      <w:numFmt w:val="decimal"/>
      <w:lvlText w:val="%1."/>
      <w:lvlJc w:val="left"/>
      <w:pPr>
        <w:ind w:left="636" w:hanging="276"/>
      </w:pPr>
      <w:rPr>
        <w:rFonts w:hint="default"/>
        <w:b/>
        <w:bCs/>
        <w:i w:val="0"/>
        <w:iCs w:val="0"/>
        <w:spacing w:val="0"/>
        <w:w w:val="93"/>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C2C229F"/>
    <w:multiLevelType w:val="hybridMultilevel"/>
    <w:tmpl w:val="F21A6180"/>
    <w:lvl w:ilvl="0" w:tplc="0409000F">
      <w:start w:val="1"/>
      <w:numFmt w:val="decimal"/>
      <w:lvlText w:val="%1."/>
      <w:lvlJc w:val="left"/>
      <w:pPr>
        <w:ind w:left="469" w:hanging="360"/>
      </w:p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39" w15:restartNumberingAfterBreak="0">
    <w:nsid w:val="6C94357D"/>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6D1E6EE3"/>
    <w:multiLevelType w:val="hybridMultilevel"/>
    <w:tmpl w:val="895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E190C35"/>
    <w:multiLevelType w:val="hybridMultilevel"/>
    <w:tmpl w:val="08B42C26"/>
    <w:lvl w:ilvl="0" w:tplc="30C2DD32">
      <w:numFmt w:val="bullet"/>
      <w:lvlText w:val="•"/>
      <w:lvlJc w:val="left"/>
      <w:pPr>
        <w:ind w:left="5592" w:hanging="180"/>
      </w:pPr>
      <w:rPr>
        <w:rFonts w:ascii="Arial" w:eastAsia="Arial" w:hAnsi="Arial" w:cs="Arial" w:hint="default"/>
        <w:b w:val="0"/>
        <w:bCs w:val="0"/>
        <w:i w:val="0"/>
        <w:iCs w:val="0"/>
        <w:spacing w:val="0"/>
        <w:w w:val="100"/>
        <w:sz w:val="26"/>
        <w:szCs w:val="26"/>
        <w:lang w:val="en-US" w:eastAsia="en-US" w:bidi="ar-SA"/>
      </w:rPr>
    </w:lvl>
    <w:lvl w:ilvl="1" w:tplc="6A70E3E4">
      <w:numFmt w:val="bullet"/>
      <w:lvlText w:val="•"/>
      <w:lvlJc w:val="left"/>
      <w:pPr>
        <w:ind w:left="5996" w:hanging="180"/>
      </w:pPr>
      <w:rPr>
        <w:rFonts w:hint="default"/>
        <w:lang w:val="en-US" w:eastAsia="en-US" w:bidi="ar-SA"/>
      </w:rPr>
    </w:lvl>
    <w:lvl w:ilvl="2" w:tplc="3D985274">
      <w:numFmt w:val="bullet"/>
      <w:lvlText w:val="•"/>
      <w:lvlJc w:val="left"/>
      <w:pPr>
        <w:ind w:left="6392" w:hanging="180"/>
      </w:pPr>
      <w:rPr>
        <w:rFonts w:hint="default"/>
        <w:lang w:val="en-US" w:eastAsia="en-US" w:bidi="ar-SA"/>
      </w:rPr>
    </w:lvl>
    <w:lvl w:ilvl="3" w:tplc="7E8403AC">
      <w:numFmt w:val="bullet"/>
      <w:lvlText w:val="•"/>
      <w:lvlJc w:val="left"/>
      <w:pPr>
        <w:ind w:left="6788" w:hanging="180"/>
      </w:pPr>
      <w:rPr>
        <w:rFonts w:hint="default"/>
        <w:lang w:val="en-US" w:eastAsia="en-US" w:bidi="ar-SA"/>
      </w:rPr>
    </w:lvl>
    <w:lvl w:ilvl="4" w:tplc="348C5584">
      <w:numFmt w:val="bullet"/>
      <w:lvlText w:val="•"/>
      <w:lvlJc w:val="left"/>
      <w:pPr>
        <w:ind w:left="7184" w:hanging="180"/>
      </w:pPr>
      <w:rPr>
        <w:rFonts w:hint="default"/>
        <w:lang w:val="en-US" w:eastAsia="en-US" w:bidi="ar-SA"/>
      </w:rPr>
    </w:lvl>
    <w:lvl w:ilvl="5" w:tplc="0A20BD62">
      <w:numFmt w:val="bullet"/>
      <w:lvlText w:val="•"/>
      <w:lvlJc w:val="left"/>
      <w:pPr>
        <w:ind w:left="7580" w:hanging="180"/>
      </w:pPr>
      <w:rPr>
        <w:rFonts w:hint="default"/>
        <w:lang w:val="en-US" w:eastAsia="en-US" w:bidi="ar-SA"/>
      </w:rPr>
    </w:lvl>
    <w:lvl w:ilvl="6" w:tplc="F8102314">
      <w:numFmt w:val="bullet"/>
      <w:lvlText w:val="•"/>
      <w:lvlJc w:val="left"/>
      <w:pPr>
        <w:ind w:left="7976" w:hanging="180"/>
      </w:pPr>
      <w:rPr>
        <w:rFonts w:hint="default"/>
        <w:lang w:val="en-US" w:eastAsia="en-US" w:bidi="ar-SA"/>
      </w:rPr>
    </w:lvl>
    <w:lvl w:ilvl="7" w:tplc="2CC04C72">
      <w:numFmt w:val="bullet"/>
      <w:lvlText w:val="•"/>
      <w:lvlJc w:val="left"/>
      <w:pPr>
        <w:ind w:left="8372" w:hanging="180"/>
      </w:pPr>
      <w:rPr>
        <w:rFonts w:hint="default"/>
        <w:lang w:val="en-US" w:eastAsia="en-US" w:bidi="ar-SA"/>
      </w:rPr>
    </w:lvl>
    <w:lvl w:ilvl="8" w:tplc="238AD964">
      <w:numFmt w:val="bullet"/>
      <w:lvlText w:val="•"/>
      <w:lvlJc w:val="left"/>
      <w:pPr>
        <w:ind w:left="8768" w:hanging="180"/>
      </w:pPr>
      <w:rPr>
        <w:rFonts w:hint="default"/>
        <w:lang w:val="en-US" w:eastAsia="en-US" w:bidi="ar-SA"/>
      </w:rPr>
    </w:lvl>
  </w:abstractNum>
  <w:abstractNum w:abstractNumId="142" w15:restartNumberingAfterBreak="0">
    <w:nsid w:val="6EC54B2E"/>
    <w:multiLevelType w:val="hybridMultilevel"/>
    <w:tmpl w:val="3848B3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F7810F9"/>
    <w:multiLevelType w:val="hybridMultilevel"/>
    <w:tmpl w:val="5C662A22"/>
    <w:lvl w:ilvl="0" w:tplc="04090015">
      <w:start w:val="1"/>
      <w:numFmt w:val="upperLetter"/>
      <w:lvlText w:val="%1."/>
      <w:lvlJc w:val="left"/>
      <w:pPr>
        <w:ind w:left="385" w:hanging="276"/>
      </w:pPr>
      <w:rPr>
        <w:rFonts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70194087"/>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0AE0EF1"/>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726C72D1"/>
    <w:multiLevelType w:val="hybridMultilevel"/>
    <w:tmpl w:val="378C71C8"/>
    <w:lvl w:ilvl="0" w:tplc="38E2C190">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2EF79A3"/>
    <w:multiLevelType w:val="hybridMultilevel"/>
    <w:tmpl w:val="A75886F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3380B0A"/>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747210E1"/>
    <w:multiLevelType w:val="hybridMultilevel"/>
    <w:tmpl w:val="FAA8BA7E"/>
    <w:lvl w:ilvl="0" w:tplc="8ED4C47A">
      <w:start w:val="1"/>
      <w:numFmt w:val="lowerLetter"/>
      <w:lvlText w:val="%1."/>
      <w:lvlJc w:val="left"/>
      <w:pPr>
        <w:ind w:left="469" w:hanging="360"/>
      </w:pPr>
      <w:rPr>
        <w:rFonts w:hint="default"/>
        <w:b w:val="0"/>
        <w:i w:val="0"/>
      </w:rPr>
    </w:lvl>
    <w:lvl w:ilvl="1" w:tplc="FFFFFFFF" w:tentative="1">
      <w:start w:val="1"/>
      <w:numFmt w:val="lowerLetter"/>
      <w:lvlText w:val="%2."/>
      <w:lvlJc w:val="left"/>
      <w:pPr>
        <w:ind w:left="1189" w:hanging="360"/>
      </w:pPr>
    </w:lvl>
    <w:lvl w:ilvl="2" w:tplc="FFFFFFFF" w:tentative="1">
      <w:start w:val="1"/>
      <w:numFmt w:val="lowerRoman"/>
      <w:lvlText w:val="%3."/>
      <w:lvlJc w:val="right"/>
      <w:pPr>
        <w:ind w:left="1909" w:hanging="180"/>
      </w:pPr>
    </w:lvl>
    <w:lvl w:ilvl="3" w:tplc="FFFFFFFF" w:tentative="1">
      <w:start w:val="1"/>
      <w:numFmt w:val="decimal"/>
      <w:lvlText w:val="%4."/>
      <w:lvlJc w:val="left"/>
      <w:pPr>
        <w:ind w:left="2629" w:hanging="360"/>
      </w:pPr>
    </w:lvl>
    <w:lvl w:ilvl="4" w:tplc="FFFFFFFF" w:tentative="1">
      <w:start w:val="1"/>
      <w:numFmt w:val="lowerLetter"/>
      <w:lvlText w:val="%5."/>
      <w:lvlJc w:val="left"/>
      <w:pPr>
        <w:ind w:left="3349" w:hanging="360"/>
      </w:pPr>
    </w:lvl>
    <w:lvl w:ilvl="5" w:tplc="FFFFFFFF" w:tentative="1">
      <w:start w:val="1"/>
      <w:numFmt w:val="lowerRoman"/>
      <w:lvlText w:val="%6."/>
      <w:lvlJc w:val="right"/>
      <w:pPr>
        <w:ind w:left="4069" w:hanging="180"/>
      </w:pPr>
    </w:lvl>
    <w:lvl w:ilvl="6" w:tplc="FFFFFFFF" w:tentative="1">
      <w:start w:val="1"/>
      <w:numFmt w:val="decimal"/>
      <w:lvlText w:val="%7."/>
      <w:lvlJc w:val="left"/>
      <w:pPr>
        <w:ind w:left="4789" w:hanging="360"/>
      </w:pPr>
    </w:lvl>
    <w:lvl w:ilvl="7" w:tplc="FFFFFFFF">
      <w:start w:val="1"/>
      <w:numFmt w:val="lowerLetter"/>
      <w:lvlText w:val="%8."/>
      <w:lvlJc w:val="left"/>
      <w:pPr>
        <w:ind w:left="5509" w:hanging="360"/>
      </w:pPr>
    </w:lvl>
    <w:lvl w:ilvl="8" w:tplc="FFFFFFFF" w:tentative="1">
      <w:start w:val="1"/>
      <w:numFmt w:val="lowerRoman"/>
      <w:lvlText w:val="%9."/>
      <w:lvlJc w:val="right"/>
      <w:pPr>
        <w:ind w:left="6229" w:hanging="180"/>
      </w:pPr>
    </w:lvl>
  </w:abstractNum>
  <w:abstractNum w:abstractNumId="150" w15:restartNumberingAfterBreak="0">
    <w:nsid w:val="74787128"/>
    <w:multiLevelType w:val="hybridMultilevel"/>
    <w:tmpl w:val="7C320212"/>
    <w:lvl w:ilvl="0" w:tplc="02688C4C">
      <w:start w:val="1"/>
      <w:numFmt w:val="decimal"/>
      <w:lvlText w:val="%1."/>
      <w:lvlJc w:val="left"/>
      <w:pPr>
        <w:ind w:left="720" w:hanging="360"/>
      </w:pPr>
      <w:rPr>
        <w:rFonts w:cs="Times New Roman" w:hint="default"/>
        <w:b/>
      </w:rPr>
    </w:lvl>
    <w:lvl w:ilvl="1" w:tplc="67C429A2">
      <w:start w:val="1"/>
      <w:numFmt w:val="bullet"/>
      <w:lvlText w:val=""/>
      <w:lvlJc w:val="left"/>
      <w:pPr>
        <w:tabs>
          <w:tab w:val="num" w:pos="1440"/>
        </w:tabs>
        <w:ind w:left="1440" w:hanging="360"/>
      </w:pPr>
      <w:rPr>
        <w:rFonts w:ascii="Symbol" w:hAnsi="Symbol" w:hint="default"/>
        <w:b/>
        <w:color w:val="auto"/>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1" w15:restartNumberingAfterBreak="0">
    <w:nsid w:val="75396147"/>
    <w:multiLevelType w:val="hybridMultilevel"/>
    <w:tmpl w:val="84622C30"/>
    <w:lvl w:ilvl="0" w:tplc="74789C88">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765850DE"/>
    <w:multiLevelType w:val="hybridMultilevel"/>
    <w:tmpl w:val="17B4CB28"/>
    <w:lvl w:ilvl="0" w:tplc="DBB09B7E">
      <w:start w:val="1"/>
      <w:numFmt w:val="decimal"/>
      <w:lvlText w:val="%1."/>
      <w:lvlJc w:val="left"/>
      <w:pPr>
        <w:ind w:left="4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8B51A4D"/>
    <w:multiLevelType w:val="hybridMultilevel"/>
    <w:tmpl w:val="6780F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90A4CFB"/>
    <w:multiLevelType w:val="hybridMultilevel"/>
    <w:tmpl w:val="B2BC78D0"/>
    <w:lvl w:ilvl="0" w:tplc="63A67256">
      <w:start w:val="2"/>
      <w:numFmt w:val="bullet"/>
      <w:lvlText w:val="-"/>
      <w:lvlJc w:val="left"/>
      <w:pPr>
        <w:ind w:left="720" w:hanging="360"/>
      </w:pPr>
      <w:rPr>
        <w:rFonts w:ascii="Bookman Old Style" w:eastAsia="Bookman Old Style"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981194D"/>
    <w:multiLevelType w:val="hybridMultilevel"/>
    <w:tmpl w:val="8DF0D6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9A1762B"/>
    <w:multiLevelType w:val="hybridMultilevel"/>
    <w:tmpl w:val="7BFE58B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252ED9EA">
      <w:start w:val="1"/>
      <w:numFmt w:val="decimal"/>
      <w:lvlText w:val="%3."/>
      <w:lvlJc w:val="left"/>
      <w:pPr>
        <w:ind w:left="469"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FFFFFFFF">
      <w:start w:val="1"/>
      <w:numFmt w:val="upperLetter"/>
      <w:lvlText w:val="%6."/>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6" w:tplc="FFFFFFFF">
      <w:start w:val="1"/>
      <w:numFmt w:val="decimal"/>
      <w:lvlText w:val="%7."/>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decimal"/>
      <w:lvlText w:val="%9."/>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abstractNum>
  <w:abstractNum w:abstractNumId="157" w15:restartNumberingAfterBreak="0">
    <w:nsid w:val="7A8764A2"/>
    <w:multiLevelType w:val="hybridMultilevel"/>
    <w:tmpl w:val="B8CCEA5E"/>
    <w:lvl w:ilvl="0" w:tplc="0409000F">
      <w:start w:val="1"/>
      <w:numFmt w:val="decimal"/>
      <w:lvlText w:val="%1."/>
      <w:lvlJc w:val="left"/>
      <w:pPr>
        <w:ind w:left="450" w:hanging="360"/>
      </w:pPr>
      <w:rPr>
        <w:rFonts w:hint="default"/>
        <w:b w:val="0"/>
        <w:i w:val="0"/>
      </w:rPr>
    </w:lvl>
    <w:lvl w:ilvl="1" w:tplc="FFFFFFFF">
      <w:start w:val="1"/>
      <w:numFmt w:val="lowerRoman"/>
      <w:lvlText w:val="%2."/>
      <w:lvlJc w:val="right"/>
      <w:pPr>
        <w:ind w:left="1440" w:hanging="360"/>
      </w:pPr>
    </w:lvl>
    <w:lvl w:ilvl="2" w:tplc="0409000F">
      <w:start w:val="1"/>
      <w:numFmt w:val="decimal"/>
      <w:lvlText w:val="%3."/>
      <w:lvlJc w:val="left"/>
      <w:pPr>
        <w:ind w:left="234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7ADF177C"/>
    <w:multiLevelType w:val="hybridMultilevel"/>
    <w:tmpl w:val="CED8D61C"/>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7AE16708"/>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7B4A12AC"/>
    <w:multiLevelType w:val="multilevel"/>
    <w:tmpl w:val="20C8E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B6E02B1"/>
    <w:multiLevelType w:val="hybridMultilevel"/>
    <w:tmpl w:val="6EDEA148"/>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7C506D22"/>
    <w:multiLevelType w:val="hybridMultilevel"/>
    <w:tmpl w:val="F13871BC"/>
    <w:lvl w:ilvl="0" w:tplc="E78CA26C">
      <w:start w:val="4"/>
      <w:numFmt w:val="upperLetter"/>
      <w:lvlText w:val="%1."/>
      <w:lvlJc w:val="left"/>
      <w:pPr>
        <w:ind w:left="469"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C836EDE"/>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7E3333D1"/>
    <w:multiLevelType w:val="hybridMultilevel"/>
    <w:tmpl w:val="4754E348"/>
    <w:lvl w:ilvl="0" w:tplc="95AED654">
      <w:start w:val="2"/>
      <w:numFmt w:val="upperLetter"/>
      <w:lvlText w:val="%1."/>
      <w:lvlJc w:val="left"/>
      <w:pPr>
        <w:ind w:left="469" w:hanging="360"/>
      </w:pPr>
      <w:rPr>
        <w:rFonts w:ascii="Bookman Old Style" w:hAnsi="Bookman Old Style" w:cs="Bookman Old Style" w:hint="default"/>
        <w:b w:val="0"/>
        <w:bCs/>
        <w:i w:val="0"/>
        <w:iCs w:val="0"/>
        <w:spacing w:val="0"/>
        <w:w w:val="95"/>
        <w:sz w:val="22"/>
        <w:szCs w:val="22"/>
      </w:rPr>
    </w:lvl>
    <w:lvl w:ilvl="1" w:tplc="04090019" w:tentative="1">
      <w:start w:val="1"/>
      <w:numFmt w:val="lowerLetter"/>
      <w:lvlText w:val="%2."/>
      <w:lvlJc w:val="left"/>
      <w:pPr>
        <w:ind w:left="469" w:hanging="360"/>
      </w:pPr>
    </w:lvl>
    <w:lvl w:ilvl="2" w:tplc="0409001B" w:tentative="1">
      <w:start w:val="1"/>
      <w:numFmt w:val="lowerRoman"/>
      <w:lvlText w:val="%3."/>
      <w:lvlJc w:val="right"/>
      <w:pPr>
        <w:ind w:left="1189" w:hanging="180"/>
      </w:pPr>
    </w:lvl>
    <w:lvl w:ilvl="3" w:tplc="0409000F" w:tentative="1">
      <w:start w:val="1"/>
      <w:numFmt w:val="decimal"/>
      <w:lvlText w:val="%4."/>
      <w:lvlJc w:val="left"/>
      <w:pPr>
        <w:ind w:left="1909" w:hanging="360"/>
      </w:pPr>
    </w:lvl>
    <w:lvl w:ilvl="4" w:tplc="04090019" w:tentative="1">
      <w:start w:val="1"/>
      <w:numFmt w:val="lowerLetter"/>
      <w:lvlText w:val="%5."/>
      <w:lvlJc w:val="left"/>
      <w:pPr>
        <w:ind w:left="2629" w:hanging="360"/>
      </w:pPr>
    </w:lvl>
    <w:lvl w:ilvl="5" w:tplc="0409001B" w:tentative="1">
      <w:start w:val="1"/>
      <w:numFmt w:val="lowerRoman"/>
      <w:lvlText w:val="%6."/>
      <w:lvlJc w:val="right"/>
      <w:pPr>
        <w:ind w:left="3349" w:hanging="180"/>
      </w:pPr>
    </w:lvl>
    <w:lvl w:ilvl="6" w:tplc="0409000F" w:tentative="1">
      <w:start w:val="1"/>
      <w:numFmt w:val="decimal"/>
      <w:lvlText w:val="%7."/>
      <w:lvlJc w:val="left"/>
      <w:pPr>
        <w:ind w:left="4069" w:hanging="360"/>
      </w:pPr>
    </w:lvl>
    <w:lvl w:ilvl="7" w:tplc="04090019" w:tentative="1">
      <w:start w:val="1"/>
      <w:numFmt w:val="lowerLetter"/>
      <w:lvlText w:val="%8."/>
      <w:lvlJc w:val="left"/>
      <w:pPr>
        <w:ind w:left="4789" w:hanging="360"/>
      </w:pPr>
    </w:lvl>
    <w:lvl w:ilvl="8" w:tplc="0409001B" w:tentative="1">
      <w:start w:val="1"/>
      <w:numFmt w:val="lowerRoman"/>
      <w:lvlText w:val="%9."/>
      <w:lvlJc w:val="right"/>
      <w:pPr>
        <w:ind w:left="5509" w:hanging="180"/>
      </w:pPr>
    </w:lvl>
  </w:abstractNum>
  <w:abstractNum w:abstractNumId="165" w15:restartNumberingAfterBreak="0">
    <w:nsid w:val="7E4869AC"/>
    <w:multiLevelType w:val="hybridMultilevel"/>
    <w:tmpl w:val="CB9825EC"/>
    <w:lvl w:ilvl="0" w:tplc="9A9E09A8">
      <w:start w:val="1"/>
      <w:numFmt w:val="upperLetter"/>
      <w:lvlText w:val="%1."/>
      <w:lvlJc w:val="left"/>
      <w:pPr>
        <w:ind w:left="720" w:hanging="360"/>
      </w:pPr>
      <w:rPr>
        <w:rFonts w:ascii="Bookman Old Style" w:hAnsi="Bookman Old Style" w:cs="Bookman Old Style" w:hint="default"/>
        <w:b/>
        <w:bCs/>
        <w:i w:val="0"/>
        <w:iCs w:val="0"/>
        <w:spacing w:val="0"/>
        <w:w w:val="95"/>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FA95509"/>
    <w:multiLevelType w:val="hybridMultilevel"/>
    <w:tmpl w:val="0C02FD8C"/>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5102525">
    <w:abstractNumId w:val="32"/>
  </w:num>
  <w:num w:numId="2" w16cid:durableId="366299369">
    <w:abstractNumId w:val="95"/>
  </w:num>
  <w:num w:numId="3" w16cid:durableId="1138644501">
    <w:abstractNumId w:val="56"/>
  </w:num>
  <w:num w:numId="4" w16cid:durableId="874269356">
    <w:abstractNumId w:val="67"/>
  </w:num>
  <w:num w:numId="5" w16cid:durableId="916011043">
    <w:abstractNumId w:val="128"/>
  </w:num>
  <w:num w:numId="6" w16cid:durableId="1562062121">
    <w:abstractNumId w:val="54"/>
  </w:num>
  <w:num w:numId="7" w16cid:durableId="691885773">
    <w:abstractNumId w:val="101"/>
  </w:num>
  <w:num w:numId="8" w16cid:durableId="1743984866">
    <w:abstractNumId w:val="112"/>
  </w:num>
  <w:num w:numId="9" w16cid:durableId="771316161">
    <w:abstractNumId w:val="144"/>
  </w:num>
  <w:num w:numId="10" w16cid:durableId="479269073">
    <w:abstractNumId w:val="63"/>
  </w:num>
  <w:num w:numId="11" w16cid:durableId="1007488130">
    <w:abstractNumId w:val="5"/>
  </w:num>
  <w:num w:numId="12" w16cid:durableId="957178388">
    <w:abstractNumId w:val="12"/>
  </w:num>
  <w:num w:numId="13" w16cid:durableId="870611656">
    <w:abstractNumId w:val="131"/>
  </w:num>
  <w:num w:numId="14" w16cid:durableId="1290165492">
    <w:abstractNumId w:val="14"/>
  </w:num>
  <w:num w:numId="15" w16cid:durableId="1966350203">
    <w:abstractNumId w:val="159"/>
  </w:num>
  <w:num w:numId="16" w16cid:durableId="77945187">
    <w:abstractNumId w:val="113"/>
  </w:num>
  <w:num w:numId="17" w16cid:durableId="1481073367">
    <w:abstractNumId w:val="104"/>
  </w:num>
  <w:num w:numId="18" w16cid:durableId="814566510">
    <w:abstractNumId w:val="107"/>
  </w:num>
  <w:num w:numId="19" w16cid:durableId="2053192366">
    <w:abstractNumId w:val="146"/>
  </w:num>
  <w:num w:numId="20" w16cid:durableId="1681931766">
    <w:abstractNumId w:val="81"/>
  </w:num>
  <w:num w:numId="21" w16cid:durableId="160201825">
    <w:abstractNumId w:val="86"/>
  </w:num>
  <w:num w:numId="22" w16cid:durableId="1582055719">
    <w:abstractNumId w:val="66"/>
  </w:num>
  <w:num w:numId="23" w16cid:durableId="1978870414">
    <w:abstractNumId w:val="40"/>
  </w:num>
  <w:num w:numId="24" w16cid:durableId="122386183">
    <w:abstractNumId w:val="87"/>
  </w:num>
  <w:num w:numId="25" w16cid:durableId="549458775">
    <w:abstractNumId w:val="22"/>
  </w:num>
  <w:num w:numId="26" w16cid:durableId="1564365315">
    <w:abstractNumId w:val="34"/>
  </w:num>
  <w:num w:numId="27" w16cid:durableId="357855105">
    <w:abstractNumId w:val="97"/>
  </w:num>
  <w:num w:numId="28" w16cid:durableId="120659256">
    <w:abstractNumId w:val="69"/>
  </w:num>
  <w:num w:numId="29" w16cid:durableId="1225726780">
    <w:abstractNumId w:val="143"/>
  </w:num>
  <w:num w:numId="30" w16cid:durableId="753629545">
    <w:abstractNumId w:val="139"/>
  </w:num>
  <w:num w:numId="31" w16cid:durableId="191455141">
    <w:abstractNumId w:val="9"/>
  </w:num>
  <w:num w:numId="32" w16cid:durableId="108361259">
    <w:abstractNumId w:val="163"/>
  </w:num>
  <w:num w:numId="33" w16cid:durableId="157816031">
    <w:abstractNumId w:val="116"/>
  </w:num>
  <w:num w:numId="34" w16cid:durableId="339896933">
    <w:abstractNumId w:val="68"/>
  </w:num>
  <w:num w:numId="35" w16cid:durableId="674185356">
    <w:abstractNumId w:val="82"/>
  </w:num>
  <w:num w:numId="36" w16cid:durableId="913007643">
    <w:abstractNumId w:val="43"/>
  </w:num>
  <w:num w:numId="37" w16cid:durableId="1673557892">
    <w:abstractNumId w:val="16"/>
  </w:num>
  <w:num w:numId="38" w16cid:durableId="1519542303">
    <w:abstractNumId w:val="121"/>
  </w:num>
  <w:num w:numId="39" w16cid:durableId="819542606">
    <w:abstractNumId w:val="50"/>
  </w:num>
  <w:num w:numId="40" w16cid:durableId="1751777436">
    <w:abstractNumId w:val="161"/>
  </w:num>
  <w:num w:numId="41" w16cid:durableId="1171212556">
    <w:abstractNumId w:val="123"/>
  </w:num>
  <w:num w:numId="42" w16cid:durableId="1710716885">
    <w:abstractNumId w:val="91"/>
  </w:num>
  <w:num w:numId="43" w16cid:durableId="1195078378">
    <w:abstractNumId w:val="59"/>
  </w:num>
  <w:num w:numId="44" w16cid:durableId="1258907853">
    <w:abstractNumId w:val="47"/>
  </w:num>
  <w:num w:numId="45" w16cid:durableId="1497305870">
    <w:abstractNumId w:val="23"/>
  </w:num>
  <w:num w:numId="46" w16cid:durableId="626662621">
    <w:abstractNumId w:val="28"/>
  </w:num>
  <w:num w:numId="47" w16cid:durableId="265114288">
    <w:abstractNumId w:val="127"/>
  </w:num>
  <w:num w:numId="48" w16cid:durableId="2023043242">
    <w:abstractNumId w:val="26"/>
  </w:num>
  <w:num w:numId="49" w16cid:durableId="951084579">
    <w:abstractNumId w:val="49"/>
  </w:num>
  <w:num w:numId="50" w16cid:durableId="581186756">
    <w:abstractNumId w:val="155"/>
  </w:num>
  <w:num w:numId="51" w16cid:durableId="1286350146">
    <w:abstractNumId w:val="29"/>
  </w:num>
  <w:num w:numId="52" w16cid:durableId="1722359117">
    <w:abstractNumId w:val="8"/>
  </w:num>
  <w:num w:numId="53" w16cid:durableId="555094283">
    <w:abstractNumId w:val="156"/>
  </w:num>
  <w:num w:numId="54" w16cid:durableId="1944025242">
    <w:abstractNumId w:val="15"/>
  </w:num>
  <w:num w:numId="55" w16cid:durableId="1481001549">
    <w:abstractNumId w:val="106"/>
  </w:num>
  <w:num w:numId="56" w16cid:durableId="36975573">
    <w:abstractNumId w:val="160"/>
  </w:num>
  <w:num w:numId="57" w16cid:durableId="1206606081">
    <w:abstractNumId w:val="27"/>
  </w:num>
  <w:num w:numId="58" w16cid:durableId="1023939371">
    <w:abstractNumId w:val="134"/>
  </w:num>
  <w:num w:numId="59" w16cid:durableId="807866706">
    <w:abstractNumId w:val="141"/>
  </w:num>
  <w:num w:numId="60" w16cid:durableId="2018269058">
    <w:abstractNumId w:val="110"/>
  </w:num>
  <w:num w:numId="61" w16cid:durableId="1920364621">
    <w:abstractNumId w:val="73"/>
  </w:num>
  <w:num w:numId="62" w16cid:durableId="1310288175">
    <w:abstractNumId w:val="35"/>
  </w:num>
  <w:num w:numId="63" w16cid:durableId="1449659728">
    <w:abstractNumId w:val="30"/>
  </w:num>
  <w:num w:numId="64" w16cid:durableId="944264702">
    <w:abstractNumId w:val="72"/>
  </w:num>
  <w:num w:numId="65" w16cid:durableId="360403872">
    <w:abstractNumId w:val="25"/>
  </w:num>
  <w:num w:numId="66" w16cid:durableId="1478761961">
    <w:abstractNumId w:val="89"/>
  </w:num>
  <w:num w:numId="67" w16cid:durableId="722870668">
    <w:abstractNumId w:val="39"/>
  </w:num>
  <w:num w:numId="68" w16cid:durableId="1013990724">
    <w:abstractNumId w:val="65"/>
  </w:num>
  <w:num w:numId="69" w16cid:durableId="353849006">
    <w:abstractNumId w:val="4"/>
  </w:num>
  <w:num w:numId="70" w16cid:durableId="709181936">
    <w:abstractNumId w:val="46"/>
  </w:num>
  <w:num w:numId="71" w16cid:durableId="193689912">
    <w:abstractNumId w:val="1"/>
  </w:num>
  <w:num w:numId="72" w16cid:durableId="1612779508">
    <w:abstractNumId w:val="41"/>
  </w:num>
  <w:num w:numId="73" w16cid:durableId="2022049727">
    <w:abstractNumId w:val="140"/>
  </w:num>
  <w:num w:numId="74" w16cid:durableId="1796950114">
    <w:abstractNumId w:val="44"/>
  </w:num>
  <w:num w:numId="75" w16cid:durableId="940337389">
    <w:abstractNumId w:val="18"/>
  </w:num>
  <w:num w:numId="76" w16cid:durableId="1055742476">
    <w:abstractNumId w:val="119"/>
  </w:num>
  <w:num w:numId="77" w16cid:durableId="546842826">
    <w:abstractNumId w:val="13"/>
  </w:num>
  <w:num w:numId="78" w16cid:durableId="2080012221">
    <w:abstractNumId w:val="133"/>
  </w:num>
  <w:num w:numId="79" w16cid:durableId="753161087">
    <w:abstractNumId w:val="138"/>
  </w:num>
  <w:num w:numId="80" w16cid:durableId="49497193">
    <w:abstractNumId w:val="57"/>
  </w:num>
  <w:num w:numId="81" w16cid:durableId="1692487012">
    <w:abstractNumId w:val="51"/>
  </w:num>
  <w:num w:numId="82" w16cid:durableId="1994751213">
    <w:abstractNumId w:val="125"/>
  </w:num>
  <w:num w:numId="83" w16cid:durableId="1781948387">
    <w:abstractNumId w:val="129"/>
  </w:num>
  <w:num w:numId="84" w16cid:durableId="197399993">
    <w:abstractNumId w:val="99"/>
  </w:num>
  <w:num w:numId="85" w16cid:durableId="642347775">
    <w:abstractNumId w:val="153"/>
  </w:num>
  <w:num w:numId="86" w16cid:durableId="1011833312">
    <w:abstractNumId w:val="105"/>
  </w:num>
  <w:num w:numId="87" w16cid:durableId="1855336471">
    <w:abstractNumId w:val="118"/>
  </w:num>
  <w:num w:numId="88" w16cid:durableId="565262215">
    <w:abstractNumId w:val="70"/>
  </w:num>
  <w:num w:numId="89" w16cid:durableId="1689333183">
    <w:abstractNumId w:val="150"/>
  </w:num>
  <w:num w:numId="90" w16cid:durableId="1387871958">
    <w:abstractNumId w:val="111"/>
  </w:num>
  <w:num w:numId="91" w16cid:durableId="1156723945">
    <w:abstractNumId w:val="0"/>
  </w:num>
  <w:num w:numId="92" w16cid:durableId="830943850">
    <w:abstractNumId w:val="142"/>
  </w:num>
  <w:num w:numId="93" w16cid:durableId="1787852410">
    <w:abstractNumId w:val="61"/>
  </w:num>
  <w:num w:numId="94" w16cid:durableId="1912546364">
    <w:abstractNumId w:val="80"/>
  </w:num>
  <w:num w:numId="95" w16cid:durableId="1652296981">
    <w:abstractNumId w:val="114"/>
  </w:num>
  <w:num w:numId="96" w16cid:durableId="685209435">
    <w:abstractNumId w:val="38"/>
  </w:num>
  <w:num w:numId="97" w16cid:durableId="1500925135">
    <w:abstractNumId w:val="136"/>
  </w:num>
  <w:num w:numId="98" w16cid:durableId="290019137">
    <w:abstractNumId w:val="48"/>
  </w:num>
  <w:num w:numId="99" w16cid:durableId="1874417625">
    <w:abstractNumId w:val="74"/>
  </w:num>
  <w:num w:numId="100" w16cid:durableId="1943999268">
    <w:abstractNumId w:val="19"/>
  </w:num>
  <w:num w:numId="101" w16cid:durableId="1617130481">
    <w:abstractNumId w:val="55"/>
  </w:num>
  <w:num w:numId="102" w16cid:durableId="995105089">
    <w:abstractNumId w:val="103"/>
  </w:num>
  <w:num w:numId="103" w16cid:durableId="146824407">
    <w:abstractNumId w:val="124"/>
  </w:num>
  <w:num w:numId="104" w16cid:durableId="1002468666">
    <w:abstractNumId w:val="132"/>
  </w:num>
  <w:num w:numId="105" w16cid:durableId="260339751">
    <w:abstractNumId w:val="85"/>
  </w:num>
  <w:num w:numId="106" w16cid:durableId="823349368">
    <w:abstractNumId w:val="24"/>
  </w:num>
  <w:num w:numId="107" w16cid:durableId="992829410">
    <w:abstractNumId w:val="98"/>
  </w:num>
  <w:num w:numId="108" w16cid:durableId="1250777830">
    <w:abstractNumId w:val="149"/>
  </w:num>
  <w:num w:numId="109" w16cid:durableId="561991033">
    <w:abstractNumId w:val="2"/>
  </w:num>
  <w:num w:numId="110" w16cid:durableId="1632057271">
    <w:abstractNumId w:val="157"/>
  </w:num>
  <w:num w:numId="111" w16cid:durableId="1484084038">
    <w:abstractNumId w:val="162"/>
  </w:num>
  <w:num w:numId="112" w16cid:durableId="1759668651">
    <w:abstractNumId w:val="7"/>
  </w:num>
  <w:num w:numId="113" w16cid:durableId="1596401234">
    <w:abstractNumId w:val="78"/>
  </w:num>
  <w:num w:numId="114" w16cid:durableId="362367850">
    <w:abstractNumId w:val="158"/>
  </w:num>
  <w:num w:numId="115" w16cid:durableId="38946008">
    <w:abstractNumId w:val="102"/>
  </w:num>
  <w:num w:numId="116" w16cid:durableId="512450755">
    <w:abstractNumId w:val="76"/>
  </w:num>
  <w:num w:numId="117" w16cid:durableId="821193153">
    <w:abstractNumId w:val="109"/>
  </w:num>
  <w:num w:numId="118" w16cid:durableId="456142371">
    <w:abstractNumId w:val="62"/>
  </w:num>
  <w:num w:numId="119" w16cid:durableId="230623305">
    <w:abstractNumId w:val="94"/>
  </w:num>
  <w:num w:numId="120" w16cid:durableId="424426658">
    <w:abstractNumId w:val="130"/>
  </w:num>
  <w:num w:numId="121" w16cid:durableId="38431990">
    <w:abstractNumId w:val="117"/>
  </w:num>
  <w:num w:numId="122" w16cid:durableId="2073891097">
    <w:abstractNumId w:val="83"/>
  </w:num>
  <w:num w:numId="123" w16cid:durableId="1186289724">
    <w:abstractNumId w:val="84"/>
  </w:num>
  <w:num w:numId="124" w16cid:durableId="1855996712">
    <w:abstractNumId w:val="77"/>
  </w:num>
  <w:num w:numId="125" w16cid:durableId="1064182234">
    <w:abstractNumId w:val="137"/>
  </w:num>
  <w:num w:numId="126" w16cid:durableId="1308508460">
    <w:abstractNumId w:val="152"/>
  </w:num>
  <w:num w:numId="127" w16cid:durableId="1611472815">
    <w:abstractNumId w:val="58"/>
  </w:num>
  <w:num w:numId="128" w16cid:durableId="474493444">
    <w:abstractNumId w:val="20"/>
  </w:num>
  <w:num w:numId="129" w16cid:durableId="812676906">
    <w:abstractNumId w:val="148"/>
  </w:num>
  <w:num w:numId="130" w16cid:durableId="25370021">
    <w:abstractNumId w:val="45"/>
  </w:num>
  <w:num w:numId="131" w16cid:durableId="47610585">
    <w:abstractNumId w:val="135"/>
  </w:num>
  <w:num w:numId="132" w16cid:durableId="2033921567">
    <w:abstractNumId w:val="145"/>
  </w:num>
  <w:num w:numId="133" w16cid:durableId="1603952340">
    <w:abstractNumId w:val="154"/>
  </w:num>
  <w:num w:numId="134" w16cid:durableId="72556254">
    <w:abstractNumId w:val="53"/>
  </w:num>
  <w:num w:numId="135" w16cid:durableId="491408512">
    <w:abstractNumId w:val="166"/>
  </w:num>
  <w:num w:numId="136" w16cid:durableId="206142597">
    <w:abstractNumId w:val="92"/>
  </w:num>
  <w:num w:numId="137" w16cid:durableId="445276286">
    <w:abstractNumId w:val="21"/>
  </w:num>
  <w:num w:numId="138" w16cid:durableId="2026904234">
    <w:abstractNumId w:val="60"/>
  </w:num>
  <w:num w:numId="139" w16cid:durableId="1847746475">
    <w:abstractNumId w:val="164"/>
  </w:num>
  <w:num w:numId="140" w16cid:durableId="478619053">
    <w:abstractNumId w:val="17"/>
  </w:num>
  <w:num w:numId="141" w16cid:durableId="1120033113">
    <w:abstractNumId w:val="165"/>
  </w:num>
  <w:num w:numId="142" w16cid:durableId="960913328">
    <w:abstractNumId w:val="11"/>
  </w:num>
  <w:num w:numId="143" w16cid:durableId="284433692">
    <w:abstractNumId w:val="52"/>
  </w:num>
  <w:num w:numId="144" w16cid:durableId="100611719">
    <w:abstractNumId w:val="71"/>
  </w:num>
  <w:num w:numId="145" w16cid:durableId="875002066">
    <w:abstractNumId w:val="147"/>
  </w:num>
  <w:num w:numId="146" w16cid:durableId="1334840096">
    <w:abstractNumId w:val="6"/>
  </w:num>
  <w:num w:numId="147" w16cid:durableId="1265264417">
    <w:abstractNumId w:val="108"/>
  </w:num>
  <w:num w:numId="148" w16cid:durableId="159657495">
    <w:abstractNumId w:val="75"/>
  </w:num>
  <w:num w:numId="149" w16cid:durableId="1952203845">
    <w:abstractNumId w:val="122"/>
  </w:num>
  <w:num w:numId="150" w16cid:durableId="346642763">
    <w:abstractNumId w:val="79"/>
  </w:num>
  <w:num w:numId="151" w16cid:durableId="116029928">
    <w:abstractNumId w:val="42"/>
  </w:num>
  <w:num w:numId="152" w16cid:durableId="555360486">
    <w:abstractNumId w:val="90"/>
  </w:num>
  <w:num w:numId="153" w16cid:durableId="1462654303">
    <w:abstractNumId w:val="120"/>
  </w:num>
  <w:num w:numId="154" w16cid:durableId="1172838486">
    <w:abstractNumId w:val="93"/>
  </w:num>
  <w:num w:numId="155" w16cid:durableId="1782723651">
    <w:abstractNumId w:val="36"/>
  </w:num>
  <w:num w:numId="156" w16cid:durableId="1045299711">
    <w:abstractNumId w:val="100"/>
  </w:num>
  <w:num w:numId="157" w16cid:durableId="375081428">
    <w:abstractNumId w:val="151"/>
  </w:num>
  <w:num w:numId="158" w16cid:durableId="2036416766">
    <w:abstractNumId w:val="126"/>
  </w:num>
  <w:num w:numId="159" w16cid:durableId="261960130">
    <w:abstractNumId w:val="37"/>
  </w:num>
  <w:num w:numId="160" w16cid:durableId="925378469">
    <w:abstractNumId w:val="31"/>
  </w:num>
  <w:num w:numId="161" w16cid:durableId="617494992">
    <w:abstractNumId w:val="33"/>
  </w:num>
  <w:num w:numId="162" w16cid:durableId="545528376">
    <w:abstractNumId w:val="10"/>
  </w:num>
  <w:num w:numId="163" w16cid:durableId="1468744944">
    <w:abstractNumId w:val="64"/>
  </w:num>
  <w:num w:numId="164" w16cid:durableId="370879676">
    <w:abstractNumId w:val="115"/>
  </w:num>
  <w:num w:numId="165" w16cid:durableId="1076392400">
    <w:abstractNumId w:val="88"/>
  </w:num>
  <w:num w:numId="166" w16cid:durableId="1451051169">
    <w:abstractNumId w:val="3"/>
  </w:num>
  <w:num w:numId="167" w16cid:durableId="1745029085">
    <w:abstractNumId w:val="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1152"/>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EC60DE"/>
    <w:rsid w:val="000040D3"/>
    <w:rsid w:val="00004399"/>
    <w:rsid w:val="0000509A"/>
    <w:rsid w:val="00010C52"/>
    <w:rsid w:val="00013C09"/>
    <w:rsid w:val="000143E5"/>
    <w:rsid w:val="00023F47"/>
    <w:rsid w:val="000242C0"/>
    <w:rsid w:val="00026BDC"/>
    <w:rsid w:val="00026FE4"/>
    <w:rsid w:val="0002725F"/>
    <w:rsid w:val="000301EB"/>
    <w:rsid w:val="00030679"/>
    <w:rsid w:val="0003227A"/>
    <w:rsid w:val="00033CE4"/>
    <w:rsid w:val="00035222"/>
    <w:rsid w:val="0004183E"/>
    <w:rsid w:val="00050E14"/>
    <w:rsid w:val="00057B2B"/>
    <w:rsid w:val="0006479F"/>
    <w:rsid w:val="000671E7"/>
    <w:rsid w:val="00067263"/>
    <w:rsid w:val="00067B4A"/>
    <w:rsid w:val="00073923"/>
    <w:rsid w:val="000761F9"/>
    <w:rsid w:val="0008060B"/>
    <w:rsid w:val="000817BE"/>
    <w:rsid w:val="00091B82"/>
    <w:rsid w:val="00095897"/>
    <w:rsid w:val="000A0406"/>
    <w:rsid w:val="000A2774"/>
    <w:rsid w:val="000A2EEB"/>
    <w:rsid w:val="000A4741"/>
    <w:rsid w:val="000A6B62"/>
    <w:rsid w:val="000A7FD1"/>
    <w:rsid w:val="000B1A12"/>
    <w:rsid w:val="000B75FB"/>
    <w:rsid w:val="000C09F8"/>
    <w:rsid w:val="000C4FAA"/>
    <w:rsid w:val="000C593D"/>
    <w:rsid w:val="000C688E"/>
    <w:rsid w:val="000C7792"/>
    <w:rsid w:val="000C7D23"/>
    <w:rsid w:val="000D02C6"/>
    <w:rsid w:val="000D0FF2"/>
    <w:rsid w:val="000D7933"/>
    <w:rsid w:val="000E04D0"/>
    <w:rsid w:val="000E413C"/>
    <w:rsid w:val="000E7EA0"/>
    <w:rsid w:val="000F0AE6"/>
    <w:rsid w:val="000F1C28"/>
    <w:rsid w:val="000F328B"/>
    <w:rsid w:val="000F4FBA"/>
    <w:rsid w:val="000F724D"/>
    <w:rsid w:val="000F7AC4"/>
    <w:rsid w:val="0010143A"/>
    <w:rsid w:val="00101DBA"/>
    <w:rsid w:val="001107B1"/>
    <w:rsid w:val="00110815"/>
    <w:rsid w:val="00112133"/>
    <w:rsid w:val="00112BA2"/>
    <w:rsid w:val="00114997"/>
    <w:rsid w:val="00114BA4"/>
    <w:rsid w:val="00115BF2"/>
    <w:rsid w:val="00117FC6"/>
    <w:rsid w:val="00125F89"/>
    <w:rsid w:val="0012678A"/>
    <w:rsid w:val="001279E0"/>
    <w:rsid w:val="0013035B"/>
    <w:rsid w:val="00130683"/>
    <w:rsid w:val="001357B4"/>
    <w:rsid w:val="00135919"/>
    <w:rsid w:val="00142B95"/>
    <w:rsid w:val="001437E7"/>
    <w:rsid w:val="0014530A"/>
    <w:rsid w:val="00150802"/>
    <w:rsid w:val="00150F9B"/>
    <w:rsid w:val="00151498"/>
    <w:rsid w:val="00151539"/>
    <w:rsid w:val="001576F5"/>
    <w:rsid w:val="001652A2"/>
    <w:rsid w:val="00165C92"/>
    <w:rsid w:val="001672E8"/>
    <w:rsid w:val="00167D26"/>
    <w:rsid w:val="00170396"/>
    <w:rsid w:val="00170F48"/>
    <w:rsid w:val="00171728"/>
    <w:rsid w:val="001722A1"/>
    <w:rsid w:val="001744A0"/>
    <w:rsid w:val="00174A82"/>
    <w:rsid w:val="00177F26"/>
    <w:rsid w:val="0018065C"/>
    <w:rsid w:val="00181BAE"/>
    <w:rsid w:val="001821B3"/>
    <w:rsid w:val="001826C8"/>
    <w:rsid w:val="00183452"/>
    <w:rsid w:val="001919C8"/>
    <w:rsid w:val="00192DD9"/>
    <w:rsid w:val="00197025"/>
    <w:rsid w:val="001A04B8"/>
    <w:rsid w:val="001A0B1F"/>
    <w:rsid w:val="001A1A64"/>
    <w:rsid w:val="001A3789"/>
    <w:rsid w:val="001A39B2"/>
    <w:rsid w:val="001A7090"/>
    <w:rsid w:val="001A7D24"/>
    <w:rsid w:val="001B107C"/>
    <w:rsid w:val="001B1321"/>
    <w:rsid w:val="001B6097"/>
    <w:rsid w:val="001B70AC"/>
    <w:rsid w:val="001B72D2"/>
    <w:rsid w:val="001B7A29"/>
    <w:rsid w:val="001B7E73"/>
    <w:rsid w:val="001D1664"/>
    <w:rsid w:val="001D51F7"/>
    <w:rsid w:val="001E13C2"/>
    <w:rsid w:val="001E4996"/>
    <w:rsid w:val="001E5702"/>
    <w:rsid w:val="001E5C95"/>
    <w:rsid w:val="001E788A"/>
    <w:rsid w:val="001F2BA1"/>
    <w:rsid w:val="001F3789"/>
    <w:rsid w:val="001F485F"/>
    <w:rsid w:val="00205A2C"/>
    <w:rsid w:val="00210F54"/>
    <w:rsid w:val="00221454"/>
    <w:rsid w:val="002229DC"/>
    <w:rsid w:val="00223771"/>
    <w:rsid w:val="00223988"/>
    <w:rsid w:val="002243F9"/>
    <w:rsid w:val="00224D72"/>
    <w:rsid w:val="00226620"/>
    <w:rsid w:val="00230254"/>
    <w:rsid w:val="002364DE"/>
    <w:rsid w:val="0023697C"/>
    <w:rsid w:val="002377B6"/>
    <w:rsid w:val="0024327B"/>
    <w:rsid w:val="002440C2"/>
    <w:rsid w:val="0024675E"/>
    <w:rsid w:val="00256034"/>
    <w:rsid w:val="00256692"/>
    <w:rsid w:val="002634C6"/>
    <w:rsid w:val="0026640D"/>
    <w:rsid w:val="00267969"/>
    <w:rsid w:val="00271380"/>
    <w:rsid w:val="00271AF4"/>
    <w:rsid w:val="00271E5D"/>
    <w:rsid w:val="00274FC3"/>
    <w:rsid w:val="002756F7"/>
    <w:rsid w:val="00276C8D"/>
    <w:rsid w:val="002809F9"/>
    <w:rsid w:val="0028166B"/>
    <w:rsid w:val="00285093"/>
    <w:rsid w:val="00290664"/>
    <w:rsid w:val="002934E2"/>
    <w:rsid w:val="00294A05"/>
    <w:rsid w:val="00294D31"/>
    <w:rsid w:val="00295BCE"/>
    <w:rsid w:val="002A126D"/>
    <w:rsid w:val="002A348B"/>
    <w:rsid w:val="002A4761"/>
    <w:rsid w:val="002A7EE6"/>
    <w:rsid w:val="002A7F39"/>
    <w:rsid w:val="002B4241"/>
    <w:rsid w:val="002C1AB9"/>
    <w:rsid w:val="002C32AC"/>
    <w:rsid w:val="002C4A74"/>
    <w:rsid w:val="002C548E"/>
    <w:rsid w:val="002C5881"/>
    <w:rsid w:val="002D0F0B"/>
    <w:rsid w:val="002D133C"/>
    <w:rsid w:val="002D2E2A"/>
    <w:rsid w:val="002D31D8"/>
    <w:rsid w:val="002D73A8"/>
    <w:rsid w:val="002E1B1E"/>
    <w:rsid w:val="002E1E9D"/>
    <w:rsid w:val="002E1FC5"/>
    <w:rsid w:val="002E3CBA"/>
    <w:rsid w:val="002E7277"/>
    <w:rsid w:val="002E75FE"/>
    <w:rsid w:val="002E7886"/>
    <w:rsid w:val="002F1579"/>
    <w:rsid w:val="002F1A7E"/>
    <w:rsid w:val="002F1BE1"/>
    <w:rsid w:val="002F21FC"/>
    <w:rsid w:val="002F26C9"/>
    <w:rsid w:val="002F56C2"/>
    <w:rsid w:val="002F650A"/>
    <w:rsid w:val="0030242C"/>
    <w:rsid w:val="00305358"/>
    <w:rsid w:val="00306A96"/>
    <w:rsid w:val="003072A4"/>
    <w:rsid w:val="00314121"/>
    <w:rsid w:val="003141B3"/>
    <w:rsid w:val="00317940"/>
    <w:rsid w:val="00317B04"/>
    <w:rsid w:val="00317D3B"/>
    <w:rsid w:val="00317DC5"/>
    <w:rsid w:val="0032172D"/>
    <w:rsid w:val="00321CE3"/>
    <w:rsid w:val="003230F7"/>
    <w:rsid w:val="003251D7"/>
    <w:rsid w:val="00326743"/>
    <w:rsid w:val="003308E6"/>
    <w:rsid w:val="00340E9F"/>
    <w:rsid w:val="003415EB"/>
    <w:rsid w:val="00344009"/>
    <w:rsid w:val="003445EE"/>
    <w:rsid w:val="00344D1A"/>
    <w:rsid w:val="0034522A"/>
    <w:rsid w:val="00354BEB"/>
    <w:rsid w:val="00361C79"/>
    <w:rsid w:val="003626D2"/>
    <w:rsid w:val="0036353A"/>
    <w:rsid w:val="00363F36"/>
    <w:rsid w:val="0036434B"/>
    <w:rsid w:val="003646E3"/>
    <w:rsid w:val="00365B6A"/>
    <w:rsid w:val="00366D6B"/>
    <w:rsid w:val="00376BDD"/>
    <w:rsid w:val="00376D64"/>
    <w:rsid w:val="003815CA"/>
    <w:rsid w:val="00382192"/>
    <w:rsid w:val="003823A8"/>
    <w:rsid w:val="003851C4"/>
    <w:rsid w:val="00385B25"/>
    <w:rsid w:val="00394693"/>
    <w:rsid w:val="00394CA6"/>
    <w:rsid w:val="00397CB3"/>
    <w:rsid w:val="003A313F"/>
    <w:rsid w:val="003B028D"/>
    <w:rsid w:val="003B2615"/>
    <w:rsid w:val="003B2B3F"/>
    <w:rsid w:val="003B2E5A"/>
    <w:rsid w:val="003B4574"/>
    <w:rsid w:val="003B4BE0"/>
    <w:rsid w:val="003C05B9"/>
    <w:rsid w:val="003C1415"/>
    <w:rsid w:val="003C3F06"/>
    <w:rsid w:val="003C4238"/>
    <w:rsid w:val="003C4F91"/>
    <w:rsid w:val="003C776C"/>
    <w:rsid w:val="003D06E3"/>
    <w:rsid w:val="003D54BC"/>
    <w:rsid w:val="003D644B"/>
    <w:rsid w:val="003D7F08"/>
    <w:rsid w:val="003E12FC"/>
    <w:rsid w:val="003E3302"/>
    <w:rsid w:val="003E5EFE"/>
    <w:rsid w:val="003E72CA"/>
    <w:rsid w:val="003F3195"/>
    <w:rsid w:val="003F5D12"/>
    <w:rsid w:val="00400C75"/>
    <w:rsid w:val="00401F2C"/>
    <w:rsid w:val="004028B2"/>
    <w:rsid w:val="00403325"/>
    <w:rsid w:val="0041117E"/>
    <w:rsid w:val="00422FD2"/>
    <w:rsid w:val="0042371A"/>
    <w:rsid w:val="00424FC3"/>
    <w:rsid w:val="004260B6"/>
    <w:rsid w:val="00426935"/>
    <w:rsid w:val="00432407"/>
    <w:rsid w:val="00432C94"/>
    <w:rsid w:val="00433576"/>
    <w:rsid w:val="00435415"/>
    <w:rsid w:val="004357C8"/>
    <w:rsid w:val="00441598"/>
    <w:rsid w:val="0044360A"/>
    <w:rsid w:val="0044422B"/>
    <w:rsid w:val="0044492B"/>
    <w:rsid w:val="004451BD"/>
    <w:rsid w:val="0044687B"/>
    <w:rsid w:val="00450A54"/>
    <w:rsid w:val="0045274B"/>
    <w:rsid w:val="004562A6"/>
    <w:rsid w:val="00462285"/>
    <w:rsid w:val="004629DC"/>
    <w:rsid w:val="00463140"/>
    <w:rsid w:val="0046520C"/>
    <w:rsid w:val="00467748"/>
    <w:rsid w:val="004820BB"/>
    <w:rsid w:val="00484C2D"/>
    <w:rsid w:val="00485282"/>
    <w:rsid w:val="0048612A"/>
    <w:rsid w:val="0049237A"/>
    <w:rsid w:val="00494D5E"/>
    <w:rsid w:val="00495A94"/>
    <w:rsid w:val="004A0504"/>
    <w:rsid w:val="004A058E"/>
    <w:rsid w:val="004A1A3D"/>
    <w:rsid w:val="004A1F3E"/>
    <w:rsid w:val="004A23D0"/>
    <w:rsid w:val="004A4976"/>
    <w:rsid w:val="004A64B7"/>
    <w:rsid w:val="004B0AA6"/>
    <w:rsid w:val="004B0E9D"/>
    <w:rsid w:val="004B24DF"/>
    <w:rsid w:val="004B4A66"/>
    <w:rsid w:val="004B747C"/>
    <w:rsid w:val="004C0A10"/>
    <w:rsid w:val="004C2BCD"/>
    <w:rsid w:val="004C3192"/>
    <w:rsid w:val="004C47C5"/>
    <w:rsid w:val="004C4E9D"/>
    <w:rsid w:val="004C52B8"/>
    <w:rsid w:val="004D2E88"/>
    <w:rsid w:val="004D3001"/>
    <w:rsid w:val="004D34F5"/>
    <w:rsid w:val="004D3E97"/>
    <w:rsid w:val="004D74F7"/>
    <w:rsid w:val="004D79D0"/>
    <w:rsid w:val="004E40EA"/>
    <w:rsid w:val="004E4A60"/>
    <w:rsid w:val="004E6F65"/>
    <w:rsid w:val="004F183C"/>
    <w:rsid w:val="004F1DF6"/>
    <w:rsid w:val="004F6D4E"/>
    <w:rsid w:val="004F7770"/>
    <w:rsid w:val="004F7B17"/>
    <w:rsid w:val="00501742"/>
    <w:rsid w:val="0050190F"/>
    <w:rsid w:val="00502C48"/>
    <w:rsid w:val="00505C61"/>
    <w:rsid w:val="00505C7B"/>
    <w:rsid w:val="00507B23"/>
    <w:rsid w:val="0051102F"/>
    <w:rsid w:val="00511201"/>
    <w:rsid w:val="00514429"/>
    <w:rsid w:val="00515160"/>
    <w:rsid w:val="005157CE"/>
    <w:rsid w:val="00516852"/>
    <w:rsid w:val="00517116"/>
    <w:rsid w:val="00517396"/>
    <w:rsid w:val="00517732"/>
    <w:rsid w:val="005202E3"/>
    <w:rsid w:val="0052128F"/>
    <w:rsid w:val="00522D7B"/>
    <w:rsid w:val="005248AF"/>
    <w:rsid w:val="00530B6F"/>
    <w:rsid w:val="00531B6A"/>
    <w:rsid w:val="0053470C"/>
    <w:rsid w:val="005358BF"/>
    <w:rsid w:val="00536C5A"/>
    <w:rsid w:val="00540346"/>
    <w:rsid w:val="00540A68"/>
    <w:rsid w:val="00540DAB"/>
    <w:rsid w:val="005443AB"/>
    <w:rsid w:val="00544D00"/>
    <w:rsid w:val="00546BA1"/>
    <w:rsid w:val="005504B0"/>
    <w:rsid w:val="005527B2"/>
    <w:rsid w:val="005608F4"/>
    <w:rsid w:val="00567259"/>
    <w:rsid w:val="00567B50"/>
    <w:rsid w:val="00570709"/>
    <w:rsid w:val="005723F1"/>
    <w:rsid w:val="00572DBB"/>
    <w:rsid w:val="00572F5F"/>
    <w:rsid w:val="005751CC"/>
    <w:rsid w:val="005769F2"/>
    <w:rsid w:val="00576CA7"/>
    <w:rsid w:val="0058281E"/>
    <w:rsid w:val="0058609C"/>
    <w:rsid w:val="0058767A"/>
    <w:rsid w:val="00593F74"/>
    <w:rsid w:val="00596648"/>
    <w:rsid w:val="005A0E43"/>
    <w:rsid w:val="005A21B7"/>
    <w:rsid w:val="005A382C"/>
    <w:rsid w:val="005A3CA3"/>
    <w:rsid w:val="005A68DB"/>
    <w:rsid w:val="005A6C95"/>
    <w:rsid w:val="005B081B"/>
    <w:rsid w:val="005B2100"/>
    <w:rsid w:val="005B29D6"/>
    <w:rsid w:val="005B348B"/>
    <w:rsid w:val="005B41C0"/>
    <w:rsid w:val="005B6341"/>
    <w:rsid w:val="005C0F67"/>
    <w:rsid w:val="005C5713"/>
    <w:rsid w:val="005C5E86"/>
    <w:rsid w:val="005D242A"/>
    <w:rsid w:val="005D29F8"/>
    <w:rsid w:val="005D3881"/>
    <w:rsid w:val="005D61C4"/>
    <w:rsid w:val="005D73F1"/>
    <w:rsid w:val="005E0204"/>
    <w:rsid w:val="005E115B"/>
    <w:rsid w:val="005E53E2"/>
    <w:rsid w:val="005F3781"/>
    <w:rsid w:val="005F4040"/>
    <w:rsid w:val="005F44BA"/>
    <w:rsid w:val="005F4D3C"/>
    <w:rsid w:val="005F6357"/>
    <w:rsid w:val="005F66BB"/>
    <w:rsid w:val="005F7287"/>
    <w:rsid w:val="00601194"/>
    <w:rsid w:val="00607850"/>
    <w:rsid w:val="00610694"/>
    <w:rsid w:val="0061117A"/>
    <w:rsid w:val="00613191"/>
    <w:rsid w:val="00613572"/>
    <w:rsid w:val="00613644"/>
    <w:rsid w:val="00616821"/>
    <w:rsid w:val="0062204A"/>
    <w:rsid w:val="006232F1"/>
    <w:rsid w:val="006233BB"/>
    <w:rsid w:val="006236D0"/>
    <w:rsid w:val="006249B0"/>
    <w:rsid w:val="00626044"/>
    <w:rsid w:val="00631588"/>
    <w:rsid w:val="00632D5D"/>
    <w:rsid w:val="006339B9"/>
    <w:rsid w:val="006342F9"/>
    <w:rsid w:val="00635CAF"/>
    <w:rsid w:val="00636C70"/>
    <w:rsid w:val="006408D4"/>
    <w:rsid w:val="00640F8A"/>
    <w:rsid w:val="006449D8"/>
    <w:rsid w:val="00647304"/>
    <w:rsid w:val="006529B4"/>
    <w:rsid w:val="0065370D"/>
    <w:rsid w:val="006542B2"/>
    <w:rsid w:val="00656030"/>
    <w:rsid w:val="006566A3"/>
    <w:rsid w:val="00657FCF"/>
    <w:rsid w:val="00660C3A"/>
    <w:rsid w:val="00661378"/>
    <w:rsid w:val="006647FB"/>
    <w:rsid w:val="00664B27"/>
    <w:rsid w:val="006655CB"/>
    <w:rsid w:val="006663F1"/>
    <w:rsid w:val="00667F8D"/>
    <w:rsid w:val="00672F38"/>
    <w:rsid w:val="00673740"/>
    <w:rsid w:val="00673CA9"/>
    <w:rsid w:val="00676157"/>
    <w:rsid w:val="006774E9"/>
    <w:rsid w:val="006776C0"/>
    <w:rsid w:val="006833F1"/>
    <w:rsid w:val="00683884"/>
    <w:rsid w:val="00683D0B"/>
    <w:rsid w:val="006868AC"/>
    <w:rsid w:val="00691327"/>
    <w:rsid w:val="00692F2A"/>
    <w:rsid w:val="00695DEB"/>
    <w:rsid w:val="006A107F"/>
    <w:rsid w:val="006A36DF"/>
    <w:rsid w:val="006A4285"/>
    <w:rsid w:val="006A5F81"/>
    <w:rsid w:val="006A6787"/>
    <w:rsid w:val="006B136D"/>
    <w:rsid w:val="006B3574"/>
    <w:rsid w:val="006B6FDE"/>
    <w:rsid w:val="006C0DA9"/>
    <w:rsid w:val="006C3F1D"/>
    <w:rsid w:val="006C51FE"/>
    <w:rsid w:val="006D1A4D"/>
    <w:rsid w:val="006D2896"/>
    <w:rsid w:val="006D5475"/>
    <w:rsid w:val="006D5481"/>
    <w:rsid w:val="006D6D76"/>
    <w:rsid w:val="006D790C"/>
    <w:rsid w:val="006E08BE"/>
    <w:rsid w:val="006E09C8"/>
    <w:rsid w:val="006E16D1"/>
    <w:rsid w:val="006E398D"/>
    <w:rsid w:val="006F1943"/>
    <w:rsid w:val="006F4E0D"/>
    <w:rsid w:val="006F7A34"/>
    <w:rsid w:val="00701F64"/>
    <w:rsid w:val="0070221B"/>
    <w:rsid w:val="00703D5D"/>
    <w:rsid w:val="00704E1B"/>
    <w:rsid w:val="00706887"/>
    <w:rsid w:val="0070691F"/>
    <w:rsid w:val="007104AB"/>
    <w:rsid w:val="007106F0"/>
    <w:rsid w:val="00710EE5"/>
    <w:rsid w:val="007123E6"/>
    <w:rsid w:val="00713B56"/>
    <w:rsid w:val="00716438"/>
    <w:rsid w:val="00716C6D"/>
    <w:rsid w:val="00721B97"/>
    <w:rsid w:val="00721CDE"/>
    <w:rsid w:val="00722756"/>
    <w:rsid w:val="00724CA8"/>
    <w:rsid w:val="007278EB"/>
    <w:rsid w:val="007313E1"/>
    <w:rsid w:val="0073141B"/>
    <w:rsid w:val="00732BBC"/>
    <w:rsid w:val="00732C43"/>
    <w:rsid w:val="00734DFA"/>
    <w:rsid w:val="00735034"/>
    <w:rsid w:val="0073637B"/>
    <w:rsid w:val="00740855"/>
    <w:rsid w:val="00741B3B"/>
    <w:rsid w:val="00742EE4"/>
    <w:rsid w:val="00744849"/>
    <w:rsid w:val="00745D1C"/>
    <w:rsid w:val="00747D7B"/>
    <w:rsid w:val="0075078C"/>
    <w:rsid w:val="0075183B"/>
    <w:rsid w:val="00753A40"/>
    <w:rsid w:val="00753AB7"/>
    <w:rsid w:val="00754218"/>
    <w:rsid w:val="0075507F"/>
    <w:rsid w:val="00761536"/>
    <w:rsid w:val="00764119"/>
    <w:rsid w:val="00765D7B"/>
    <w:rsid w:val="007662BC"/>
    <w:rsid w:val="00775C45"/>
    <w:rsid w:val="007767C9"/>
    <w:rsid w:val="00784268"/>
    <w:rsid w:val="00787B13"/>
    <w:rsid w:val="00787F44"/>
    <w:rsid w:val="00790729"/>
    <w:rsid w:val="00794856"/>
    <w:rsid w:val="007A210B"/>
    <w:rsid w:val="007A4EFD"/>
    <w:rsid w:val="007A54DA"/>
    <w:rsid w:val="007A5FCC"/>
    <w:rsid w:val="007A7A08"/>
    <w:rsid w:val="007B1A65"/>
    <w:rsid w:val="007B27FA"/>
    <w:rsid w:val="007B5E3B"/>
    <w:rsid w:val="007B6688"/>
    <w:rsid w:val="007B6F37"/>
    <w:rsid w:val="007C060D"/>
    <w:rsid w:val="007C1D83"/>
    <w:rsid w:val="007C4239"/>
    <w:rsid w:val="007C533E"/>
    <w:rsid w:val="007D19F0"/>
    <w:rsid w:val="007D34AF"/>
    <w:rsid w:val="007D3E6D"/>
    <w:rsid w:val="007D4F4E"/>
    <w:rsid w:val="007D6373"/>
    <w:rsid w:val="007D72E3"/>
    <w:rsid w:val="007D74B6"/>
    <w:rsid w:val="007E204E"/>
    <w:rsid w:val="007E3821"/>
    <w:rsid w:val="007E3FAB"/>
    <w:rsid w:val="007E7131"/>
    <w:rsid w:val="007E7EF9"/>
    <w:rsid w:val="007F0D17"/>
    <w:rsid w:val="007F4DAD"/>
    <w:rsid w:val="007F5791"/>
    <w:rsid w:val="007F694D"/>
    <w:rsid w:val="007F7505"/>
    <w:rsid w:val="00801439"/>
    <w:rsid w:val="008020F7"/>
    <w:rsid w:val="00803D29"/>
    <w:rsid w:val="008041A4"/>
    <w:rsid w:val="0080533B"/>
    <w:rsid w:val="008056B4"/>
    <w:rsid w:val="0080669C"/>
    <w:rsid w:val="00810BA0"/>
    <w:rsid w:val="008120AD"/>
    <w:rsid w:val="00815B6F"/>
    <w:rsid w:val="008162D9"/>
    <w:rsid w:val="008175A1"/>
    <w:rsid w:val="008241F8"/>
    <w:rsid w:val="00827A7A"/>
    <w:rsid w:val="00830909"/>
    <w:rsid w:val="008317B9"/>
    <w:rsid w:val="00834C94"/>
    <w:rsid w:val="0084117A"/>
    <w:rsid w:val="00841914"/>
    <w:rsid w:val="00841916"/>
    <w:rsid w:val="00843967"/>
    <w:rsid w:val="008446D0"/>
    <w:rsid w:val="00850F95"/>
    <w:rsid w:val="00853CAD"/>
    <w:rsid w:val="00855486"/>
    <w:rsid w:val="00860D75"/>
    <w:rsid w:val="00865536"/>
    <w:rsid w:val="00866232"/>
    <w:rsid w:val="00870A4C"/>
    <w:rsid w:val="00872221"/>
    <w:rsid w:val="00875183"/>
    <w:rsid w:val="00875C3F"/>
    <w:rsid w:val="00876FDF"/>
    <w:rsid w:val="00880BE1"/>
    <w:rsid w:val="008817E6"/>
    <w:rsid w:val="008817F4"/>
    <w:rsid w:val="00883EA0"/>
    <w:rsid w:val="00886C01"/>
    <w:rsid w:val="00887FBE"/>
    <w:rsid w:val="00892FCD"/>
    <w:rsid w:val="0089576E"/>
    <w:rsid w:val="0089622D"/>
    <w:rsid w:val="008A23FE"/>
    <w:rsid w:val="008A2553"/>
    <w:rsid w:val="008A41D5"/>
    <w:rsid w:val="008A4B39"/>
    <w:rsid w:val="008A4E48"/>
    <w:rsid w:val="008A7F22"/>
    <w:rsid w:val="008B18F6"/>
    <w:rsid w:val="008B2AA7"/>
    <w:rsid w:val="008B328C"/>
    <w:rsid w:val="008B3871"/>
    <w:rsid w:val="008C06A7"/>
    <w:rsid w:val="008C0B4A"/>
    <w:rsid w:val="008C3ED7"/>
    <w:rsid w:val="008C5DE2"/>
    <w:rsid w:val="008C63B3"/>
    <w:rsid w:val="008C7305"/>
    <w:rsid w:val="008C7344"/>
    <w:rsid w:val="008D1868"/>
    <w:rsid w:val="008D5481"/>
    <w:rsid w:val="008D6D94"/>
    <w:rsid w:val="008D77DD"/>
    <w:rsid w:val="008E0E7F"/>
    <w:rsid w:val="008E3FD4"/>
    <w:rsid w:val="008E4F1F"/>
    <w:rsid w:val="008E7D3F"/>
    <w:rsid w:val="008E7FC4"/>
    <w:rsid w:val="008F1DAF"/>
    <w:rsid w:val="008F3895"/>
    <w:rsid w:val="008F6F0E"/>
    <w:rsid w:val="008F7489"/>
    <w:rsid w:val="009006A0"/>
    <w:rsid w:val="009039D1"/>
    <w:rsid w:val="00911AA0"/>
    <w:rsid w:val="00915586"/>
    <w:rsid w:val="00922B78"/>
    <w:rsid w:val="00927881"/>
    <w:rsid w:val="00927889"/>
    <w:rsid w:val="00934143"/>
    <w:rsid w:val="00935DF6"/>
    <w:rsid w:val="0093641D"/>
    <w:rsid w:val="00936AA5"/>
    <w:rsid w:val="0093744F"/>
    <w:rsid w:val="0094141C"/>
    <w:rsid w:val="009443D5"/>
    <w:rsid w:val="009451DB"/>
    <w:rsid w:val="009548BB"/>
    <w:rsid w:val="00956710"/>
    <w:rsid w:val="00956F0A"/>
    <w:rsid w:val="00957B7E"/>
    <w:rsid w:val="00957F37"/>
    <w:rsid w:val="009606ED"/>
    <w:rsid w:val="00960728"/>
    <w:rsid w:val="009638CC"/>
    <w:rsid w:val="00964B6A"/>
    <w:rsid w:val="00964F1D"/>
    <w:rsid w:val="009673B6"/>
    <w:rsid w:val="00967B17"/>
    <w:rsid w:val="00970631"/>
    <w:rsid w:val="009717C4"/>
    <w:rsid w:val="00972550"/>
    <w:rsid w:val="00973F76"/>
    <w:rsid w:val="00974882"/>
    <w:rsid w:val="009761D7"/>
    <w:rsid w:val="00981CB4"/>
    <w:rsid w:val="00984995"/>
    <w:rsid w:val="00984EA2"/>
    <w:rsid w:val="00987CCD"/>
    <w:rsid w:val="0099019E"/>
    <w:rsid w:val="00991D26"/>
    <w:rsid w:val="009925BF"/>
    <w:rsid w:val="0099696E"/>
    <w:rsid w:val="00996A81"/>
    <w:rsid w:val="00997C98"/>
    <w:rsid w:val="00997CC8"/>
    <w:rsid w:val="009A0014"/>
    <w:rsid w:val="009A376C"/>
    <w:rsid w:val="009A3F07"/>
    <w:rsid w:val="009A7F5F"/>
    <w:rsid w:val="009B0709"/>
    <w:rsid w:val="009B3112"/>
    <w:rsid w:val="009B7BB8"/>
    <w:rsid w:val="009C0E69"/>
    <w:rsid w:val="009C3734"/>
    <w:rsid w:val="009D2170"/>
    <w:rsid w:val="009D4E49"/>
    <w:rsid w:val="009D540E"/>
    <w:rsid w:val="009D5A39"/>
    <w:rsid w:val="009D5CEA"/>
    <w:rsid w:val="009D6BC4"/>
    <w:rsid w:val="009D72BA"/>
    <w:rsid w:val="009E2E51"/>
    <w:rsid w:val="009E3B1C"/>
    <w:rsid w:val="009E4D2F"/>
    <w:rsid w:val="009F0831"/>
    <w:rsid w:val="009F11A2"/>
    <w:rsid w:val="009F6311"/>
    <w:rsid w:val="009F6EDC"/>
    <w:rsid w:val="00A017B4"/>
    <w:rsid w:val="00A019F9"/>
    <w:rsid w:val="00A05141"/>
    <w:rsid w:val="00A059C3"/>
    <w:rsid w:val="00A10CE4"/>
    <w:rsid w:val="00A10D48"/>
    <w:rsid w:val="00A13794"/>
    <w:rsid w:val="00A14D52"/>
    <w:rsid w:val="00A1690C"/>
    <w:rsid w:val="00A17CE2"/>
    <w:rsid w:val="00A20B25"/>
    <w:rsid w:val="00A23F2E"/>
    <w:rsid w:val="00A3009C"/>
    <w:rsid w:val="00A32934"/>
    <w:rsid w:val="00A3587F"/>
    <w:rsid w:val="00A371BE"/>
    <w:rsid w:val="00A403DD"/>
    <w:rsid w:val="00A42AAC"/>
    <w:rsid w:val="00A438C2"/>
    <w:rsid w:val="00A4544F"/>
    <w:rsid w:val="00A4577D"/>
    <w:rsid w:val="00A478C8"/>
    <w:rsid w:val="00A52DA2"/>
    <w:rsid w:val="00A55DA1"/>
    <w:rsid w:val="00A55E4B"/>
    <w:rsid w:val="00A568F7"/>
    <w:rsid w:val="00A635AD"/>
    <w:rsid w:val="00A661B5"/>
    <w:rsid w:val="00A676BB"/>
    <w:rsid w:val="00A70B6E"/>
    <w:rsid w:val="00A73057"/>
    <w:rsid w:val="00A73BD3"/>
    <w:rsid w:val="00A73D4F"/>
    <w:rsid w:val="00A73FDB"/>
    <w:rsid w:val="00A74C65"/>
    <w:rsid w:val="00A75808"/>
    <w:rsid w:val="00A76E13"/>
    <w:rsid w:val="00A77580"/>
    <w:rsid w:val="00A80C3F"/>
    <w:rsid w:val="00A82183"/>
    <w:rsid w:val="00A83AB6"/>
    <w:rsid w:val="00A85945"/>
    <w:rsid w:val="00A92E85"/>
    <w:rsid w:val="00A96DF4"/>
    <w:rsid w:val="00A97427"/>
    <w:rsid w:val="00A97F41"/>
    <w:rsid w:val="00AA2367"/>
    <w:rsid w:val="00AA7771"/>
    <w:rsid w:val="00AB05CC"/>
    <w:rsid w:val="00AB0B00"/>
    <w:rsid w:val="00AB0C77"/>
    <w:rsid w:val="00AB3296"/>
    <w:rsid w:val="00AB5C5A"/>
    <w:rsid w:val="00AB70CA"/>
    <w:rsid w:val="00AC0529"/>
    <w:rsid w:val="00AC2B5C"/>
    <w:rsid w:val="00AC2BA7"/>
    <w:rsid w:val="00AC3126"/>
    <w:rsid w:val="00AC48F3"/>
    <w:rsid w:val="00AC4B9F"/>
    <w:rsid w:val="00AC625B"/>
    <w:rsid w:val="00AD0673"/>
    <w:rsid w:val="00AE0C5D"/>
    <w:rsid w:val="00AE116C"/>
    <w:rsid w:val="00AE3C28"/>
    <w:rsid w:val="00AE4B31"/>
    <w:rsid w:val="00AE6AA6"/>
    <w:rsid w:val="00AE7DC8"/>
    <w:rsid w:val="00AF0B50"/>
    <w:rsid w:val="00AF0E8C"/>
    <w:rsid w:val="00AF1001"/>
    <w:rsid w:val="00AF177D"/>
    <w:rsid w:val="00AF1BE6"/>
    <w:rsid w:val="00AF7761"/>
    <w:rsid w:val="00AF7F1D"/>
    <w:rsid w:val="00B02473"/>
    <w:rsid w:val="00B033BD"/>
    <w:rsid w:val="00B04193"/>
    <w:rsid w:val="00B05FDE"/>
    <w:rsid w:val="00B1216F"/>
    <w:rsid w:val="00B1345B"/>
    <w:rsid w:val="00B14C04"/>
    <w:rsid w:val="00B15C49"/>
    <w:rsid w:val="00B22EB4"/>
    <w:rsid w:val="00B22F65"/>
    <w:rsid w:val="00B24F46"/>
    <w:rsid w:val="00B27BDD"/>
    <w:rsid w:val="00B30292"/>
    <w:rsid w:val="00B32142"/>
    <w:rsid w:val="00B342CC"/>
    <w:rsid w:val="00B35D22"/>
    <w:rsid w:val="00B37370"/>
    <w:rsid w:val="00B418D9"/>
    <w:rsid w:val="00B435AD"/>
    <w:rsid w:val="00B45BD7"/>
    <w:rsid w:val="00B5425C"/>
    <w:rsid w:val="00B55B6C"/>
    <w:rsid w:val="00B57166"/>
    <w:rsid w:val="00B57AAB"/>
    <w:rsid w:val="00B57DB2"/>
    <w:rsid w:val="00B60863"/>
    <w:rsid w:val="00B619E0"/>
    <w:rsid w:val="00B62479"/>
    <w:rsid w:val="00B62B4D"/>
    <w:rsid w:val="00B63C7D"/>
    <w:rsid w:val="00B64AF1"/>
    <w:rsid w:val="00B66EF0"/>
    <w:rsid w:val="00B71706"/>
    <w:rsid w:val="00B72BFE"/>
    <w:rsid w:val="00B738BC"/>
    <w:rsid w:val="00B73979"/>
    <w:rsid w:val="00B7481E"/>
    <w:rsid w:val="00B7626F"/>
    <w:rsid w:val="00B7638A"/>
    <w:rsid w:val="00B77249"/>
    <w:rsid w:val="00B77C41"/>
    <w:rsid w:val="00B82529"/>
    <w:rsid w:val="00B827C1"/>
    <w:rsid w:val="00B82A12"/>
    <w:rsid w:val="00B86C81"/>
    <w:rsid w:val="00B93E82"/>
    <w:rsid w:val="00B94EBF"/>
    <w:rsid w:val="00B950E0"/>
    <w:rsid w:val="00B957AC"/>
    <w:rsid w:val="00B9607E"/>
    <w:rsid w:val="00BA1FA8"/>
    <w:rsid w:val="00BA2535"/>
    <w:rsid w:val="00BA3329"/>
    <w:rsid w:val="00BA47AD"/>
    <w:rsid w:val="00BA7BAC"/>
    <w:rsid w:val="00BB02B1"/>
    <w:rsid w:val="00BB6F4F"/>
    <w:rsid w:val="00BC0A23"/>
    <w:rsid w:val="00BC3227"/>
    <w:rsid w:val="00BC4320"/>
    <w:rsid w:val="00BC6111"/>
    <w:rsid w:val="00BD0348"/>
    <w:rsid w:val="00BD1964"/>
    <w:rsid w:val="00BD341C"/>
    <w:rsid w:val="00BD4400"/>
    <w:rsid w:val="00BD70BA"/>
    <w:rsid w:val="00BD75DB"/>
    <w:rsid w:val="00BE58D9"/>
    <w:rsid w:val="00BE7C21"/>
    <w:rsid w:val="00BF147B"/>
    <w:rsid w:val="00BF4632"/>
    <w:rsid w:val="00BF5CC7"/>
    <w:rsid w:val="00BF5EAE"/>
    <w:rsid w:val="00C00B74"/>
    <w:rsid w:val="00C04266"/>
    <w:rsid w:val="00C04762"/>
    <w:rsid w:val="00C12D01"/>
    <w:rsid w:val="00C223DB"/>
    <w:rsid w:val="00C267FB"/>
    <w:rsid w:val="00C32104"/>
    <w:rsid w:val="00C3249A"/>
    <w:rsid w:val="00C32BBA"/>
    <w:rsid w:val="00C34AF3"/>
    <w:rsid w:val="00C36D85"/>
    <w:rsid w:val="00C37C2D"/>
    <w:rsid w:val="00C40792"/>
    <w:rsid w:val="00C41081"/>
    <w:rsid w:val="00C433B2"/>
    <w:rsid w:val="00C4357B"/>
    <w:rsid w:val="00C4485E"/>
    <w:rsid w:val="00C4602F"/>
    <w:rsid w:val="00C50FB2"/>
    <w:rsid w:val="00C53870"/>
    <w:rsid w:val="00C55014"/>
    <w:rsid w:val="00C55837"/>
    <w:rsid w:val="00C55FC9"/>
    <w:rsid w:val="00C63946"/>
    <w:rsid w:val="00C63CE0"/>
    <w:rsid w:val="00C64B89"/>
    <w:rsid w:val="00C666F3"/>
    <w:rsid w:val="00C70AD2"/>
    <w:rsid w:val="00C73F94"/>
    <w:rsid w:val="00C75DBF"/>
    <w:rsid w:val="00C80872"/>
    <w:rsid w:val="00C825DC"/>
    <w:rsid w:val="00C8290A"/>
    <w:rsid w:val="00C843FD"/>
    <w:rsid w:val="00C86289"/>
    <w:rsid w:val="00C864E3"/>
    <w:rsid w:val="00C90DBC"/>
    <w:rsid w:val="00C92B45"/>
    <w:rsid w:val="00C937F9"/>
    <w:rsid w:val="00C95D4B"/>
    <w:rsid w:val="00C97128"/>
    <w:rsid w:val="00CA3E41"/>
    <w:rsid w:val="00CB0E2C"/>
    <w:rsid w:val="00CB14A3"/>
    <w:rsid w:val="00CB2DC2"/>
    <w:rsid w:val="00CB52BD"/>
    <w:rsid w:val="00CB76AC"/>
    <w:rsid w:val="00CC0E3C"/>
    <w:rsid w:val="00CC1145"/>
    <w:rsid w:val="00CC4215"/>
    <w:rsid w:val="00CD0930"/>
    <w:rsid w:val="00CD0F72"/>
    <w:rsid w:val="00CD1420"/>
    <w:rsid w:val="00CD5A2D"/>
    <w:rsid w:val="00CE1085"/>
    <w:rsid w:val="00CE2C59"/>
    <w:rsid w:val="00CE4D94"/>
    <w:rsid w:val="00CE60E4"/>
    <w:rsid w:val="00CE6827"/>
    <w:rsid w:val="00CE6AFC"/>
    <w:rsid w:val="00CE6F8A"/>
    <w:rsid w:val="00CF0C47"/>
    <w:rsid w:val="00CF40CC"/>
    <w:rsid w:val="00CF48B0"/>
    <w:rsid w:val="00CF4DDD"/>
    <w:rsid w:val="00D00917"/>
    <w:rsid w:val="00D012A9"/>
    <w:rsid w:val="00D02781"/>
    <w:rsid w:val="00D04544"/>
    <w:rsid w:val="00D04F25"/>
    <w:rsid w:val="00D07197"/>
    <w:rsid w:val="00D07DFC"/>
    <w:rsid w:val="00D15740"/>
    <w:rsid w:val="00D161B8"/>
    <w:rsid w:val="00D17A11"/>
    <w:rsid w:val="00D214CB"/>
    <w:rsid w:val="00D22B74"/>
    <w:rsid w:val="00D2436C"/>
    <w:rsid w:val="00D250E3"/>
    <w:rsid w:val="00D26C81"/>
    <w:rsid w:val="00D27E35"/>
    <w:rsid w:val="00D304DC"/>
    <w:rsid w:val="00D3264A"/>
    <w:rsid w:val="00D32892"/>
    <w:rsid w:val="00D3332E"/>
    <w:rsid w:val="00D351B4"/>
    <w:rsid w:val="00D363A0"/>
    <w:rsid w:val="00D44AC3"/>
    <w:rsid w:val="00D47D31"/>
    <w:rsid w:val="00D51033"/>
    <w:rsid w:val="00D536D6"/>
    <w:rsid w:val="00D55FA1"/>
    <w:rsid w:val="00D604D9"/>
    <w:rsid w:val="00D60FFB"/>
    <w:rsid w:val="00D626CC"/>
    <w:rsid w:val="00D628D2"/>
    <w:rsid w:val="00D64D15"/>
    <w:rsid w:val="00D72422"/>
    <w:rsid w:val="00D72734"/>
    <w:rsid w:val="00D76786"/>
    <w:rsid w:val="00D76C86"/>
    <w:rsid w:val="00D83343"/>
    <w:rsid w:val="00D84D6E"/>
    <w:rsid w:val="00D84ED4"/>
    <w:rsid w:val="00D85003"/>
    <w:rsid w:val="00D85D10"/>
    <w:rsid w:val="00D9182C"/>
    <w:rsid w:val="00D92EB1"/>
    <w:rsid w:val="00D9500A"/>
    <w:rsid w:val="00D95866"/>
    <w:rsid w:val="00D9619B"/>
    <w:rsid w:val="00DA0618"/>
    <w:rsid w:val="00DA4AE0"/>
    <w:rsid w:val="00DA5B0B"/>
    <w:rsid w:val="00DB001F"/>
    <w:rsid w:val="00DB406E"/>
    <w:rsid w:val="00DB5618"/>
    <w:rsid w:val="00DB6E81"/>
    <w:rsid w:val="00DB75C4"/>
    <w:rsid w:val="00DB76A6"/>
    <w:rsid w:val="00DC16A1"/>
    <w:rsid w:val="00DC21E6"/>
    <w:rsid w:val="00DC3254"/>
    <w:rsid w:val="00DC3F1F"/>
    <w:rsid w:val="00DC4773"/>
    <w:rsid w:val="00DC5A59"/>
    <w:rsid w:val="00DC7AC6"/>
    <w:rsid w:val="00DD148B"/>
    <w:rsid w:val="00DD2262"/>
    <w:rsid w:val="00DD2EF6"/>
    <w:rsid w:val="00DD5E15"/>
    <w:rsid w:val="00DD7828"/>
    <w:rsid w:val="00DD7923"/>
    <w:rsid w:val="00DE0A0F"/>
    <w:rsid w:val="00DE0DB6"/>
    <w:rsid w:val="00DE1844"/>
    <w:rsid w:val="00DE1E31"/>
    <w:rsid w:val="00DE25B5"/>
    <w:rsid w:val="00DE26D9"/>
    <w:rsid w:val="00DE3264"/>
    <w:rsid w:val="00DE501B"/>
    <w:rsid w:val="00DE5727"/>
    <w:rsid w:val="00DF42CC"/>
    <w:rsid w:val="00DF59B1"/>
    <w:rsid w:val="00DF5B9E"/>
    <w:rsid w:val="00E014EB"/>
    <w:rsid w:val="00E0160C"/>
    <w:rsid w:val="00E01CF7"/>
    <w:rsid w:val="00E10485"/>
    <w:rsid w:val="00E105B0"/>
    <w:rsid w:val="00E152B0"/>
    <w:rsid w:val="00E1697D"/>
    <w:rsid w:val="00E170EA"/>
    <w:rsid w:val="00E17C45"/>
    <w:rsid w:val="00E22648"/>
    <w:rsid w:val="00E25686"/>
    <w:rsid w:val="00E259E3"/>
    <w:rsid w:val="00E31AEE"/>
    <w:rsid w:val="00E323BD"/>
    <w:rsid w:val="00E32410"/>
    <w:rsid w:val="00E37477"/>
    <w:rsid w:val="00E4458E"/>
    <w:rsid w:val="00E44D65"/>
    <w:rsid w:val="00E450C5"/>
    <w:rsid w:val="00E517FD"/>
    <w:rsid w:val="00E51B89"/>
    <w:rsid w:val="00E53819"/>
    <w:rsid w:val="00E56851"/>
    <w:rsid w:val="00E57096"/>
    <w:rsid w:val="00E64899"/>
    <w:rsid w:val="00E65AB8"/>
    <w:rsid w:val="00E70D61"/>
    <w:rsid w:val="00E71CE8"/>
    <w:rsid w:val="00E73678"/>
    <w:rsid w:val="00E742F5"/>
    <w:rsid w:val="00E75FD6"/>
    <w:rsid w:val="00E7624C"/>
    <w:rsid w:val="00E8024E"/>
    <w:rsid w:val="00E8586D"/>
    <w:rsid w:val="00E868ED"/>
    <w:rsid w:val="00E912A4"/>
    <w:rsid w:val="00E9277A"/>
    <w:rsid w:val="00E93FC7"/>
    <w:rsid w:val="00E95ACD"/>
    <w:rsid w:val="00E96750"/>
    <w:rsid w:val="00EA05D1"/>
    <w:rsid w:val="00EA3F53"/>
    <w:rsid w:val="00EA5F8B"/>
    <w:rsid w:val="00EB1497"/>
    <w:rsid w:val="00EB15D8"/>
    <w:rsid w:val="00EB1B6D"/>
    <w:rsid w:val="00EB2029"/>
    <w:rsid w:val="00EB22F3"/>
    <w:rsid w:val="00EB2832"/>
    <w:rsid w:val="00EB6E91"/>
    <w:rsid w:val="00EC05CB"/>
    <w:rsid w:val="00EC19C7"/>
    <w:rsid w:val="00EC1AB2"/>
    <w:rsid w:val="00EC1EB0"/>
    <w:rsid w:val="00EC3B8D"/>
    <w:rsid w:val="00EC60DE"/>
    <w:rsid w:val="00ED0BB6"/>
    <w:rsid w:val="00ED297E"/>
    <w:rsid w:val="00ED697A"/>
    <w:rsid w:val="00ED6B02"/>
    <w:rsid w:val="00ED7CD7"/>
    <w:rsid w:val="00EE00F3"/>
    <w:rsid w:val="00EE0535"/>
    <w:rsid w:val="00EE0EE2"/>
    <w:rsid w:val="00EE11EC"/>
    <w:rsid w:val="00EE1324"/>
    <w:rsid w:val="00EE1517"/>
    <w:rsid w:val="00EE1D0E"/>
    <w:rsid w:val="00EE4116"/>
    <w:rsid w:val="00EE5938"/>
    <w:rsid w:val="00EF13D9"/>
    <w:rsid w:val="00EF42D8"/>
    <w:rsid w:val="00EF4B1D"/>
    <w:rsid w:val="00EF647F"/>
    <w:rsid w:val="00F05BAD"/>
    <w:rsid w:val="00F066AD"/>
    <w:rsid w:val="00F129F3"/>
    <w:rsid w:val="00F157EA"/>
    <w:rsid w:val="00F17447"/>
    <w:rsid w:val="00F234DB"/>
    <w:rsid w:val="00F26223"/>
    <w:rsid w:val="00F306BA"/>
    <w:rsid w:val="00F34C5B"/>
    <w:rsid w:val="00F361C5"/>
    <w:rsid w:val="00F40470"/>
    <w:rsid w:val="00F40A51"/>
    <w:rsid w:val="00F40C27"/>
    <w:rsid w:val="00F40E8C"/>
    <w:rsid w:val="00F416B2"/>
    <w:rsid w:val="00F42335"/>
    <w:rsid w:val="00F51797"/>
    <w:rsid w:val="00F567B6"/>
    <w:rsid w:val="00F621C7"/>
    <w:rsid w:val="00F6496E"/>
    <w:rsid w:val="00F675CE"/>
    <w:rsid w:val="00F71990"/>
    <w:rsid w:val="00F74A98"/>
    <w:rsid w:val="00F77308"/>
    <w:rsid w:val="00F774AB"/>
    <w:rsid w:val="00F816BD"/>
    <w:rsid w:val="00F8466D"/>
    <w:rsid w:val="00F8699B"/>
    <w:rsid w:val="00F86ED7"/>
    <w:rsid w:val="00F86EF3"/>
    <w:rsid w:val="00F90B7E"/>
    <w:rsid w:val="00F910B4"/>
    <w:rsid w:val="00F97C71"/>
    <w:rsid w:val="00FA1454"/>
    <w:rsid w:val="00FA23B5"/>
    <w:rsid w:val="00FA4341"/>
    <w:rsid w:val="00FA5650"/>
    <w:rsid w:val="00FA61D2"/>
    <w:rsid w:val="00FB2182"/>
    <w:rsid w:val="00FB26DE"/>
    <w:rsid w:val="00FB54D7"/>
    <w:rsid w:val="00FB6CD4"/>
    <w:rsid w:val="00FB6DEC"/>
    <w:rsid w:val="00FB7029"/>
    <w:rsid w:val="00FC0956"/>
    <w:rsid w:val="00FC3ED5"/>
    <w:rsid w:val="00FC5828"/>
    <w:rsid w:val="00FC7B76"/>
    <w:rsid w:val="00FD2B4A"/>
    <w:rsid w:val="00FD4B84"/>
    <w:rsid w:val="00FE414D"/>
    <w:rsid w:val="00FE54BC"/>
    <w:rsid w:val="00FE5E6D"/>
    <w:rsid w:val="00FE6FC2"/>
    <w:rsid w:val="00FE736D"/>
    <w:rsid w:val="00FE77EE"/>
    <w:rsid w:val="00FF00DB"/>
    <w:rsid w:val="00FF0451"/>
    <w:rsid w:val="00FF7727"/>
    <w:rsid w:val="00FF787A"/>
    <w:rsid w:val="00FF7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A7C35"/>
  <w15:docId w15:val="{8329BDDE-8D65-4FCB-A626-8187BA86F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485"/>
  </w:style>
  <w:style w:type="paragraph" w:styleId="Heading1">
    <w:name w:val="heading 1"/>
    <w:basedOn w:val="Normal"/>
    <w:next w:val="Normal"/>
    <w:link w:val="Heading1Char"/>
    <w:uiPriority w:val="9"/>
    <w:qFormat/>
    <w:rsid w:val="00FC5828"/>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FC5828"/>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FC5828"/>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FC5828"/>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FC5828"/>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FC5828"/>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FC5828"/>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FC5828"/>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FC5828"/>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pPr>
      <w:spacing w:before="35"/>
      <w:ind w:left="110"/>
    </w:pPr>
    <w:rPr>
      <w:rFonts w:ascii="Bookman Old Style" w:eastAsia="Bookman Old Style" w:hAnsi="Bookman Old Style" w:cs="Bookman Old Style"/>
    </w:rPr>
  </w:style>
  <w:style w:type="paragraph" w:styleId="ListParagraph">
    <w:name w:val="List Paragraph"/>
    <w:basedOn w:val="Normal"/>
    <w:uiPriority w:val="99"/>
    <w:qFormat/>
    <w:pPr>
      <w:ind w:left="720"/>
      <w:contextualSpacing/>
    </w:pPr>
  </w:style>
  <w:style w:type="paragraph" w:customStyle="1" w:styleId="TableParagraph">
    <w:name w:val="Table Paragraph"/>
    <w:basedOn w:val="Normal"/>
    <w:uiPriority w:val="1"/>
  </w:style>
  <w:style w:type="paragraph" w:styleId="Header">
    <w:name w:val="header"/>
    <w:basedOn w:val="Normal"/>
    <w:link w:val="HeaderChar"/>
    <w:uiPriority w:val="99"/>
    <w:unhideWhenUsed/>
    <w:rsid w:val="00FC5828"/>
    <w:pPr>
      <w:tabs>
        <w:tab w:val="center" w:pos="4680"/>
        <w:tab w:val="right" w:pos="9360"/>
      </w:tabs>
    </w:pPr>
  </w:style>
  <w:style w:type="character" w:customStyle="1" w:styleId="HeaderChar">
    <w:name w:val="Header Char"/>
    <w:basedOn w:val="DefaultParagraphFont"/>
    <w:link w:val="Header"/>
    <w:uiPriority w:val="99"/>
    <w:rsid w:val="00FC5828"/>
    <w:rPr>
      <w:rFonts w:ascii="Bookman Old Style" w:eastAsia="Bookman Old Style" w:hAnsi="Bookman Old Style" w:cs="Bookman Old Style"/>
    </w:rPr>
  </w:style>
  <w:style w:type="paragraph" w:styleId="Footer">
    <w:name w:val="footer"/>
    <w:basedOn w:val="Normal"/>
    <w:link w:val="FooterChar"/>
    <w:uiPriority w:val="99"/>
    <w:unhideWhenUsed/>
    <w:rsid w:val="00FC5828"/>
    <w:pPr>
      <w:tabs>
        <w:tab w:val="center" w:pos="4680"/>
        <w:tab w:val="right" w:pos="9360"/>
      </w:tabs>
    </w:pPr>
  </w:style>
  <w:style w:type="character" w:customStyle="1" w:styleId="FooterChar">
    <w:name w:val="Footer Char"/>
    <w:basedOn w:val="DefaultParagraphFont"/>
    <w:link w:val="Footer"/>
    <w:uiPriority w:val="99"/>
    <w:rsid w:val="00FC5828"/>
    <w:rPr>
      <w:rFonts w:ascii="Bookman Old Style" w:eastAsia="Bookman Old Style" w:hAnsi="Bookman Old Style" w:cs="Bookman Old Style"/>
    </w:rPr>
  </w:style>
  <w:style w:type="character" w:customStyle="1" w:styleId="Heading1Char">
    <w:name w:val="Heading 1 Char"/>
    <w:basedOn w:val="DefaultParagraphFont"/>
    <w:link w:val="Heading1"/>
    <w:uiPriority w:val="9"/>
    <w:rsid w:val="00FC5828"/>
    <w:rPr>
      <w:rFonts w:asciiTheme="majorHAnsi" w:eastAsiaTheme="majorEastAsia" w:hAnsiTheme="majorHAnsi" w:cstheme="majorBidi"/>
      <w:caps/>
      <w:sz w:val="36"/>
      <w:szCs w:val="36"/>
    </w:rPr>
  </w:style>
  <w:style w:type="paragraph" w:styleId="TOCHeading">
    <w:name w:val="TOC Heading"/>
    <w:basedOn w:val="Heading1"/>
    <w:next w:val="Normal"/>
    <w:uiPriority w:val="39"/>
    <w:unhideWhenUsed/>
    <w:qFormat/>
    <w:rsid w:val="00FC5828"/>
    <w:pPr>
      <w:outlineLvl w:val="9"/>
    </w:pPr>
  </w:style>
  <w:style w:type="character" w:customStyle="1" w:styleId="Heading2Char">
    <w:name w:val="Heading 2 Char"/>
    <w:basedOn w:val="DefaultParagraphFont"/>
    <w:link w:val="Heading2"/>
    <w:uiPriority w:val="9"/>
    <w:semiHidden/>
    <w:rsid w:val="00FC5828"/>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FC5828"/>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FC5828"/>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FC5828"/>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FC5828"/>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FC5828"/>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FC5828"/>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FC5828"/>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FC5828"/>
    <w:pPr>
      <w:spacing w:line="240" w:lineRule="auto"/>
    </w:pPr>
    <w:rPr>
      <w:b/>
      <w:bCs/>
      <w:smallCaps/>
      <w:color w:val="595959" w:themeColor="text1" w:themeTint="A6"/>
    </w:rPr>
  </w:style>
  <w:style w:type="paragraph" w:styleId="Title">
    <w:name w:val="Title"/>
    <w:basedOn w:val="Normal"/>
    <w:next w:val="Normal"/>
    <w:link w:val="TitleChar"/>
    <w:uiPriority w:val="10"/>
    <w:qFormat/>
    <w:rsid w:val="00FC5828"/>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FC5828"/>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FC5828"/>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FC5828"/>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99"/>
    <w:qFormat/>
    <w:rsid w:val="00FC5828"/>
    <w:rPr>
      <w:b/>
      <w:bCs/>
    </w:rPr>
  </w:style>
  <w:style w:type="character" w:styleId="Emphasis">
    <w:name w:val="Emphasis"/>
    <w:basedOn w:val="DefaultParagraphFont"/>
    <w:uiPriority w:val="20"/>
    <w:qFormat/>
    <w:rsid w:val="00FC5828"/>
    <w:rPr>
      <w:i/>
      <w:iCs/>
    </w:rPr>
  </w:style>
  <w:style w:type="paragraph" w:styleId="NoSpacing">
    <w:name w:val="No Spacing"/>
    <w:link w:val="NoSpacingChar"/>
    <w:uiPriority w:val="1"/>
    <w:qFormat/>
    <w:rsid w:val="00FC5828"/>
    <w:pPr>
      <w:spacing w:after="0" w:line="240" w:lineRule="auto"/>
    </w:pPr>
  </w:style>
  <w:style w:type="paragraph" w:styleId="Quote">
    <w:name w:val="Quote"/>
    <w:basedOn w:val="Normal"/>
    <w:next w:val="Normal"/>
    <w:link w:val="QuoteChar"/>
    <w:uiPriority w:val="29"/>
    <w:qFormat/>
    <w:rsid w:val="00FC5828"/>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FC5828"/>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FC5828"/>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FC5828"/>
    <w:rPr>
      <w:color w:val="404040" w:themeColor="text1" w:themeTint="BF"/>
      <w:sz w:val="32"/>
      <w:szCs w:val="32"/>
    </w:rPr>
  </w:style>
  <w:style w:type="character" w:styleId="SubtleEmphasis">
    <w:name w:val="Subtle Emphasis"/>
    <w:basedOn w:val="DefaultParagraphFont"/>
    <w:uiPriority w:val="19"/>
    <w:qFormat/>
    <w:rsid w:val="00FC5828"/>
    <w:rPr>
      <w:i/>
      <w:iCs/>
      <w:color w:val="595959" w:themeColor="text1" w:themeTint="A6"/>
    </w:rPr>
  </w:style>
  <w:style w:type="character" w:styleId="IntenseEmphasis">
    <w:name w:val="Intense Emphasis"/>
    <w:basedOn w:val="DefaultParagraphFont"/>
    <w:uiPriority w:val="21"/>
    <w:qFormat/>
    <w:rsid w:val="00FC5828"/>
    <w:rPr>
      <w:b/>
      <w:bCs/>
      <w:i/>
      <w:iCs/>
    </w:rPr>
  </w:style>
  <w:style w:type="character" w:styleId="SubtleReference">
    <w:name w:val="Subtle Reference"/>
    <w:basedOn w:val="DefaultParagraphFont"/>
    <w:uiPriority w:val="31"/>
    <w:qFormat/>
    <w:rsid w:val="00FC582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C5828"/>
    <w:rPr>
      <w:b/>
      <w:bCs/>
      <w:caps w:val="0"/>
      <w:smallCaps/>
      <w:color w:val="auto"/>
      <w:spacing w:val="3"/>
      <w:u w:val="single"/>
    </w:rPr>
  </w:style>
  <w:style w:type="character" w:styleId="BookTitle">
    <w:name w:val="Book Title"/>
    <w:basedOn w:val="DefaultParagraphFont"/>
    <w:uiPriority w:val="33"/>
    <w:qFormat/>
    <w:rsid w:val="00FC5828"/>
    <w:rPr>
      <w:b/>
      <w:bCs/>
      <w:smallCaps/>
      <w:spacing w:val="7"/>
    </w:rPr>
  </w:style>
  <w:style w:type="character" w:styleId="Hyperlink">
    <w:name w:val="Hyperlink"/>
    <w:basedOn w:val="DefaultParagraphFont"/>
    <w:uiPriority w:val="99"/>
    <w:unhideWhenUsed/>
    <w:rsid w:val="00A4577D"/>
    <w:rPr>
      <w:color w:val="0000FF" w:themeColor="hyperlink"/>
      <w:u w:val="single"/>
    </w:rPr>
  </w:style>
  <w:style w:type="character" w:styleId="UnresolvedMention">
    <w:name w:val="Unresolved Mention"/>
    <w:basedOn w:val="DefaultParagraphFont"/>
    <w:uiPriority w:val="99"/>
    <w:semiHidden/>
    <w:unhideWhenUsed/>
    <w:rsid w:val="00A4577D"/>
    <w:rPr>
      <w:color w:val="605E5C"/>
      <w:shd w:val="clear" w:color="auto" w:fill="E1DFDD"/>
    </w:rPr>
  </w:style>
  <w:style w:type="character" w:styleId="FollowedHyperlink">
    <w:name w:val="FollowedHyperlink"/>
    <w:basedOn w:val="DefaultParagraphFont"/>
    <w:uiPriority w:val="99"/>
    <w:semiHidden/>
    <w:unhideWhenUsed/>
    <w:rsid w:val="00E4458E"/>
    <w:rPr>
      <w:color w:val="800080" w:themeColor="followedHyperlink"/>
      <w:u w:val="single"/>
    </w:rPr>
  </w:style>
  <w:style w:type="character" w:customStyle="1" w:styleId="BodyTextChar">
    <w:name w:val="Body Text Char"/>
    <w:basedOn w:val="DefaultParagraphFont"/>
    <w:link w:val="BodyText"/>
    <w:uiPriority w:val="1"/>
    <w:rsid w:val="00F42335"/>
    <w:rPr>
      <w:rFonts w:ascii="Bookman Old Style" w:eastAsia="Bookman Old Style" w:hAnsi="Bookman Old Style" w:cs="Bookman Old Style"/>
    </w:rPr>
  </w:style>
  <w:style w:type="table" w:styleId="TableGrid">
    <w:name w:val="Table Grid"/>
    <w:basedOn w:val="TableNormal"/>
    <w:rsid w:val="006106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D76C86"/>
  </w:style>
  <w:style w:type="paragraph" w:styleId="NormalWeb">
    <w:name w:val="Normal (Web)"/>
    <w:basedOn w:val="Normal"/>
    <w:uiPriority w:val="99"/>
    <w:unhideWhenUsed/>
    <w:rsid w:val="00441598"/>
    <w:rPr>
      <w:rFonts w:ascii="Times New Roman" w:hAnsi="Times New Roman" w:cs="Times New Roman"/>
      <w:sz w:val="24"/>
      <w:szCs w:val="24"/>
    </w:rPr>
  </w:style>
  <w:style w:type="character" w:customStyle="1" w:styleId="NoSpacingChar">
    <w:name w:val="No Spacing Char"/>
    <w:basedOn w:val="DefaultParagraphFont"/>
    <w:link w:val="NoSpacing"/>
    <w:uiPriority w:val="1"/>
    <w:rsid w:val="00686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16269">
      <w:bodyDiv w:val="1"/>
      <w:marLeft w:val="0"/>
      <w:marRight w:val="0"/>
      <w:marTop w:val="0"/>
      <w:marBottom w:val="0"/>
      <w:divBdr>
        <w:top w:val="none" w:sz="0" w:space="0" w:color="auto"/>
        <w:left w:val="none" w:sz="0" w:space="0" w:color="auto"/>
        <w:bottom w:val="none" w:sz="0" w:space="0" w:color="auto"/>
        <w:right w:val="none" w:sz="0" w:space="0" w:color="auto"/>
      </w:divBdr>
    </w:div>
    <w:div w:id="71631436">
      <w:bodyDiv w:val="1"/>
      <w:marLeft w:val="0"/>
      <w:marRight w:val="0"/>
      <w:marTop w:val="0"/>
      <w:marBottom w:val="0"/>
      <w:divBdr>
        <w:top w:val="none" w:sz="0" w:space="0" w:color="auto"/>
        <w:left w:val="none" w:sz="0" w:space="0" w:color="auto"/>
        <w:bottom w:val="none" w:sz="0" w:space="0" w:color="auto"/>
        <w:right w:val="none" w:sz="0" w:space="0" w:color="auto"/>
      </w:divBdr>
    </w:div>
    <w:div w:id="113864657">
      <w:bodyDiv w:val="1"/>
      <w:marLeft w:val="0"/>
      <w:marRight w:val="0"/>
      <w:marTop w:val="0"/>
      <w:marBottom w:val="0"/>
      <w:divBdr>
        <w:top w:val="none" w:sz="0" w:space="0" w:color="auto"/>
        <w:left w:val="none" w:sz="0" w:space="0" w:color="auto"/>
        <w:bottom w:val="none" w:sz="0" w:space="0" w:color="auto"/>
        <w:right w:val="none" w:sz="0" w:space="0" w:color="auto"/>
      </w:divBdr>
    </w:div>
    <w:div w:id="150214983">
      <w:bodyDiv w:val="1"/>
      <w:marLeft w:val="0"/>
      <w:marRight w:val="0"/>
      <w:marTop w:val="0"/>
      <w:marBottom w:val="0"/>
      <w:divBdr>
        <w:top w:val="none" w:sz="0" w:space="0" w:color="auto"/>
        <w:left w:val="none" w:sz="0" w:space="0" w:color="auto"/>
        <w:bottom w:val="none" w:sz="0" w:space="0" w:color="auto"/>
        <w:right w:val="none" w:sz="0" w:space="0" w:color="auto"/>
      </w:divBdr>
    </w:div>
    <w:div w:id="212890417">
      <w:bodyDiv w:val="1"/>
      <w:marLeft w:val="0"/>
      <w:marRight w:val="0"/>
      <w:marTop w:val="0"/>
      <w:marBottom w:val="0"/>
      <w:divBdr>
        <w:top w:val="none" w:sz="0" w:space="0" w:color="auto"/>
        <w:left w:val="none" w:sz="0" w:space="0" w:color="auto"/>
        <w:bottom w:val="none" w:sz="0" w:space="0" w:color="auto"/>
        <w:right w:val="none" w:sz="0" w:space="0" w:color="auto"/>
      </w:divBdr>
      <w:divsChild>
        <w:div w:id="888296311">
          <w:marLeft w:val="0"/>
          <w:marRight w:val="0"/>
          <w:marTop w:val="0"/>
          <w:marBottom w:val="0"/>
          <w:divBdr>
            <w:top w:val="none" w:sz="0" w:space="0" w:color="auto"/>
            <w:left w:val="none" w:sz="0" w:space="0" w:color="auto"/>
            <w:bottom w:val="none" w:sz="0" w:space="0" w:color="auto"/>
            <w:right w:val="none" w:sz="0" w:space="0" w:color="auto"/>
          </w:divBdr>
          <w:divsChild>
            <w:div w:id="1609196876">
              <w:marLeft w:val="0"/>
              <w:marRight w:val="0"/>
              <w:marTop w:val="0"/>
              <w:marBottom w:val="0"/>
              <w:divBdr>
                <w:top w:val="none" w:sz="0" w:space="0" w:color="auto"/>
                <w:left w:val="none" w:sz="0" w:space="0" w:color="auto"/>
                <w:bottom w:val="none" w:sz="0" w:space="0" w:color="auto"/>
                <w:right w:val="none" w:sz="0" w:space="0" w:color="auto"/>
              </w:divBdr>
              <w:divsChild>
                <w:div w:id="1520006618">
                  <w:marLeft w:val="0"/>
                  <w:marRight w:val="0"/>
                  <w:marTop w:val="120"/>
                  <w:marBottom w:val="0"/>
                  <w:divBdr>
                    <w:top w:val="none" w:sz="0" w:space="0" w:color="auto"/>
                    <w:left w:val="none" w:sz="0" w:space="0" w:color="auto"/>
                    <w:bottom w:val="none" w:sz="0" w:space="0" w:color="auto"/>
                    <w:right w:val="none" w:sz="0" w:space="0" w:color="auto"/>
                  </w:divBdr>
                  <w:divsChild>
                    <w:div w:id="1753770784">
                      <w:marLeft w:val="0"/>
                      <w:marRight w:val="0"/>
                      <w:marTop w:val="0"/>
                      <w:marBottom w:val="0"/>
                      <w:divBdr>
                        <w:top w:val="none" w:sz="0" w:space="0" w:color="auto"/>
                        <w:left w:val="none" w:sz="0" w:space="0" w:color="auto"/>
                        <w:bottom w:val="none" w:sz="0" w:space="0" w:color="auto"/>
                        <w:right w:val="none" w:sz="0" w:space="0" w:color="auto"/>
                      </w:divBdr>
                      <w:divsChild>
                        <w:div w:id="1402634238">
                          <w:marLeft w:val="0"/>
                          <w:marRight w:val="0"/>
                          <w:marTop w:val="0"/>
                          <w:marBottom w:val="0"/>
                          <w:divBdr>
                            <w:top w:val="none" w:sz="0" w:space="0" w:color="auto"/>
                            <w:left w:val="none" w:sz="0" w:space="0" w:color="auto"/>
                            <w:bottom w:val="none" w:sz="0" w:space="0" w:color="auto"/>
                            <w:right w:val="none" w:sz="0" w:space="0" w:color="auto"/>
                          </w:divBdr>
                          <w:divsChild>
                            <w:div w:id="1821651342">
                              <w:marLeft w:val="0"/>
                              <w:marRight w:val="0"/>
                              <w:marTop w:val="0"/>
                              <w:marBottom w:val="0"/>
                              <w:divBdr>
                                <w:top w:val="none" w:sz="0" w:space="0" w:color="auto"/>
                                <w:left w:val="none" w:sz="0" w:space="0" w:color="auto"/>
                                <w:bottom w:val="none" w:sz="0" w:space="0" w:color="auto"/>
                                <w:right w:val="none" w:sz="0" w:space="0" w:color="auto"/>
                              </w:divBdr>
                            </w:div>
                            <w:div w:id="523716673">
                              <w:marLeft w:val="0"/>
                              <w:marRight w:val="0"/>
                              <w:marTop w:val="0"/>
                              <w:marBottom w:val="0"/>
                              <w:divBdr>
                                <w:top w:val="none" w:sz="0" w:space="0" w:color="auto"/>
                                <w:left w:val="none" w:sz="0" w:space="0" w:color="auto"/>
                                <w:bottom w:val="none" w:sz="0" w:space="0" w:color="auto"/>
                                <w:right w:val="none" w:sz="0" w:space="0" w:color="auto"/>
                              </w:divBdr>
                            </w:div>
                            <w:div w:id="144706563">
                              <w:marLeft w:val="0"/>
                              <w:marRight w:val="0"/>
                              <w:marTop w:val="0"/>
                              <w:marBottom w:val="0"/>
                              <w:divBdr>
                                <w:top w:val="none" w:sz="0" w:space="0" w:color="auto"/>
                                <w:left w:val="none" w:sz="0" w:space="0" w:color="auto"/>
                                <w:bottom w:val="none" w:sz="0" w:space="0" w:color="auto"/>
                                <w:right w:val="none" w:sz="0" w:space="0" w:color="auto"/>
                              </w:divBdr>
                            </w:div>
                            <w:div w:id="1534222047">
                              <w:marLeft w:val="0"/>
                              <w:marRight w:val="0"/>
                              <w:marTop w:val="0"/>
                              <w:marBottom w:val="0"/>
                              <w:divBdr>
                                <w:top w:val="none" w:sz="0" w:space="0" w:color="auto"/>
                                <w:left w:val="none" w:sz="0" w:space="0" w:color="auto"/>
                                <w:bottom w:val="none" w:sz="0" w:space="0" w:color="auto"/>
                                <w:right w:val="none" w:sz="0" w:space="0" w:color="auto"/>
                              </w:divBdr>
                            </w:div>
                            <w:div w:id="992946796">
                              <w:marLeft w:val="0"/>
                              <w:marRight w:val="0"/>
                              <w:marTop w:val="0"/>
                              <w:marBottom w:val="0"/>
                              <w:divBdr>
                                <w:top w:val="none" w:sz="0" w:space="0" w:color="auto"/>
                                <w:left w:val="none" w:sz="0" w:space="0" w:color="auto"/>
                                <w:bottom w:val="none" w:sz="0" w:space="0" w:color="auto"/>
                                <w:right w:val="none" w:sz="0" w:space="0" w:color="auto"/>
                              </w:divBdr>
                            </w:div>
                            <w:div w:id="255525234">
                              <w:marLeft w:val="0"/>
                              <w:marRight w:val="0"/>
                              <w:marTop w:val="0"/>
                              <w:marBottom w:val="0"/>
                              <w:divBdr>
                                <w:top w:val="none" w:sz="0" w:space="0" w:color="auto"/>
                                <w:left w:val="none" w:sz="0" w:space="0" w:color="auto"/>
                                <w:bottom w:val="none" w:sz="0" w:space="0" w:color="auto"/>
                                <w:right w:val="none" w:sz="0" w:space="0" w:color="auto"/>
                              </w:divBdr>
                            </w:div>
                            <w:div w:id="2022269279">
                              <w:marLeft w:val="0"/>
                              <w:marRight w:val="0"/>
                              <w:marTop w:val="0"/>
                              <w:marBottom w:val="0"/>
                              <w:divBdr>
                                <w:top w:val="none" w:sz="0" w:space="0" w:color="auto"/>
                                <w:left w:val="none" w:sz="0" w:space="0" w:color="auto"/>
                                <w:bottom w:val="none" w:sz="0" w:space="0" w:color="auto"/>
                                <w:right w:val="none" w:sz="0" w:space="0" w:color="auto"/>
                              </w:divBdr>
                            </w:div>
                            <w:div w:id="352268089">
                              <w:marLeft w:val="0"/>
                              <w:marRight w:val="0"/>
                              <w:marTop w:val="0"/>
                              <w:marBottom w:val="0"/>
                              <w:divBdr>
                                <w:top w:val="none" w:sz="0" w:space="0" w:color="auto"/>
                                <w:left w:val="none" w:sz="0" w:space="0" w:color="auto"/>
                                <w:bottom w:val="none" w:sz="0" w:space="0" w:color="auto"/>
                                <w:right w:val="none" w:sz="0" w:space="0" w:color="auto"/>
                              </w:divBdr>
                            </w:div>
                            <w:div w:id="713193183">
                              <w:marLeft w:val="0"/>
                              <w:marRight w:val="0"/>
                              <w:marTop w:val="0"/>
                              <w:marBottom w:val="0"/>
                              <w:divBdr>
                                <w:top w:val="none" w:sz="0" w:space="0" w:color="auto"/>
                                <w:left w:val="none" w:sz="0" w:space="0" w:color="auto"/>
                                <w:bottom w:val="none" w:sz="0" w:space="0" w:color="auto"/>
                                <w:right w:val="none" w:sz="0" w:space="0" w:color="auto"/>
                              </w:divBdr>
                            </w:div>
                            <w:div w:id="1786387749">
                              <w:marLeft w:val="0"/>
                              <w:marRight w:val="0"/>
                              <w:marTop w:val="0"/>
                              <w:marBottom w:val="0"/>
                              <w:divBdr>
                                <w:top w:val="none" w:sz="0" w:space="0" w:color="auto"/>
                                <w:left w:val="none" w:sz="0" w:space="0" w:color="auto"/>
                                <w:bottom w:val="none" w:sz="0" w:space="0" w:color="auto"/>
                                <w:right w:val="none" w:sz="0" w:space="0" w:color="auto"/>
                              </w:divBdr>
                            </w:div>
                            <w:div w:id="326714646">
                              <w:marLeft w:val="0"/>
                              <w:marRight w:val="0"/>
                              <w:marTop w:val="0"/>
                              <w:marBottom w:val="0"/>
                              <w:divBdr>
                                <w:top w:val="none" w:sz="0" w:space="0" w:color="auto"/>
                                <w:left w:val="none" w:sz="0" w:space="0" w:color="auto"/>
                                <w:bottom w:val="none" w:sz="0" w:space="0" w:color="auto"/>
                                <w:right w:val="none" w:sz="0" w:space="0" w:color="auto"/>
                              </w:divBdr>
                            </w:div>
                            <w:div w:id="2055153168">
                              <w:marLeft w:val="0"/>
                              <w:marRight w:val="0"/>
                              <w:marTop w:val="0"/>
                              <w:marBottom w:val="0"/>
                              <w:divBdr>
                                <w:top w:val="none" w:sz="0" w:space="0" w:color="auto"/>
                                <w:left w:val="none" w:sz="0" w:space="0" w:color="auto"/>
                                <w:bottom w:val="none" w:sz="0" w:space="0" w:color="auto"/>
                                <w:right w:val="none" w:sz="0" w:space="0" w:color="auto"/>
                              </w:divBdr>
                            </w:div>
                            <w:div w:id="1074622305">
                              <w:marLeft w:val="0"/>
                              <w:marRight w:val="0"/>
                              <w:marTop w:val="0"/>
                              <w:marBottom w:val="0"/>
                              <w:divBdr>
                                <w:top w:val="none" w:sz="0" w:space="0" w:color="auto"/>
                                <w:left w:val="none" w:sz="0" w:space="0" w:color="auto"/>
                                <w:bottom w:val="none" w:sz="0" w:space="0" w:color="auto"/>
                                <w:right w:val="none" w:sz="0" w:space="0" w:color="auto"/>
                              </w:divBdr>
                            </w:div>
                            <w:div w:id="384839663">
                              <w:marLeft w:val="0"/>
                              <w:marRight w:val="0"/>
                              <w:marTop w:val="0"/>
                              <w:marBottom w:val="0"/>
                              <w:divBdr>
                                <w:top w:val="none" w:sz="0" w:space="0" w:color="auto"/>
                                <w:left w:val="none" w:sz="0" w:space="0" w:color="auto"/>
                                <w:bottom w:val="none" w:sz="0" w:space="0" w:color="auto"/>
                                <w:right w:val="none" w:sz="0" w:space="0" w:color="auto"/>
                              </w:divBdr>
                            </w:div>
                            <w:div w:id="191820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36558">
      <w:bodyDiv w:val="1"/>
      <w:marLeft w:val="0"/>
      <w:marRight w:val="0"/>
      <w:marTop w:val="0"/>
      <w:marBottom w:val="0"/>
      <w:divBdr>
        <w:top w:val="none" w:sz="0" w:space="0" w:color="auto"/>
        <w:left w:val="none" w:sz="0" w:space="0" w:color="auto"/>
        <w:bottom w:val="none" w:sz="0" w:space="0" w:color="auto"/>
        <w:right w:val="none" w:sz="0" w:space="0" w:color="auto"/>
      </w:divBdr>
    </w:div>
    <w:div w:id="224461239">
      <w:bodyDiv w:val="1"/>
      <w:marLeft w:val="0"/>
      <w:marRight w:val="0"/>
      <w:marTop w:val="0"/>
      <w:marBottom w:val="0"/>
      <w:divBdr>
        <w:top w:val="none" w:sz="0" w:space="0" w:color="auto"/>
        <w:left w:val="none" w:sz="0" w:space="0" w:color="auto"/>
        <w:bottom w:val="none" w:sz="0" w:space="0" w:color="auto"/>
        <w:right w:val="none" w:sz="0" w:space="0" w:color="auto"/>
      </w:divBdr>
    </w:div>
    <w:div w:id="244539482">
      <w:bodyDiv w:val="1"/>
      <w:marLeft w:val="0"/>
      <w:marRight w:val="0"/>
      <w:marTop w:val="0"/>
      <w:marBottom w:val="0"/>
      <w:divBdr>
        <w:top w:val="none" w:sz="0" w:space="0" w:color="auto"/>
        <w:left w:val="none" w:sz="0" w:space="0" w:color="auto"/>
        <w:bottom w:val="none" w:sz="0" w:space="0" w:color="auto"/>
        <w:right w:val="none" w:sz="0" w:space="0" w:color="auto"/>
      </w:divBdr>
    </w:div>
    <w:div w:id="318927270">
      <w:bodyDiv w:val="1"/>
      <w:marLeft w:val="0"/>
      <w:marRight w:val="0"/>
      <w:marTop w:val="0"/>
      <w:marBottom w:val="0"/>
      <w:divBdr>
        <w:top w:val="none" w:sz="0" w:space="0" w:color="auto"/>
        <w:left w:val="none" w:sz="0" w:space="0" w:color="auto"/>
        <w:bottom w:val="none" w:sz="0" w:space="0" w:color="auto"/>
        <w:right w:val="none" w:sz="0" w:space="0" w:color="auto"/>
      </w:divBdr>
    </w:div>
    <w:div w:id="447622384">
      <w:bodyDiv w:val="1"/>
      <w:marLeft w:val="0"/>
      <w:marRight w:val="0"/>
      <w:marTop w:val="0"/>
      <w:marBottom w:val="0"/>
      <w:divBdr>
        <w:top w:val="none" w:sz="0" w:space="0" w:color="auto"/>
        <w:left w:val="none" w:sz="0" w:space="0" w:color="auto"/>
        <w:bottom w:val="none" w:sz="0" w:space="0" w:color="auto"/>
        <w:right w:val="none" w:sz="0" w:space="0" w:color="auto"/>
      </w:divBdr>
    </w:div>
    <w:div w:id="478034535">
      <w:bodyDiv w:val="1"/>
      <w:marLeft w:val="0"/>
      <w:marRight w:val="0"/>
      <w:marTop w:val="0"/>
      <w:marBottom w:val="0"/>
      <w:divBdr>
        <w:top w:val="none" w:sz="0" w:space="0" w:color="auto"/>
        <w:left w:val="none" w:sz="0" w:space="0" w:color="auto"/>
        <w:bottom w:val="none" w:sz="0" w:space="0" w:color="auto"/>
        <w:right w:val="none" w:sz="0" w:space="0" w:color="auto"/>
      </w:divBdr>
      <w:divsChild>
        <w:div w:id="1452091861">
          <w:marLeft w:val="0"/>
          <w:marRight w:val="0"/>
          <w:marTop w:val="0"/>
          <w:marBottom w:val="0"/>
          <w:divBdr>
            <w:top w:val="none" w:sz="0" w:space="0" w:color="auto"/>
            <w:left w:val="none" w:sz="0" w:space="0" w:color="auto"/>
            <w:bottom w:val="none" w:sz="0" w:space="0" w:color="auto"/>
            <w:right w:val="none" w:sz="0" w:space="0" w:color="auto"/>
          </w:divBdr>
        </w:div>
      </w:divsChild>
    </w:div>
    <w:div w:id="525946506">
      <w:bodyDiv w:val="1"/>
      <w:marLeft w:val="0"/>
      <w:marRight w:val="0"/>
      <w:marTop w:val="0"/>
      <w:marBottom w:val="0"/>
      <w:divBdr>
        <w:top w:val="none" w:sz="0" w:space="0" w:color="auto"/>
        <w:left w:val="none" w:sz="0" w:space="0" w:color="auto"/>
        <w:bottom w:val="none" w:sz="0" w:space="0" w:color="auto"/>
        <w:right w:val="none" w:sz="0" w:space="0" w:color="auto"/>
      </w:divBdr>
      <w:divsChild>
        <w:div w:id="1951858896">
          <w:marLeft w:val="0"/>
          <w:marRight w:val="0"/>
          <w:marTop w:val="0"/>
          <w:marBottom w:val="0"/>
          <w:divBdr>
            <w:top w:val="none" w:sz="0" w:space="0" w:color="auto"/>
            <w:left w:val="none" w:sz="0" w:space="0" w:color="auto"/>
            <w:bottom w:val="none" w:sz="0" w:space="0" w:color="auto"/>
            <w:right w:val="none" w:sz="0" w:space="0" w:color="auto"/>
          </w:divBdr>
          <w:divsChild>
            <w:div w:id="54279912">
              <w:marLeft w:val="0"/>
              <w:marRight w:val="0"/>
              <w:marTop w:val="0"/>
              <w:marBottom w:val="0"/>
              <w:divBdr>
                <w:top w:val="none" w:sz="0" w:space="0" w:color="auto"/>
                <w:left w:val="none" w:sz="0" w:space="0" w:color="auto"/>
                <w:bottom w:val="none" w:sz="0" w:space="0" w:color="auto"/>
                <w:right w:val="none" w:sz="0" w:space="0" w:color="auto"/>
              </w:divBdr>
              <w:divsChild>
                <w:div w:id="98721692">
                  <w:marLeft w:val="0"/>
                  <w:marRight w:val="0"/>
                  <w:marTop w:val="0"/>
                  <w:marBottom w:val="0"/>
                  <w:divBdr>
                    <w:top w:val="none" w:sz="0" w:space="0" w:color="auto"/>
                    <w:left w:val="none" w:sz="0" w:space="0" w:color="auto"/>
                    <w:bottom w:val="none" w:sz="0" w:space="0" w:color="auto"/>
                    <w:right w:val="none" w:sz="0" w:space="0" w:color="auto"/>
                  </w:divBdr>
                  <w:divsChild>
                    <w:div w:id="994915454">
                      <w:marLeft w:val="0"/>
                      <w:marRight w:val="0"/>
                      <w:marTop w:val="0"/>
                      <w:marBottom w:val="0"/>
                      <w:divBdr>
                        <w:top w:val="none" w:sz="0" w:space="0" w:color="auto"/>
                        <w:left w:val="none" w:sz="0" w:space="0" w:color="auto"/>
                        <w:bottom w:val="none" w:sz="0" w:space="0" w:color="auto"/>
                        <w:right w:val="none" w:sz="0" w:space="0" w:color="auto"/>
                      </w:divBdr>
                      <w:divsChild>
                        <w:div w:id="1339381928">
                          <w:marLeft w:val="0"/>
                          <w:marRight w:val="0"/>
                          <w:marTop w:val="0"/>
                          <w:marBottom w:val="240"/>
                          <w:divBdr>
                            <w:top w:val="none" w:sz="0" w:space="0" w:color="auto"/>
                            <w:left w:val="none" w:sz="0" w:space="0" w:color="auto"/>
                            <w:bottom w:val="none" w:sz="0" w:space="0" w:color="auto"/>
                            <w:right w:val="none" w:sz="0" w:space="0" w:color="auto"/>
                          </w:divBdr>
                          <w:divsChild>
                            <w:div w:id="210804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2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031940">
              <w:marLeft w:val="0"/>
              <w:marRight w:val="0"/>
              <w:marTop w:val="0"/>
              <w:marBottom w:val="0"/>
              <w:divBdr>
                <w:top w:val="none" w:sz="0" w:space="0" w:color="auto"/>
                <w:left w:val="none" w:sz="0" w:space="0" w:color="auto"/>
                <w:bottom w:val="none" w:sz="0" w:space="0" w:color="auto"/>
                <w:right w:val="none" w:sz="0" w:space="0" w:color="auto"/>
              </w:divBdr>
              <w:divsChild>
                <w:div w:id="1468208591">
                  <w:marLeft w:val="0"/>
                  <w:marRight w:val="0"/>
                  <w:marTop w:val="0"/>
                  <w:marBottom w:val="0"/>
                  <w:divBdr>
                    <w:top w:val="none" w:sz="0" w:space="0" w:color="auto"/>
                    <w:left w:val="none" w:sz="0" w:space="0" w:color="auto"/>
                    <w:bottom w:val="none" w:sz="0" w:space="0" w:color="auto"/>
                    <w:right w:val="none" w:sz="0" w:space="0" w:color="auto"/>
                  </w:divBdr>
                </w:div>
                <w:div w:id="1964312420">
                  <w:marLeft w:val="0"/>
                  <w:marRight w:val="0"/>
                  <w:marTop w:val="0"/>
                  <w:marBottom w:val="0"/>
                  <w:divBdr>
                    <w:top w:val="none" w:sz="0" w:space="0" w:color="auto"/>
                    <w:left w:val="none" w:sz="0" w:space="0" w:color="auto"/>
                    <w:bottom w:val="none" w:sz="0" w:space="0" w:color="auto"/>
                    <w:right w:val="none" w:sz="0" w:space="0" w:color="auto"/>
                  </w:divBdr>
                </w:div>
                <w:div w:id="2147156851">
                  <w:marLeft w:val="0"/>
                  <w:marRight w:val="0"/>
                  <w:marTop w:val="0"/>
                  <w:marBottom w:val="0"/>
                  <w:divBdr>
                    <w:top w:val="none" w:sz="0" w:space="0" w:color="auto"/>
                    <w:left w:val="none" w:sz="0" w:space="0" w:color="auto"/>
                    <w:bottom w:val="none" w:sz="0" w:space="0" w:color="auto"/>
                    <w:right w:val="none" w:sz="0" w:space="0" w:color="auto"/>
                  </w:divBdr>
                </w:div>
              </w:divsChild>
            </w:div>
            <w:div w:id="1634410390">
              <w:marLeft w:val="0"/>
              <w:marRight w:val="0"/>
              <w:marTop w:val="0"/>
              <w:marBottom w:val="0"/>
              <w:divBdr>
                <w:top w:val="none" w:sz="0" w:space="0" w:color="auto"/>
                <w:left w:val="none" w:sz="0" w:space="0" w:color="auto"/>
                <w:bottom w:val="none" w:sz="0" w:space="0" w:color="auto"/>
                <w:right w:val="none" w:sz="0" w:space="0" w:color="auto"/>
              </w:divBdr>
              <w:divsChild>
                <w:div w:id="295573408">
                  <w:marLeft w:val="0"/>
                  <w:marRight w:val="0"/>
                  <w:marTop w:val="0"/>
                  <w:marBottom w:val="0"/>
                  <w:divBdr>
                    <w:top w:val="none" w:sz="0" w:space="0" w:color="auto"/>
                    <w:left w:val="none" w:sz="0" w:space="0" w:color="auto"/>
                    <w:bottom w:val="none" w:sz="0" w:space="0" w:color="auto"/>
                    <w:right w:val="none" w:sz="0" w:space="0" w:color="auto"/>
                  </w:divBdr>
                  <w:divsChild>
                    <w:div w:id="3572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621097">
      <w:bodyDiv w:val="1"/>
      <w:marLeft w:val="0"/>
      <w:marRight w:val="0"/>
      <w:marTop w:val="0"/>
      <w:marBottom w:val="0"/>
      <w:divBdr>
        <w:top w:val="none" w:sz="0" w:space="0" w:color="auto"/>
        <w:left w:val="none" w:sz="0" w:space="0" w:color="auto"/>
        <w:bottom w:val="none" w:sz="0" w:space="0" w:color="auto"/>
        <w:right w:val="none" w:sz="0" w:space="0" w:color="auto"/>
      </w:divBdr>
    </w:div>
    <w:div w:id="598371195">
      <w:bodyDiv w:val="1"/>
      <w:marLeft w:val="0"/>
      <w:marRight w:val="0"/>
      <w:marTop w:val="0"/>
      <w:marBottom w:val="0"/>
      <w:divBdr>
        <w:top w:val="none" w:sz="0" w:space="0" w:color="auto"/>
        <w:left w:val="none" w:sz="0" w:space="0" w:color="auto"/>
        <w:bottom w:val="none" w:sz="0" w:space="0" w:color="auto"/>
        <w:right w:val="none" w:sz="0" w:space="0" w:color="auto"/>
      </w:divBdr>
    </w:div>
    <w:div w:id="624047710">
      <w:bodyDiv w:val="1"/>
      <w:marLeft w:val="0"/>
      <w:marRight w:val="0"/>
      <w:marTop w:val="0"/>
      <w:marBottom w:val="0"/>
      <w:divBdr>
        <w:top w:val="none" w:sz="0" w:space="0" w:color="auto"/>
        <w:left w:val="none" w:sz="0" w:space="0" w:color="auto"/>
        <w:bottom w:val="none" w:sz="0" w:space="0" w:color="auto"/>
        <w:right w:val="none" w:sz="0" w:space="0" w:color="auto"/>
      </w:divBdr>
    </w:div>
    <w:div w:id="660930574">
      <w:bodyDiv w:val="1"/>
      <w:marLeft w:val="0"/>
      <w:marRight w:val="0"/>
      <w:marTop w:val="0"/>
      <w:marBottom w:val="0"/>
      <w:divBdr>
        <w:top w:val="none" w:sz="0" w:space="0" w:color="auto"/>
        <w:left w:val="none" w:sz="0" w:space="0" w:color="auto"/>
        <w:bottom w:val="none" w:sz="0" w:space="0" w:color="auto"/>
        <w:right w:val="none" w:sz="0" w:space="0" w:color="auto"/>
      </w:divBdr>
    </w:div>
    <w:div w:id="734662268">
      <w:bodyDiv w:val="1"/>
      <w:marLeft w:val="0"/>
      <w:marRight w:val="0"/>
      <w:marTop w:val="0"/>
      <w:marBottom w:val="0"/>
      <w:divBdr>
        <w:top w:val="none" w:sz="0" w:space="0" w:color="auto"/>
        <w:left w:val="none" w:sz="0" w:space="0" w:color="auto"/>
        <w:bottom w:val="none" w:sz="0" w:space="0" w:color="auto"/>
        <w:right w:val="none" w:sz="0" w:space="0" w:color="auto"/>
      </w:divBdr>
    </w:div>
    <w:div w:id="783766231">
      <w:bodyDiv w:val="1"/>
      <w:marLeft w:val="0"/>
      <w:marRight w:val="0"/>
      <w:marTop w:val="0"/>
      <w:marBottom w:val="0"/>
      <w:divBdr>
        <w:top w:val="none" w:sz="0" w:space="0" w:color="auto"/>
        <w:left w:val="none" w:sz="0" w:space="0" w:color="auto"/>
        <w:bottom w:val="none" w:sz="0" w:space="0" w:color="auto"/>
        <w:right w:val="none" w:sz="0" w:space="0" w:color="auto"/>
      </w:divBdr>
    </w:div>
    <w:div w:id="797989386">
      <w:bodyDiv w:val="1"/>
      <w:marLeft w:val="0"/>
      <w:marRight w:val="0"/>
      <w:marTop w:val="0"/>
      <w:marBottom w:val="0"/>
      <w:divBdr>
        <w:top w:val="none" w:sz="0" w:space="0" w:color="auto"/>
        <w:left w:val="none" w:sz="0" w:space="0" w:color="auto"/>
        <w:bottom w:val="none" w:sz="0" w:space="0" w:color="auto"/>
        <w:right w:val="none" w:sz="0" w:space="0" w:color="auto"/>
      </w:divBdr>
    </w:div>
    <w:div w:id="891623609">
      <w:bodyDiv w:val="1"/>
      <w:marLeft w:val="0"/>
      <w:marRight w:val="0"/>
      <w:marTop w:val="0"/>
      <w:marBottom w:val="0"/>
      <w:divBdr>
        <w:top w:val="none" w:sz="0" w:space="0" w:color="auto"/>
        <w:left w:val="none" w:sz="0" w:space="0" w:color="auto"/>
        <w:bottom w:val="none" w:sz="0" w:space="0" w:color="auto"/>
        <w:right w:val="none" w:sz="0" w:space="0" w:color="auto"/>
      </w:divBdr>
    </w:div>
    <w:div w:id="967278484">
      <w:bodyDiv w:val="1"/>
      <w:marLeft w:val="0"/>
      <w:marRight w:val="0"/>
      <w:marTop w:val="0"/>
      <w:marBottom w:val="0"/>
      <w:divBdr>
        <w:top w:val="none" w:sz="0" w:space="0" w:color="auto"/>
        <w:left w:val="none" w:sz="0" w:space="0" w:color="auto"/>
        <w:bottom w:val="none" w:sz="0" w:space="0" w:color="auto"/>
        <w:right w:val="none" w:sz="0" w:space="0" w:color="auto"/>
      </w:divBdr>
    </w:div>
    <w:div w:id="999622139">
      <w:bodyDiv w:val="1"/>
      <w:marLeft w:val="0"/>
      <w:marRight w:val="0"/>
      <w:marTop w:val="0"/>
      <w:marBottom w:val="0"/>
      <w:divBdr>
        <w:top w:val="none" w:sz="0" w:space="0" w:color="auto"/>
        <w:left w:val="none" w:sz="0" w:space="0" w:color="auto"/>
        <w:bottom w:val="none" w:sz="0" w:space="0" w:color="auto"/>
        <w:right w:val="none" w:sz="0" w:space="0" w:color="auto"/>
      </w:divBdr>
    </w:div>
    <w:div w:id="1004285196">
      <w:bodyDiv w:val="1"/>
      <w:marLeft w:val="0"/>
      <w:marRight w:val="0"/>
      <w:marTop w:val="0"/>
      <w:marBottom w:val="0"/>
      <w:divBdr>
        <w:top w:val="none" w:sz="0" w:space="0" w:color="auto"/>
        <w:left w:val="none" w:sz="0" w:space="0" w:color="auto"/>
        <w:bottom w:val="none" w:sz="0" w:space="0" w:color="auto"/>
        <w:right w:val="none" w:sz="0" w:space="0" w:color="auto"/>
      </w:divBdr>
    </w:div>
    <w:div w:id="1144934726">
      <w:bodyDiv w:val="1"/>
      <w:marLeft w:val="0"/>
      <w:marRight w:val="0"/>
      <w:marTop w:val="0"/>
      <w:marBottom w:val="0"/>
      <w:divBdr>
        <w:top w:val="none" w:sz="0" w:space="0" w:color="auto"/>
        <w:left w:val="none" w:sz="0" w:space="0" w:color="auto"/>
        <w:bottom w:val="none" w:sz="0" w:space="0" w:color="auto"/>
        <w:right w:val="none" w:sz="0" w:space="0" w:color="auto"/>
      </w:divBdr>
      <w:divsChild>
        <w:div w:id="1072460226">
          <w:marLeft w:val="0"/>
          <w:marRight w:val="0"/>
          <w:marTop w:val="0"/>
          <w:marBottom w:val="0"/>
          <w:divBdr>
            <w:top w:val="none" w:sz="0" w:space="0" w:color="auto"/>
            <w:left w:val="none" w:sz="0" w:space="0" w:color="auto"/>
            <w:bottom w:val="none" w:sz="0" w:space="0" w:color="auto"/>
            <w:right w:val="none" w:sz="0" w:space="0" w:color="auto"/>
          </w:divBdr>
          <w:divsChild>
            <w:div w:id="633293160">
              <w:marLeft w:val="0"/>
              <w:marRight w:val="0"/>
              <w:marTop w:val="0"/>
              <w:marBottom w:val="0"/>
              <w:divBdr>
                <w:top w:val="none" w:sz="0" w:space="0" w:color="auto"/>
                <w:left w:val="none" w:sz="0" w:space="0" w:color="auto"/>
                <w:bottom w:val="none" w:sz="0" w:space="0" w:color="auto"/>
                <w:right w:val="none" w:sz="0" w:space="0" w:color="auto"/>
              </w:divBdr>
              <w:divsChild>
                <w:div w:id="1373846553">
                  <w:marLeft w:val="0"/>
                  <w:marRight w:val="0"/>
                  <w:marTop w:val="120"/>
                  <w:marBottom w:val="0"/>
                  <w:divBdr>
                    <w:top w:val="none" w:sz="0" w:space="0" w:color="auto"/>
                    <w:left w:val="none" w:sz="0" w:space="0" w:color="auto"/>
                    <w:bottom w:val="none" w:sz="0" w:space="0" w:color="auto"/>
                    <w:right w:val="none" w:sz="0" w:space="0" w:color="auto"/>
                  </w:divBdr>
                  <w:divsChild>
                    <w:div w:id="840004311">
                      <w:marLeft w:val="0"/>
                      <w:marRight w:val="0"/>
                      <w:marTop w:val="0"/>
                      <w:marBottom w:val="0"/>
                      <w:divBdr>
                        <w:top w:val="none" w:sz="0" w:space="0" w:color="auto"/>
                        <w:left w:val="none" w:sz="0" w:space="0" w:color="auto"/>
                        <w:bottom w:val="none" w:sz="0" w:space="0" w:color="auto"/>
                        <w:right w:val="none" w:sz="0" w:space="0" w:color="auto"/>
                      </w:divBdr>
                      <w:divsChild>
                        <w:div w:id="281233181">
                          <w:marLeft w:val="0"/>
                          <w:marRight w:val="0"/>
                          <w:marTop w:val="0"/>
                          <w:marBottom w:val="0"/>
                          <w:divBdr>
                            <w:top w:val="none" w:sz="0" w:space="0" w:color="auto"/>
                            <w:left w:val="none" w:sz="0" w:space="0" w:color="auto"/>
                            <w:bottom w:val="none" w:sz="0" w:space="0" w:color="auto"/>
                            <w:right w:val="none" w:sz="0" w:space="0" w:color="auto"/>
                          </w:divBdr>
                          <w:divsChild>
                            <w:div w:id="1716854717">
                              <w:marLeft w:val="0"/>
                              <w:marRight w:val="0"/>
                              <w:marTop w:val="0"/>
                              <w:marBottom w:val="0"/>
                              <w:divBdr>
                                <w:top w:val="none" w:sz="0" w:space="0" w:color="auto"/>
                                <w:left w:val="none" w:sz="0" w:space="0" w:color="auto"/>
                                <w:bottom w:val="none" w:sz="0" w:space="0" w:color="auto"/>
                                <w:right w:val="none" w:sz="0" w:space="0" w:color="auto"/>
                              </w:divBdr>
                            </w:div>
                            <w:div w:id="499587883">
                              <w:marLeft w:val="0"/>
                              <w:marRight w:val="0"/>
                              <w:marTop w:val="0"/>
                              <w:marBottom w:val="0"/>
                              <w:divBdr>
                                <w:top w:val="none" w:sz="0" w:space="0" w:color="auto"/>
                                <w:left w:val="none" w:sz="0" w:space="0" w:color="auto"/>
                                <w:bottom w:val="none" w:sz="0" w:space="0" w:color="auto"/>
                                <w:right w:val="none" w:sz="0" w:space="0" w:color="auto"/>
                              </w:divBdr>
                            </w:div>
                            <w:div w:id="1525360752">
                              <w:marLeft w:val="0"/>
                              <w:marRight w:val="0"/>
                              <w:marTop w:val="0"/>
                              <w:marBottom w:val="0"/>
                              <w:divBdr>
                                <w:top w:val="none" w:sz="0" w:space="0" w:color="auto"/>
                                <w:left w:val="none" w:sz="0" w:space="0" w:color="auto"/>
                                <w:bottom w:val="none" w:sz="0" w:space="0" w:color="auto"/>
                                <w:right w:val="none" w:sz="0" w:space="0" w:color="auto"/>
                              </w:divBdr>
                            </w:div>
                            <w:div w:id="1797597804">
                              <w:marLeft w:val="0"/>
                              <w:marRight w:val="0"/>
                              <w:marTop w:val="0"/>
                              <w:marBottom w:val="0"/>
                              <w:divBdr>
                                <w:top w:val="none" w:sz="0" w:space="0" w:color="auto"/>
                                <w:left w:val="none" w:sz="0" w:space="0" w:color="auto"/>
                                <w:bottom w:val="none" w:sz="0" w:space="0" w:color="auto"/>
                                <w:right w:val="none" w:sz="0" w:space="0" w:color="auto"/>
                              </w:divBdr>
                            </w:div>
                            <w:div w:id="159547107">
                              <w:marLeft w:val="0"/>
                              <w:marRight w:val="0"/>
                              <w:marTop w:val="0"/>
                              <w:marBottom w:val="0"/>
                              <w:divBdr>
                                <w:top w:val="none" w:sz="0" w:space="0" w:color="auto"/>
                                <w:left w:val="none" w:sz="0" w:space="0" w:color="auto"/>
                                <w:bottom w:val="none" w:sz="0" w:space="0" w:color="auto"/>
                                <w:right w:val="none" w:sz="0" w:space="0" w:color="auto"/>
                              </w:divBdr>
                            </w:div>
                            <w:div w:id="1988436686">
                              <w:marLeft w:val="0"/>
                              <w:marRight w:val="0"/>
                              <w:marTop w:val="0"/>
                              <w:marBottom w:val="0"/>
                              <w:divBdr>
                                <w:top w:val="none" w:sz="0" w:space="0" w:color="auto"/>
                                <w:left w:val="none" w:sz="0" w:space="0" w:color="auto"/>
                                <w:bottom w:val="none" w:sz="0" w:space="0" w:color="auto"/>
                                <w:right w:val="none" w:sz="0" w:space="0" w:color="auto"/>
                              </w:divBdr>
                            </w:div>
                            <w:div w:id="1202324233">
                              <w:marLeft w:val="0"/>
                              <w:marRight w:val="0"/>
                              <w:marTop w:val="0"/>
                              <w:marBottom w:val="0"/>
                              <w:divBdr>
                                <w:top w:val="none" w:sz="0" w:space="0" w:color="auto"/>
                                <w:left w:val="none" w:sz="0" w:space="0" w:color="auto"/>
                                <w:bottom w:val="none" w:sz="0" w:space="0" w:color="auto"/>
                                <w:right w:val="none" w:sz="0" w:space="0" w:color="auto"/>
                              </w:divBdr>
                            </w:div>
                            <w:div w:id="2123263272">
                              <w:marLeft w:val="0"/>
                              <w:marRight w:val="0"/>
                              <w:marTop w:val="0"/>
                              <w:marBottom w:val="0"/>
                              <w:divBdr>
                                <w:top w:val="none" w:sz="0" w:space="0" w:color="auto"/>
                                <w:left w:val="none" w:sz="0" w:space="0" w:color="auto"/>
                                <w:bottom w:val="none" w:sz="0" w:space="0" w:color="auto"/>
                                <w:right w:val="none" w:sz="0" w:space="0" w:color="auto"/>
                              </w:divBdr>
                            </w:div>
                            <w:div w:id="1384521330">
                              <w:marLeft w:val="0"/>
                              <w:marRight w:val="0"/>
                              <w:marTop w:val="0"/>
                              <w:marBottom w:val="0"/>
                              <w:divBdr>
                                <w:top w:val="none" w:sz="0" w:space="0" w:color="auto"/>
                                <w:left w:val="none" w:sz="0" w:space="0" w:color="auto"/>
                                <w:bottom w:val="none" w:sz="0" w:space="0" w:color="auto"/>
                                <w:right w:val="none" w:sz="0" w:space="0" w:color="auto"/>
                              </w:divBdr>
                            </w:div>
                            <w:div w:id="53624226">
                              <w:marLeft w:val="0"/>
                              <w:marRight w:val="0"/>
                              <w:marTop w:val="0"/>
                              <w:marBottom w:val="0"/>
                              <w:divBdr>
                                <w:top w:val="none" w:sz="0" w:space="0" w:color="auto"/>
                                <w:left w:val="none" w:sz="0" w:space="0" w:color="auto"/>
                                <w:bottom w:val="none" w:sz="0" w:space="0" w:color="auto"/>
                                <w:right w:val="none" w:sz="0" w:space="0" w:color="auto"/>
                              </w:divBdr>
                            </w:div>
                            <w:div w:id="484778546">
                              <w:marLeft w:val="0"/>
                              <w:marRight w:val="0"/>
                              <w:marTop w:val="0"/>
                              <w:marBottom w:val="0"/>
                              <w:divBdr>
                                <w:top w:val="none" w:sz="0" w:space="0" w:color="auto"/>
                                <w:left w:val="none" w:sz="0" w:space="0" w:color="auto"/>
                                <w:bottom w:val="none" w:sz="0" w:space="0" w:color="auto"/>
                                <w:right w:val="none" w:sz="0" w:space="0" w:color="auto"/>
                              </w:divBdr>
                            </w:div>
                            <w:div w:id="2058771456">
                              <w:marLeft w:val="0"/>
                              <w:marRight w:val="0"/>
                              <w:marTop w:val="0"/>
                              <w:marBottom w:val="0"/>
                              <w:divBdr>
                                <w:top w:val="none" w:sz="0" w:space="0" w:color="auto"/>
                                <w:left w:val="none" w:sz="0" w:space="0" w:color="auto"/>
                                <w:bottom w:val="none" w:sz="0" w:space="0" w:color="auto"/>
                                <w:right w:val="none" w:sz="0" w:space="0" w:color="auto"/>
                              </w:divBdr>
                            </w:div>
                            <w:div w:id="337582645">
                              <w:marLeft w:val="0"/>
                              <w:marRight w:val="0"/>
                              <w:marTop w:val="0"/>
                              <w:marBottom w:val="0"/>
                              <w:divBdr>
                                <w:top w:val="none" w:sz="0" w:space="0" w:color="auto"/>
                                <w:left w:val="none" w:sz="0" w:space="0" w:color="auto"/>
                                <w:bottom w:val="none" w:sz="0" w:space="0" w:color="auto"/>
                                <w:right w:val="none" w:sz="0" w:space="0" w:color="auto"/>
                              </w:divBdr>
                            </w:div>
                            <w:div w:id="2085180902">
                              <w:marLeft w:val="0"/>
                              <w:marRight w:val="0"/>
                              <w:marTop w:val="0"/>
                              <w:marBottom w:val="0"/>
                              <w:divBdr>
                                <w:top w:val="none" w:sz="0" w:space="0" w:color="auto"/>
                                <w:left w:val="none" w:sz="0" w:space="0" w:color="auto"/>
                                <w:bottom w:val="none" w:sz="0" w:space="0" w:color="auto"/>
                                <w:right w:val="none" w:sz="0" w:space="0" w:color="auto"/>
                              </w:divBdr>
                            </w:div>
                            <w:div w:id="4831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099233">
      <w:bodyDiv w:val="1"/>
      <w:marLeft w:val="0"/>
      <w:marRight w:val="0"/>
      <w:marTop w:val="0"/>
      <w:marBottom w:val="0"/>
      <w:divBdr>
        <w:top w:val="none" w:sz="0" w:space="0" w:color="auto"/>
        <w:left w:val="none" w:sz="0" w:space="0" w:color="auto"/>
        <w:bottom w:val="none" w:sz="0" w:space="0" w:color="auto"/>
        <w:right w:val="none" w:sz="0" w:space="0" w:color="auto"/>
      </w:divBdr>
    </w:div>
    <w:div w:id="1253052015">
      <w:bodyDiv w:val="1"/>
      <w:marLeft w:val="0"/>
      <w:marRight w:val="0"/>
      <w:marTop w:val="0"/>
      <w:marBottom w:val="0"/>
      <w:divBdr>
        <w:top w:val="none" w:sz="0" w:space="0" w:color="auto"/>
        <w:left w:val="none" w:sz="0" w:space="0" w:color="auto"/>
        <w:bottom w:val="none" w:sz="0" w:space="0" w:color="auto"/>
        <w:right w:val="none" w:sz="0" w:space="0" w:color="auto"/>
      </w:divBdr>
      <w:divsChild>
        <w:div w:id="1106733302">
          <w:marLeft w:val="0"/>
          <w:marRight w:val="0"/>
          <w:marTop w:val="330"/>
          <w:marBottom w:val="150"/>
          <w:divBdr>
            <w:top w:val="none" w:sz="0" w:space="0" w:color="auto"/>
            <w:left w:val="none" w:sz="0" w:space="0" w:color="auto"/>
            <w:bottom w:val="none" w:sz="0" w:space="0" w:color="auto"/>
            <w:right w:val="none" w:sz="0" w:space="0" w:color="auto"/>
          </w:divBdr>
        </w:div>
      </w:divsChild>
    </w:div>
    <w:div w:id="1257322142">
      <w:bodyDiv w:val="1"/>
      <w:marLeft w:val="0"/>
      <w:marRight w:val="0"/>
      <w:marTop w:val="0"/>
      <w:marBottom w:val="0"/>
      <w:divBdr>
        <w:top w:val="none" w:sz="0" w:space="0" w:color="auto"/>
        <w:left w:val="none" w:sz="0" w:space="0" w:color="auto"/>
        <w:bottom w:val="none" w:sz="0" w:space="0" w:color="auto"/>
        <w:right w:val="none" w:sz="0" w:space="0" w:color="auto"/>
      </w:divBdr>
      <w:divsChild>
        <w:div w:id="1991054151">
          <w:marLeft w:val="0"/>
          <w:marRight w:val="0"/>
          <w:marTop w:val="0"/>
          <w:marBottom w:val="0"/>
          <w:divBdr>
            <w:top w:val="none" w:sz="0" w:space="0" w:color="auto"/>
            <w:left w:val="none" w:sz="0" w:space="0" w:color="auto"/>
            <w:bottom w:val="none" w:sz="0" w:space="0" w:color="auto"/>
            <w:right w:val="none" w:sz="0" w:space="0" w:color="auto"/>
          </w:divBdr>
        </w:div>
      </w:divsChild>
    </w:div>
    <w:div w:id="1300645094">
      <w:bodyDiv w:val="1"/>
      <w:marLeft w:val="0"/>
      <w:marRight w:val="0"/>
      <w:marTop w:val="0"/>
      <w:marBottom w:val="0"/>
      <w:divBdr>
        <w:top w:val="none" w:sz="0" w:space="0" w:color="auto"/>
        <w:left w:val="none" w:sz="0" w:space="0" w:color="auto"/>
        <w:bottom w:val="none" w:sz="0" w:space="0" w:color="auto"/>
        <w:right w:val="none" w:sz="0" w:space="0" w:color="auto"/>
      </w:divBdr>
    </w:div>
    <w:div w:id="1305084405">
      <w:bodyDiv w:val="1"/>
      <w:marLeft w:val="0"/>
      <w:marRight w:val="0"/>
      <w:marTop w:val="0"/>
      <w:marBottom w:val="0"/>
      <w:divBdr>
        <w:top w:val="none" w:sz="0" w:space="0" w:color="auto"/>
        <w:left w:val="none" w:sz="0" w:space="0" w:color="auto"/>
        <w:bottom w:val="none" w:sz="0" w:space="0" w:color="auto"/>
        <w:right w:val="none" w:sz="0" w:space="0" w:color="auto"/>
      </w:divBdr>
    </w:div>
    <w:div w:id="1507163309">
      <w:bodyDiv w:val="1"/>
      <w:marLeft w:val="0"/>
      <w:marRight w:val="0"/>
      <w:marTop w:val="0"/>
      <w:marBottom w:val="0"/>
      <w:divBdr>
        <w:top w:val="none" w:sz="0" w:space="0" w:color="auto"/>
        <w:left w:val="none" w:sz="0" w:space="0" w:color="auto"/>
        <w:bottom w:val="none" w:sz="0" w:space="0" w:color="auto"/>
        <w:right w:val="none" w:sz="0" w:space="0" w:color="auto"/>
      </w:divBdr>
    </w:div>
    <w:div w:id="1512834681">
      <w:bodyDiv w:val="1"/>
      <w:marLeft w:val="0"/>
      <w:marRight w:val="0"/>
      <w:marTop w:val="0"/>
      <w:marBottom w:val="0"/>
      <w:divBdr>
        <w:top w:val="none" w:sz="0" w:space="0" w:color="auto"/>
        <w:left w:val="none" w:sz="0" w:space="0" w:color="auto"/>
        <w:bottom w:val="none" w:sz="0" w:space="0" w:color="auto"/>
        <w:right w:val="none" w:sz="0" w:space="0" w:color="auto"/>
      </w:divBdr>
    </w:div>
    <w:div w:id="1614553098">
      <w:bodyDiv w:val="1"/>
      <w:marLeft w:val="0"/>
      <w:marRight w:val="0"/>
      <w:marTop w:val="0"/>
      <w:marBottom w:val="0"/>
      <w:divBdr>
        <w:top w:val="none" w:sz="0" w:space="0" w:color="auto"/>
        <w:left w:val="none" w:sz="0" w:space="0" w:color="auto"/>
        <w:bottom w:val="none" w:sz="0" w:space="0" w:color="auto"/>
        <w:right w:val="none" w:sz="0" w:space="0" w:color="auto"/>
      </w:divBdr>
    </w:div>
    <w:div w:id="1633486456">
      <w:bodyDiv w:val="1"/>
      <w:marLeft w:val="0"/>
      <w:marRight w:val="0"/>
      <w:marTop w:val="0"/>
      <w:marBottom w:val="0"/>
      <w:divBdr>
        <w:top w:val="none" w:sz="0" w:space="0" w:color="auto"/>
        <w:left w:val="none" w:sz="0" w:space="0" w:color="auto"/>
        <w:bottom w:val="none" w:sz="0" w:space="0" w:color="auto"/>
        <w:right w:val="none" w:sz="0" w:space="0" w:color="auto"/>
      </w:divBdr>
    </w:div>
    <w:div w:id="1667439881">
      <w:bodyDiv w:val="1"/>
      <w:marLeft w:val="0"/>
      <w:marRight w:val="0"/>
      <w:marTop w:val="0"/>
      <w:marBottom w:val="0"/>
      <w:divBdr>
        <w:top w:val="none" w:sz="0" w:space="0" w:color="auto"/>
        <w:left w:val="none" w:sz="0" w:space="0" w:color="auto"/>
        <w:bottom w:val="none" w:sz="0" w:space="0" w:color="auto"/>
        <w:right w:val="none" w:sz="0" w:space="0" w:color="auto"/>
      </w:divBdr>
      <w:divsChild>
        <w:div w:id="1762407789">
          <w:marLeft w:val="0"/>
          <w:marRight w:val="0"/>
          <w:marTop w:val="0"/>
          <w:marBottom w:val="0"/>
          <w:divBdr>
            <w:top w:val="none" w:sz="0" w:space="0" w:color="auto"/>
            <w:left w:val="none" w:sz="0" w:space="0" w:color="auto"/>
            <w:bottom w:val="none" w:sz="0" w:space="0" w:color="auto"/>
            <w:right w:val="none" w:sz="0" w:space="0" w:color="auto"/>
          </w:divBdr>
        </w:div>
      </w:divsChild>
    </w:div>
    <w:div w:id="1698577554">
      <w:bodyDiv w:val="1"/>
      <w:marLeft w:val="0"/>
      <w:marRight w:val="0"/>
      <w:marTop w:val="0"/>
      <w:marBottom w:val="0"/>
      <w:divBdr>
        <w:top w:val="none" w:sz="0" w:space="0" w:color="auto"/>
        <w:left w:val="none" w:sz="0" w:space="0" w:color="auto"/>
        <w:bottom w:val="none" w:sz="0" w:space="0" w:color="auto"/>
        <w:right w:val="none" w:sz="0" w:space="0" w:color="auto"/>
      </w:divBdr>
    </w:div>
    <w:div w:id="1739356433">
      <w:bodyDiv w:val="1"/>
      <w:marLeft w:val="0"/>
      <w:marRight w:val="0"/>
      <w:marTop w:val="0"/>
      <w:marBottom w:val="0"/>
      <w:divBdr>
        <w:top w:val="none" w:sz="0" w:space="0" w:color="auto"/>
        <w:left w:val="none" w:sz="0" w:space="0" w:color="auto"/>
        <w:bottom w:val="none" w:sz="0" w:space="0" w:color="auto"/>
        <w:right w:val="none" w:sz="0" w:space="0" w:color="auto"/>
      </w:divBdr>
      <w:divsChild>
        <w:div w:id="544561351">
          <w:marLeft w:val="0"/>
          <w:marRight w:val="0"/>
          <w:marTop w:val="0"/>
          <w:marBottom w:val="0"/>
          <w:divBdr>
            <w:top w:val="none" w:sz="0" w:space="0" w:color="auto"/>
            <w:left w:val="none" w:sz="0" w:space="0" w:color="auto"/>
            <w:bottom w:val="none" w:sz="0" w:space="0" w:color="auto"/>
            <w:right w:val="none" w:sz="0" w:space="0" w:color="auto"/>
          </w:divBdr>
          <w:divsChild>
            <w:div w:id="896552256">
              <w:marLeft w:val="0"/>
              <w:marRight w:val="0"/>
              <w:marTop w:val="0"/>
              <w:marBottom w:val="0"/>
              <w:divBdr>
                <w:top w:val="none" w:sz="0" w:space="0" w:color="auto"/>
                <w:left w:val="none" w:sz="0" w:space="0" w:color="auto"/>
                <w:bottom w:val="none" w:sz="0" w:space="0" w:color="auto"/>
                <w:right w:val="none" w:sz="0" w:space="0" w:color="auto"/>
              </w:divBdr>
              <w:divsChild>
                <w:div w:id="493449853">
                  <w:marLeft w:val="0"/>
                  <w:marRight w:val="0"/>
                  <w:marTop w:val="0"/>
                  <w:marBottom w:val="0"/>
                  <w:divBdr>
                    <w:top w:val="none" w:sz="0" w:space="0" w:color="auto"/>
                    <w:left w:val="none" w:sz="0" w:space="0" w:color="auto"/>
                    <w:bottom w:val="none" w:sz="0" w:space="0" w:color="auto"/>
                    <w:right w:val="none" w:sz="0" w:space="0" w:color="auto"/>
                  </w:divBdr>
                </w:div>
                <w:div w:id="715160996">
                  <w:marLeft w:val="0"/>
                  <w:marRight w:val="0"/>
                  <w:marTop w:val="0"/>
                  <w:marBottom w:val="0"/>
                  <w:divBdr>
                    <w:top w:val="none" w:sz="0" w:space="0" w:color="auto"/>
                    <w:left w:val="none" w:sz="0" w:space="0" w:color="auto"/>
                    <w:bottom w:val="none" w:sz="0" w:space="0" w:color="auto"/>
                    <w:right w:val="none" w:sz="0" w:space="0" w:color="auto"/>
                  </w:divBdr>
                </w:div>
                <w:div w:id="1044334268">
                  <w:marLeft w:val="0"/>
                  <w:marRight w:val="0"/>
                  <w:marTop w:val="0"/>
                  <w:marBottom w:val="0"/>
                  <w:divBdr>
                    <w:top w:val="none" w:sz="0" w:space="0" w:color="auto"/>
                    <w:left w:val="none" w:sz="0" w:space="0" w:color="auto"/>
                    <w:bottom w:val="none" w:sz="0" w:space="0" w:color="auto"/>
                    <w:right w:val="none" w:sz="0" w:space="0" w:color="auto"/>
                  </w:divBdr>
                </w:div>
              </w:divsChild>
            </w:div>
            <w:div w:id="1548570134">
              <w:marLeft w:val="0"/>
              <w:marRight w:val="0"/>
              <w:marTop w:val="0"/>
              <w:marBottom w:val="0"/>
              <w:divBdr>
                <w:top w:val="none" w:sz="0" w:space="0" w:color="auto"/>
                <w:left w:val="none" w:sz="0" w:space="0" w:color="auto"/>
                <w:bottom w:val="none" w:sz="0" w:space="0" w:color="auto"/>
                <w:right w:val="none" w:sz="0" w:space="0" w:color="auto"/>
              </w:divBdr>
              <w:divsChild>
                <w:div w:id="986395554">
                  <w:marLeft w:val="0"/>
                  <w:marRight w:val="0"/>
                  <w:marTop w:val="0"/>
                  <w:marBottom w:val="0"/>
                  <w:divBdr>
                    <w:top w:val="none" w:sz="0" w:space="0" w:color="auto"/>
                    <w:left w:val="none" w:sz="0" w:space="0" w:color="auto"/>
                    <w:bottom w:val="none" w:sz="0" w:space="0" w:color="auto"/>
                    <w:right w:val="none" w:sz="0" w:space="0" w:color="auto"/>
                  </w:divBdr>
                  <w:divsChild>
                    <w:div w:id="5730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15030">
              <w:marLeft w:val="0"/>
              <w:marRight w:val="0"/>
              <w:marTop w:val="0"/>
              <w:marBottom w:val="0"/>
              <w:divBdr>
                <w:top w:val="none" w:sz="0" w:space="0" w:color="auto"/>
                <w:left w:val="none" w:sz="0" w:space="0" w:color="auto"/>
                <w:bottom w:val="none" w:sz="0" w:space="0" w:color="auto"/>
                <w:right w:val="none" w:sz="0" w:space="0" w:color="auto"/>
              </w:divBdr>
              <w:divsChild>
                <w:div w:id="944849647">
                  <w:marLeft w:val="0"/>
                  <w:marRight w:val="0"/>
                  <w:marTop w:val="0"/>
                  <w:marBottom w:val="0"/>
                  <w:divBdr>
                    <w:top w:val="none" w:sz="0" w:space="0" w:color="auto"/>
                    <w:left w:val="none" w:sz="0" w:space="0" w:color="auto"/>
                    <w:bottom w:val="none" w:sz="0" w:space="0" w:color="auto"/>
                    <w:right w:val="none" w:sz="0" w:space="0" w:color="auto"/>
                  </w:divBdr>
                  <w:divsChild>
                    <w:div w:id="873888718">
                      <w:marLeft w:val="0"/>
                      <w:marRight w:val="0"/>
                      <w:marTop w:val="0"/>
                      <w:marBottom w:val="0"/>
                      <w:divBdr>
                        <w:top w:val="none" w:sz="0" w:space="0" w:color="auto"/>
                        <w:left w:val="none" w:sz="0" w:space="0" w:color="auto"/>
                        <w:bottom w:val="none" w:sz="0" w:space="0" w:color="auto"/>
                        <w:right w:val="none" w:sz="0" w:space="0" w:color="auto"/>
                      </w:divBdr>
                    </w:div>
                    <w:div w:id="884802074">
                      <w:marLeft w:val="0"/>
                      <w:marRight w:val="0"/>
                      <w:marTop w:val="0"/>
                      <w:marBottom w:val="0"/>
                      <w:divBdr>
                        <w:top w:val="none" w:sz="0" w:space="0" w:color="auto"/>
                        <w:left w:val="none" w:sz="0" w:space="0" w:color="auto"/>
                        <w:bottom w:val="none" w:sz="0" w:space="0" w:color="auto"/>
                        <w:right w:val="none" w:sz="0" w:space="0" w:color="auto"/>
                      </w:divBdr>
                      <w:divsChild>
                        <w:div w:id="112142330">
                          <w:marLeft w:val="0"/>
                          <w:marRight w:val="0"/>
                          <w:marTop w:val="0"/>
                          <w:marBottom w:val="240"/>
                          <w:divBdr>
                            <w:top w:val="none" w:sz="0" w:space="0" w:color="auto"/>
                            <w:left w:val="none" w:sz="0" w:space="0" w:color="auto"/>
                            <w:bottom w:val="none" w:sz="0" w:space="0" w:color="auto"/>
                            <w:right w:val="none" w:sz="0" w:space="0" w:color="auto"/>
                          </w:divBdr>
                          <w:divsChild>
                            <w:div w:id="111811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066985">
      <w:bodyDiv w:val="1"/>
      <w:marLeft w:val="0"/>
      <w:marRight w:val="0"/>
      <w:marTop w:val="0"/>
      <w:marBottom w:val="0"/>
      <w:divBdr>
        <w:top w:val="none" w:sz="0" w:space="0" w:color="auto"/>
        <w:left w:val="none" w:sz="0" w:space="0" w:color="auto"/>
        <w:bottom w:val="none" w:sz="0" w:space="0" w:color="auto"/>
        <w:right w:val="none" w:sz="0" w:space="0" w:color="auto"/>
      </w:divBdr>
    </w:div>
    <w:div w:id="1752046310">
      <w:bodyDiv w:val="1"/>
      <w:marLeft w:val="0"/>
      <w:marRight w:val="0"/>
      <w:marTop w:val="0"/>
      <w:marBottom w:val="0"/>
      <w:divBdr>
        <w:top w:val="none" w:sz="0" w:space="0" w:color="auto"/>
        <w:left w:val="none" w:sz="0" w:space="0" w:color="auto"/>
        <w:bottom w:val="none" w:sz="0" w:space="0" w:color="auto"/>
        <w:right w:val="none" w:sz="0" w:space="0" w:color="auto"/>
      </w:divBdr>
    </w:div>
    <w:div w:id="1871797636">
      <w:bodyDiv w:val="1"/>
      <w:marLeft w:val="0"/>
      <w:marRight w:val="0"/>
      <w:marTop w:val="0"/>
      <w:marBottom w:val="0"/>
      <w:divBdr>
        <w:top w:val="none" w:sz="0" w:space="0" w:color="auto"/>
        <w:left w:val="none" w:sz="0" w:space="0" w:color="auto"/>
        <w:bottom w:val="none" w:sz="0" w:space="0" w:color="auto"/>
        <w:right w:val="none" w:sz="0" w:space="0" w:color="auto"/>
      </w:divBdr>
      <w:divsChild>
        <w:div w:id="339699101">
          <w:marLeft w:val="0"/>
          <w:marRight w:val="0"/>
          <w:marTop w:val="0"/>
          <w:marBottom w:val="0"/>
          <w:divBdr>
            <w:top w:val="none" w:sz="0" w:space="0" w:color="auto"/>
            <w:left w:val="none" w:sz="0" w:space="0" w:color="auto"/>
            <w:bottom w:val="none" w:sz="0" w:space="0" w:color="auto"/>
            <w:right w:val="none" w:sz="0" w:space="0" w:color="auto"/>
          </w:divBdr>
        </w:div>
      </w:divsChild>
    </w:div>
    <w:div w:id="1918444261">
      <w:bodyDiv w:val="1"/>
      <w:marLeft w:val="0"/>
      <w:marRight w:val="0"/>
      <w:marTop w:val="0"/>
      <w:marBottom w:val="0"/>
      <w:divBdr>
        <w:top w:val="none" w:sz="0" w:space="0" w:color="auto"/>
        <w:left w:val="none" w:sz="0" w:space="0" w:color="auto"/>
        <w:bottom w:val="none" w:sz="0" w:space="0" w:color="auto"/>
        <w:right w:val="none" w:sz="0" w:space="0" w:color="auto"/>
      </w:divBdr>
    </w:div>
    <w:div w:id="1919316715">
      <w:bodyDiv w:val="1"/>
      <w:marLeft w:val="0"/>
      <w:marRight w:val="0"/>
      <w:marTop w:val="0"/>
      <w:marBottom w:val="0"/>
      <w:divBdr>
        <w:top w:val="none" w:sz="0" w:space="0" w:color="auto"/>
        <w:left w:val="none" w:sz="0" w:space="0" w:color="auto"/>
        <w:bottom w:val="none" w:sz="0" w:space="0" w:color="auto"/>
        <w:right w:val="none" w:sz="0" w:space="0" w:color="auto"/>
      </w:divBdr>
    </w:div>
    <w:div w:id="1964455725">
      <w:bodyDiv w:val="1"/>
      <w:marLeft w:val="0"/>
      <w:marRight w:val="0"/>
      <w:marTop w:val="0"/>
      <w:marBottom w:val="0"/>
      <w:divBdr>
        <w:top w:val="none" w:sz="0" w:space="0" w:color="auto"/>
        <w:left w:val="none" w:sz="0" w:space="0" w:color="auto"/>
        <w:bottom w:val="none" w:sz="0" w:space="0" w:color="auto"/>
        <w:right w:val="none" w:sz="0" w:space="0" w:color="auto"/>
      </w:divBdr>
    </w:div>
    <w:div w:id="1991709319">
      <w:bodyDiv w:val="1"/>
      <w:marLeft w:val="0"/>
      <w:marRight w:val="0"/>
      <w:marTop w:val="0"/>
      <w:marBottom w:val="0"/>
      <w:divBdr>
        <w:top w:val="none" w:sz="0" w:space="0" w:color="auto"/>
        <w:left w:val="none" w:sz="0" w:space="0" w:color="auto"/>
        <w:bottom w:val="none" w:sz="0" w:space="0" w:color="auto"/>
        <w:right w:val="none" w:sz="0" w:space="0" w:color="auto"/>
      </w:divBdr>
    </w:div>
    <w:div w:id="2031645341">
      <w:bodyDiv w:val="1"/>
      <w:marLeft w:val="0"/>
      <w:marRight w:val="0"/>
      <w:marTop w:val="0"/>
      <w:marBottom w:val="0"/>
      <w:divBdr>
        <w:top w:val="none" w:sz="0" w:space="0" w:color="auto"/>
        <w:left w:val="none" w:sz="0" w:space="0" w:color="auto"/>
        <w:bottom w:val="none" w:sz="0" w:space="0" w:color="auto"/>
        <w:right w:val="none" w:sz="0" w:space="0" w:color="auto"/>
      </w:divBdr>
    </w:div>
    <w:div w:id="2088261932">
      <w:bodyDiv w:val="1"/>
      <w:marLeft w:val="0"/>
      <w:marRight w:val="0"/>
      <w:marTop w:val="0"/>
      <w:marBottom w:val="0"/>
      <w:divBdr>
        <w:top w:val="none" w:sz="0" w:space="0" w:color="auto"/>
        <w:left w:val="none" w:sz="0" w:space="0" w:color="auto"/>
        <w:bottom w:val="none" w:sz="0" w:space="0" w:color="auto"/>
        <w:right w:val="none" w:sz="0" w:space="0" w:color="auto"/>
      </w:divBdr>
      <w:divsChild>
        <w:div w:id="1826971845">
          <w:marLeft w:val="0"/>
          <w:marRight w:val="0"/>
          <w:marTop w:val="330"/>
          <w:marBottom w:val="150"/>
          <w:divBdr>
            <w:top w:val="none" w:sz="0" w:space="0" w:color="auto"/>
            <w:left w:val="none" w:sz="0" w:space="0" w:color="auto"/>
            <w:bottom w:val="none" w:sz="0" w:space="0" w:color="auto"/>
            <w:right w:val="none" w:sz="0" w:space="0" w:color="auto"/>
          </w:divBdr>
        </w:div>
      </w:divsChild>
    </w:div>
    <w:div w:id="2105110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journals.lww.com/acsm-healthfitness/Fulltext/2014/11000/The_Evolution_of_Group_Fitness__Shaping_the.4.aspx" TargetMode="External"/><Relationship Id="rId13" Type="http://schemas.openxmlformats.org/officeDocument/2006/relationships/image" Target="media/image1.png"/><Relationship Id="rId18" Type="http://schemas.openxmlformats.org/officeDocument/2006/relationships/hyperlink" Target="https://www.worldhistory.org/Gale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bibleref.com/1-Timothy/4/1-Timothy-4-2.html" TargetMode="External"/><Relationship Id="rId7" Type="http://schemas.openxmlformats.org/officeDocument/2006/relationships/hyperlink" Target="https://fitstcharles.com/fitness-throughout-history-the-1970s/" TargetMode="External"/><Relationship Id="rId12" Type="http://schemas.openxmlformats.org/officeDocument/2006/relationships/hyperlink" Target="https://cedarministry.org/obey-god-dont-make-excuses/" TargetMode="External"/><Relationship Id="rId17" Type="http://schemas.openxmlformats.org/officeDocument/2006/relationships/hyperlink" Target="https://dictionary.cambridge.org/dictionary/english/fitness"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ictionary.cambridge.org/dictionary/english/fitness" TargetMode="External"/><Relationship Id="rId20" Type="http://schemas.openxmlformats.org/officeDocument/2006/relationships/hyperlink" Target="https://1library.net/article/roman-recreations-physical-fitness-sport-ancient-times.q0np0kv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CooperAerobics/videos/aerobics-defined-by-dr-kenneth-cooper/465270934896747/" TargetMode="External"/><Relationship Id="rId24" Type="http://schemas.openxmlformats.org/officeDocument/2006/relationships/hyperlink" Target="https://www.bibleref.com/1-Timothy/4/1-Timothy-4-2.html" TargetMode="External"/><Relationship Id="rId5" Type="http://schemas.openxmlformats.org/officeDocument/2006/relationships/footnotes" Target="footnotes.xml"/><Relationship Id="rId15" Type="http://schemas.openxmlformats.org/officeDocument/2006/relationships/hyperlink" Target="https://news.feinberg.northwestern.edu/2011/03/24/religion_obesity/" TargetMode="External"/><Relationship Id="rId23" Type="http://schemas.openxmlformats.org/officeDocument/2006/relationships/hyperlink" Target="https://www.scripture4all.org/OnlineInterlinear/NTpdf/1ti4.pdf" TargetMode="External"/><Relationship Id="rId10" Type="http://schemas.openxmlformats.org/officeDocument/2006/relationships/hyperlink" Target="https://www.cooperaerobics.com/cooper-complete/kenneth-cooper" TargetMode="External"/><Relationship Id="rId19" Type="http://schemas.openxmlformats.org/officeDocument/2006/relationships/hyperlink" Target="https://en.wikipedia.org/wiki/History_of_physical_training_and_fitness" TargetMode="External"/><Relationship Id="rId4" Type="http://schemas.openxmlformats.org/officeDocument/2006/relationships/webSettings" Target="webSettings.xml"/><Relationship Id="rId9" Type="http://schemas.openxmlformats.org/officeDocument/2006/relationships/hyperlink" Target="https://en.wikipedia.org/wiki/Jacki_Sorensen" TargetMode="External"/><Relationship Id="rId14" Type="http://schemas.openxmlformats.org/officeDocument/2006/relationships/hyperlink" Target="mailto:faithandfitnesswithpam@gmail.com" TargetMode="External"/><Relationship Id="rId22" Type="http://schemas.openxmlformats.org/officeDocument/2006/relationships/hyperlink" Target="https://www.bumchecks.com/biblecommentary/2011/05/31/the-greek-word-hagneia/"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467</TotalTime>
  <Pages>82</Pages>
  <Words>22898</Words>
  <Characters>130521</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Parker</dc:creator>
  <cp:keywords/>
  <dc:description/>
  <cp:lastModifiedBy>Pamela Parker</cp:lastModifiedBy>
  <cp:revision>40</cp:revision>
  <cp:lastPrinted>2025-03-20T17:22:00Z</cp:lastPrinted>
  <dcterms:created xsi:type="dcterms:W3CDTF">2025-05-07T11:27:00Z</dcterms:created>
  <dcterms:modified xsi:type="dcterms:W3CDTF">2025-05-07T23:43:00Z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LastSaved">
    <vt:filetime>2025-01-08T00:00:00Z</vt:filetime>
  </property>
  <property fmtid="{D5CDD505-2E9C-101B-9397-08002B2CF9AE}" pid="4" name="Producer">
    <vt:lpwstr>mPDF 8.2.2</vt:lpwstr>
  </property>
</Properties>
</file>