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Arsenal Against Accusation Full Book Outline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961669921875" w:line="240" w:lineRule="auto"/>
        <w:ind w:left="20.46005249023437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Intro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4.9600219726562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It Starts with a Seed: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920074462890625" w:right="51.95556640625" w:firstLine="191.3787841796875"/>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Begin with core memories that introduced me to accept the lies of the enemy that I was always to blame for everything: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-Childhood-parents-the impact of language used in parenting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-Childhood impact of </w:t>
      </w:r>
      <w:r w:rsidDel="00000000" w:rsidR="00000000" w:rsidRPr="00000000">
        <w:rPr>
          <w:rFonts w:ascii="Merriweather" w:cs="Merriweather" w:eastAsia="Merriweather" w:hAnsi="Merriweather"/>
          <w:rtl w:val="0"/>
        </w:rPr>
        <w:t xml:space="preserve">parents'</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divorce-blaming myself for their split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4.080047607421875" w:right="0" w:hanging="7.0401000976562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-High expectations from parents and other authority figures: believed that I could never measure up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40" w:lineRule="auto"/>
        <w:ind w:left="0" w:right="0" w:firstLine="0"/>
        <w:jc w:val="center"/>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-Childhood Abuse: the impact on self-worth/Felt like I somehow brought the abuse upon myself.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86328125" w:line="264.3717384338379" w:lineRule="auto"/>
        <w:ind w:left="3.9599609375" w:right="362.978515625" w:firstLine="3.07998657226562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-Not graduating High School on time: Impact on self-worth, received the lie of being a failure, that even though I applied myself the best I could, it wasn’t good enough.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6.06002807617187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Believing the Lies, Living in Fear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20245361328" w:lineRule="auto"/>
        <w:ind w:left="6.820068359375" w:right="831.285400390625" w:firstLine="0.21987915039062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-Discuss the lies my past experiences caused me to believe and how these fears built a stronghold in my mind concerning myself, my worth, my intelligence, my ability to make decisions..etc.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-Expose how the enemy uses lies to open the door to fear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986328125" w:line="264.3717384338379" w:lineRule="auto"/>
        <w:ind w:left="7.920074462890625" w:right="588.4820556640625" w:firstLine="719.11987304687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-Discussing how satan’s name is a title and what it means as far as his assignment against us.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26171875" w:line="264.3739700317383" w:lineRule="auto"/>
        <w:ind w:left="7.480010986328125" w:right="350.63232421875" w:firstLine="0"/>
        <w:jc w:val="center"/>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Explaining how he uses fear to cripple us using the examples above and how they developed a fear of success fear of failure-fear of making decisions, fear of being wrong, etc.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17114257812" w:line="240" w:lineRule="auto"/>
        <w:ind w:left="7.92007446289062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Spiraling out in Adulthood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-How believing lies affected my identity.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-Dealing with depression because of lies I believed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69433593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-The lies I believed about myself because of a previous marriage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-Hitting my rock bottom: living in crippling double-mindedness and addiction wanting to die.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6002807617187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Being Sick and it’s my fault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4.2999267578125" w:right="65.377197265625" w:hanging="7.25997924804687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-Guilt of failures used to cause me to believe I was sick because I failed God or sinned and was being punished.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8.13995361328125" w:right="562.491455078125" w:hanging="1.10000610351562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-Discuss how my health got worse because of my inability to pull down the imagination the enemy placed in my mind.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4.9600219726562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It’s life or Death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-Coming to the end of my rope physically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-Noticing spiritual death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-Noticing a severe physical decline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-being pushed to the point of realizing if I didn’t start fighting back I would die.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515625" w:line="240" w:lineRule="auto"/>
        <w:ind w:left="4.6200561523437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The Revelation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528.7434768676758" w:lineRule="auto"/>
        <w:ind w:left="7.039947509765625" w:right="2045.0439453125" w:firstLine="5.27999877929687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God is truth and every other man is a liar-even me and the thoughts i think -His plans for me are good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968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-His perfect love casts out all fear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-In order to receive the truth I had to identify where I’d believed a lie!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515625" w:line="240" w:lineRule="auto"/>
        <w:ind w:left="4.6200561523437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The Fight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39599609375" w:line="240" w:lineRule="auto"/>
        <w:ind w:left="16.06002807617187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Learning to silence myself, my thoughts, and focus on the Lord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29150390625" w:line="264.369535446167" w:lineRule="auto"/>
        <w:ind w:left="0.659942626953125" w:right="133.32275390625" w:firstLine="6.380004882812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-Learning to be intentional and swift to guard my thoughts and rebuke thoughts that didn’t align with the word.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191162109375" w:line="240" w:lineRule="auto"/>
        <w:ind w:left="7.03994750976562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-learning to pinpoint the lies, rebuke them</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and replace them with truth.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528.7446212768555" w:lineRule="auto"/>
        <w:ind w:left="7.039947509765625" w:right="795.6304931640625"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-knowing the Word not just the </w:t>
      </w:r>
      <w:r w:rsidDel="00000000" w:rsidR="00000000" w:rsidRPr="00000000">
        <w:rPr>
          <w:rFonts w:ascii="Merriweather" w:cs="Merriweather" w:eastAsia="Merriweather" w:hAnsi="Merriweather"/>
          <w:rtl w:val="0"/>
        </w:rPr>
        <w:t xml:space="preserve">L</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etter-knowing Him as Love instead of wrath -Building a personal war system in the form of a journal that aided me in self-deliverance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99658203125" w:right="0" w:firstLine="0"/>
        <w:jc w:val="left"/>
        <w:rPr>
          <w:rFonts w:ascii="Merriweather" w:cs="Merriweather" w:eastAsia="Merriweather" w:hAnsi="Merriweather"/>
          <w:b w:val="1"/>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Conclusion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7.38006591796875" w:right="0" w:firstLine="0"/>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Recap lessons learned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Word of encouragement to fight and keep fighting Point reader to resources I created that helped me in my journey.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Outline: "Arsenal Against Accusation"</w:t>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 Introduction</w:t>
      </w:r>
    </w:p>
    <w:p w:rsidR="00000000" w:rsidDel="00000000" w:rsidP="00000000" w:rsidRDefault="00000000" w:rsidRPr="00000000" w14:paraId="0000002C">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Setting the stage for the journey of overcoming self-accusation and lies.</w:t>
      </w:r>
    </w:p>
    <w:p w:rsidR="00000000" w:rsidDel="00000000" w:rsidP="00000000" w:rsidRDefault="00000000" w:rsidRPr="00000000" w14:paraId="0000002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II. It Starts with a Seed: Childhood Influences</w:t>
      </w:r>
    </w:p>
    <w:p w:rsidR="00000000" w:rsidDel="00000000" w:rsidP="00000000" w:rsidRDefault="00000000" w:rsidRPr="00000000" w14:paraId="0000002E">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Impactful memories from childhood that shaped beliefs:</w:t>
      </w:r>
    </w:p>
    <w:p w:rsidR="00000000" w:rsidDel="00000000" w:rsidP="00000000" w:rsidRDefault="00000000" w:rsidRPr="00000000" w14:paraId="0000002F">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Parental language and its effect on self-perception.</w:t>
      </w:r>
    </w:p>
    <w:p w:rsidR="00000000" w:rsidDel="00000000" w:rsidP="00000000" w:rsidRDefault="00000000" w:rsidRPr="00000000" w14:paraId="00000030">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Blaming oneself for parental divorce.</w:t>
      </w:r>
    </w:p>
    <w:p w:rsidR="00000000" w:rsidDel="00000000" w:rsidP="00000000" w:rsidRDefault="00000000" w:rsidRPr="00000000" w14:paraId="00000031">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High expectations leading to feelings of inadequacy.</w:t>
      </w:r>
    </w:p>
    <w:p w:rsidR="00000000" w:rsidDel="00000000" w:rsidP="00000000" w:rsidRDefault="00000000" w:rsidRPr="00000000" w14:paraId="00000032">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Childhood abuse and its impact on self-worth.</w:t>
      </w:r>
    </w:p>
    <w:p w:rsidR="00000000" w:rsidDel="00000000" w:rsidP="00000000" w:rsidRDefault="00000000" w:rsidRPr="00000000" w14:paraId="00000033">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Delayed high school graduation and its effect on self-esteem.</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III. Believing the Lies, Living in Fear</w:t>
      </w:r>
    </w:p>
    <w:p w:rsidR="00000000" w:rsidDel="00000000" w:rsidP="00000000" w:rsidRDefault="00000000" w:rsidRPr="00000000" w14:paraId="00000035">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Internalization of past experiences and resulting beliefs:</w:t>
      </w:r>
    </w:p>
    <w:p w:rsidR="00000000" w:rsidDel="00000000" w:rsidP="00000000" w:rsidRDefault="00000000" w:rsidRPr="00000000" w14:paraId="00000036">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Lies accepted about personal worth, intelligence, and decision-making abilities.</w:t>
      </w:r>
    </w:p>
    <w:p w:rsidR="00000000" w:rsidDel="00000000" w:rsidP="00000000" w:rsidRDefault="00000000" w:rsidRPr="00000000" w14:paraId="00000037">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The role of fear in reinforcing these falsehoods.</w:t>
      </w:r>
    </w:p>
    <w:p w:rsidR="00000000" w:rsidDel="00000000" w:rsidP="00000000" w:rsidRDefault="00000000" w:rsidRPr="00000000" w14:paraId="00000038">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Understanding the psychological impact of fear and deception.</w:t>
      </w:r>
    </w:p>
    <w:p w:rsidR="00000000" w:rsidDel="00000000" w:rsidP="00000000" w:rsidRDefault="00000000" w:rsidRPr="00000000" w14:paraId="00000039">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Satan's role in instilling fear and undermining self-confidence.</w:t>
      </w:r>
    </w:p>
    <w:p w:rsidR="00000000" w:rsidDel="00000000" w:rsidP="00000000" w:rsidRDefault="00000000" w:rsidRPr="00000000" w14:paraId="0000003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IV. Spiraling out in Adulthood</w:t>
      </w:r>
    </w:p>
    <w:p w:rsidR="00000000" w:rsidDel="00000000" w:rsidP="00000000" w:rsidRDefault="00000000" w:rsidRPr="00000000" w14:paraId="0000003B">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Manifestation of believed lies in adult life:</w:t>
      </w:r>
    </w:p>
    <w:p w:rsidR="00000000" w:rsidDel="00000000" w:rsidP="00000000" w:rsidRDefault="00000000" w:rsidRPr="00000000" w14:paraId="0000003C">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Identity crisis due to internalized falsehoods.</w:t>
      </w:r>
    </w:p>
    <w:p w:rsidR="00000000" w:rsidDel="00000000" w:rsidP="00000000" w:rsidRDefault="00000000" w:rsidRPr="00000000" w14:paraId="0000003D">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Battle with depression stemming from distorted self-perception.</w:t>
      </w:r>
    </w:p>
    <w:p w:rsidR="00000000" w:rsidDel="00000000" w:rsidP="00000000" w:rsidRDefault="00000000" w:rsidRPr="00000000" w14:paraId="0000003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Impact of previous marriage on self-image and emotional well-being.</w:t>
      </w:r>
    </w:p>
    <w:p w:rsidR="00000000" w:rsidDel="00000000" w:rsidP="00000000" w:rsidRDefault="00000000" w:rsidRPr="00000000" w14:paraId="0000003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Reaching a breaking point of despair, indecision, and addiction.</w:t>
      </w:r>
    </w:p>
    <w:p w:rsidR="00000000" w:rsidDel="00000000" w:rsidP="00000000" w:rsidRDefault="00000000" w:rsidRPr="00000000" w14:paraId="0000004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V. Being Sick and it’s my fault</w:t>
      </w:r>
    </w:p>
    <w:p w:rsidR="00000000" w:rsidDel="00000000" w:rsidP="00000000" w:rsidRDefault="00000000" w:rsidRPr="00000000" w14:paraId="00000041">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Guilt and self-blame contributing to health issues:</w:t>
      </w:r>
    </w:p>
    <w:p w:rsidR="00000000" w:rsidDel="00000000" w:rsidP="00000000" w:rsidRDefault="00000000" w:rsidRPr="00000000" w14:paraId="00000042">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Associating physical ailments with perceived spiritual failures.</w:t>
      </w:r>
    </w:p>
    <w:p w:rsidR="00000000" w:rsidDel="00000000" w:rsidP="00000000" w:rsidRDefault="00000000" w:rsidRPr="00000000" w14:paraId="00000043">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Escalation of health problems due to mental anguish and guilt.</w:t>
      </w:r>
    </w:p>
    <w:p w:rsidR="00000000" w:rsidDel="00000000" w:rsidP="00000000" w:rsidRDefault="00000000" w:rsidRPr="00000000" w14:paraId="0000004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VI. It’s Life or Death</w:t>
      </w:r>
    </w:p>
    <w:p w:rsidR="00000000" w:rsidDel="00000000" w:rsidP="00000000" w:rsidRDefault="00000000" w:rsidRPr="00000000" w14:paraId="00000045">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Recognizing the urgency of addressing internal struggles:</w:t>
      </w:r>
    </w:p>
    <w:p w:rsidR="00000000" w:rsidDel="00000000" w:rsidP="00000000" w:rsidRDefault="00000000" w:rsidRPr="00000000" w14:paraId="00000046">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Physical and spiritual decline reaching critical levels.</w:t>
      </w:r>
    </w:p>
    <w:p w:rsidR="00000000" w:rsidDel="00000000" w:rsidP="00000000" w:rsidRDefault="00000000" w:rsidRPr="00000000" w14:paraId="0000004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Awakening to the need for decisive action to survive.</w:t>
      </w:r>
    </w:p>
    <w:p w:rsidR="00000000" w:rsidDel="00000000" w:rsidP="00000000" w:rsidRDefault="00000000" w:rsidRPr="00000000" w14:paraId="0000004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VII. The Revelation</w:t>
      </w:r>
    </w:p>
    <w:p w:rsidR="00000000" w:rsidDel="00000000" w:rsidP="00000000" w:rsidRDefault="00000000" w:rsidRPr="00000000" w14:paraId="00000049">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Discovering the truth amidst pervasive lies:</w:t>
      </w:r>
    </w:p>
    <w:p w:rsidR="00000000" w:rsidDel="00000000" w:rsidP="00000000" w:rsidRDefault="00000000" w:rsidRPr="00000000" w14:paraId="0000004A">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God's nature as the ultimate truth-bearer.</w:t>
      </w:r>
    </w:p>
    <w:p w:rsidR="00000000" w:rsidDel="00000000" w:rsidP="00000000" w:rsidRDefault="00000000" w:rsidRPr="00000000" w14:paraId="0000004B">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Overcoming fear through divine love.</w:t>
      </w:r>
    </w:p>
    <w:p w:rsidR="00000000" w:rsidDel="00000000" w:rsidP="00000000" w:rsidRDefault="00000000" w:rsidRPr="00000000" w14:paraId="0000004C">
      <w:pPr>
        <w:widowControl w:val="0"/>
        <w:numPr>
          <w:ilvl w:val="1"/>
          <w:numId w:val="6"/>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Identifying and confronting personal deceptions.</w:t>
      </w:r>
    </w:p>
    <w:p w:rsidR="00000000" w:rsidDel="00000000" w:rsidP="00000000" w:rsidRDefault="00000000" w:rsidRPr="00000000" w14:paraId="0000004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VIII. The Fight</w:t>
      </w:r>
    </w:p>
    <w:p w:rsidR="00000000" w:rsidDel="00000000" w:rsidP="00000000" w:rsidRDefault="00000000" w:rsidRPr="00000000" w14:paraId="0000004E">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Strategies for combating self-accusation and fear:</w:t>
      </w:r>
    </w:p>
    <w:p w:rsidR="00000000" w:rsidDel="00000000" w:rsidP="00000000" w:rsidRDefault="00000000" w:rsidRPr="00000000" w14:paraId="0000004F">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Embracing silence and spiritual focus.</w:t>
      </w:r>
    </w:p>
    <w:p w:rsidR="00000000" w:rsidDel="00000000" w:rsidP="00000000" w:rsidRDefault="00000000" w:rsidRPr="00000000" w14:paraId="00000050">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Swiftly rejecting negative thoughts and replacing them with truth.</w:t>
      </w:r>
    </w:p>
    <w:p w:rsidR="00000000" w:rsidDel="00000000" w:rsidP="00000000" w:rsidRDefault="00000000" w:rsidRPr="00000000" w14:paraId="00000051">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Deepening knowledge of scripture and God's character.</w:t>
      </w:r>
    </w:p>
    <w:p w:rsidR="00000000" w:rsidDel="00000000" w:rsidP="00000000" w:rsidRDefault="00000000" w:rsidRPr="00000000" w14:paraId="00000052">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Utilizing journaling as a tool for personal deliverance.</w:t>
      </w:r>
    </w:p>
    <w:p w:rsidR="00000000" w:rsidDel="00000000" w:rsidP="00000000" w:rsidRDefault="00000000" w:rsidRPr="00000000" w14:paraId="0000005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IX. Conclusion</w:t>
      </w:r>
    </w:p>
    <w:p w:rsidR="00000000" w:rsidDel="00000000" w:rsidP="00000000" w:rsidRDefault="00000000" w:rsidRPr="00000000" w14:paraId="00000054">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264.3717384338379"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Lessons learned from the journey of self-liberation:</w:t>
      </w:r>
    </w:p>
    <w:p w:rsidR="00000000" w:rsidDel="00000000" w:rsidP="00000000" w:rsidRDefault="00000000" w:rsidRPr="00000000" w14:paraId="00000055">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Encouragement to persevere in the battle against self-condemnation.</w:t>
      </w:r>
    </w:p>
    <w:p w:rsidR="00000000" w:rsidDel="00000000" w:rsidP="00000000" w:rsidRDefault="00000000" w:rsidRPr="00000000" w14:paraId="00000056">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264.3717384338379" w:lineRule="auto"/>
        <w:ind w:left="1440" w:hanging="360"/>
        <w:rPr>
          <w:rFonts w:ascii="Merriweather" w:cs="Merriweather" w:eastAsia="Merriweather" w:hAnsi="Merriweather"/>
        </w:rPr>
      </w:pPr>
      <w:r w:rsidDel="00000000" w:rsidR="00000000" w:rsidRPr="00000000">
        <w:rPr>
          <w:rFonts w:ascii="Merriweather" w:cs="Merriweather" w:eastAsia="Merriweather" w:hAnsi="Merriweather"/>
          <w:color w:val="0d0d0d"/>
          <w:sz w:val="24"/>
          <w:szCs w:val="24"/>
          <w:rtl w:val="0"/>
        </w:rPr>
        <w:t xml:space="preserve">Guiding readers toward helpful resources for their own journey.</w:t>
      </w:r>
    </w:p>
    <w:p w:rsidR="00000000" w:rsidDel="00000000" w:rsidP="00000000" w:rsidRDefault="00000000" w:rsidRPr="00000000" w14:paraId="0000005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Introduction</w:t>
      </w:r>
    </w:p>
    <w:p w:rsidR="00000000" w:rsidDel="00000000" w:rsidP="00000000" w:rsidRDefault="00000000" w:rsidRPr="00000000" w14:paraId="0000005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From the moment our eyes see their first sight, we have encounters both good and bad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59">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in the church as well as at home, I grew up believing I could never measure up, that my best efforts were inherently inadequate.</w:t>
      </w:r>
    </w:p>
    <w:p w:rsidR="00000000" w:rsidDel="00000000" w:rsidP="00000000" w:rsidRDefault="00000000" w:rsidRPr="00000000" w14:paraId="0000005A">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The trauma of childhood abuse further distorted my perception of self-worth, planting insidious lies that I somehow brought this treatment upon myself. As I stumbled through adolescence, facing challenges like the condemnation of fighting perverse addictions I’d learned from my abuser or my delayed graduation from high school, I internalized the lie of being a failure—a narrative that echoed relentlessly in my mind.</w:t>
      </w:r>
    </w:p>
    <w:p w:rsidR="00000000" w:rsidDel="00000000" w:rsidP="00000000" w:rsidRDefault="00000000" w:rsidRPr="00000000" w14:paraId="0000005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These early experiences birthed a cascade of fears—fear of success, fear of failure, fear of making decisions, and ultimately, fear of being myself. They built a stronghold in my mind, fostering a constant state of anxiety,  self-doubt, and self-criticism. Little did I realize then, this was the enemy's strategy—to ensnare me in a web of lies that would cripple my potential and suffocate my spirit.</w:t>
      </w:r>
    </w:p>
    <w:p w:rsidR="00000000" w:rsidDel="00000000" w:rsidP="00000000" w:rsidRDefault="00000000" w:rsidRPr="00000000" w14:paraId="0000005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5D">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Rock bottom arrived swiftly, accompanied by the haunting echoes of double-mindedness and addiction. The desire for escape, even from existence itself, </w:t>
      </w:r>
    </w:p>
    <w:p w:rsidR="00000000" w:rsidDel="00000000" w:rsidP="00000000" w:rsidRDefault="00000000" w:rsidRPr="00000000" w14:paraId="0000005E">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became palpable. Amidst physical decline and spiritual numbness, I found myself at a crossroads—a precipice between life and death.</w:t>
      </w:r>
    </w:p>
    <w:p w:rsidR="00000000" w:rsidDel="00000000" w:rsidP="00000000" w:rsidRDefault="00000000" w:rsidRPr="00000000" w14:paraId="0000005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6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Merriweather" w:cs="Merriweather" w:eastAsia="Merriweather" w:hAnsi="Merriweather"/>
          <w:color w:val="0d0d0d"/>
          <w:sz w:val="24"/>
          <w:szCs w:val="24"/>
        </w:rPr>
      </w:pPr>
      <w:r w:rsidDel="00000000" w:rsidR="00000000" w:rsidRPr="00000000">
        <w:rPr>
          <w:rFonts w:ascii="Merriweather" w:cs="Merriweather" w:eastAsia="Merriweather" w:hAnsi="Merriweather"/>
          <w:color w:val="0d0d0d"/>
          <w:sz w:val="24"/>
          <w:szCs w:val="24"/>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6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Roboto" w:cs="Roboto" w:eastAsia="Roboto" w:hAnsi="Roboto"/>
          <w:color w:val="0d0d0d"/>
          <w:sz w:val="24"/>
          <w:szCs w:val="24"/>
        </w:rPr>
      </w:pPr>
      <w:r w:rsidDel="00000000" w:rsidR="00000000" w:rsidRPr="00000000">
        <w:rPr>
          <w:rtl w:val="0"/>
        </w:rPr>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