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546D" w14:textId="77777777" w:rsidR="00C04AD7" w:rsidRPr="00191B62" w:rsidRDefault="00C04AD7" w:rsidP="00C04AD7">
      <w:pPr>
        <w:pStyle w:val="paragraph"/>
        <w:jc w:val="center"/>
        <w:textAlignment w:val="baseline"/>
        <w:rPr>
          <w:rStyle w:val="normaltextrun"/>
          <w:rFonts w:asciiTheme="minorHAnsi" w:hAnsiTheme="minorHAnsi" w:cstheme="minorHAnsi"/>
          <w:b/>
          <w:bCs/>
          <w:i/>
          <w:iCs/>
          <w:sz w:val="32"/>
          <w:szCs w:val="32"/>
        </w:rPr>
      </w:pPr>
      <w:r w:rsidRPr="00191B62">
        <w:rPr>
          <w:rStyle w:val="normaltextrun"/>
          <w:rFonts w:asciiTheme="minorHAnsi" w:hAnsiTheme="minorHAnsi" w:cstheme="minorHAnsi"/>
          <w:b/>
          <w:bCs/>
          <w:i/>
          <w:iCs/>
          <w:sz w:val="32"/>
          <w:szCs w:val="32"/>
        </w:rPr>
        <w:t>GOD, HI</w:t>
      </w:r>
      <w:r w:rsidRPr="00191B62">
        <w:rPr>
          <w:rStyle w:val="normaltextrun"/>
          <w:rFonts w:asciiTheme="minorHAnsi" w:hAnsiTheme="minorHAnsi" w:cstheme="minorHAnsi"/>
          <w:b/>
          <w:bCs/>
          <w:i/>
          <w:iCs/>
          <w:sz w:val="40"/>
          <w:szCs w:val="40"/>
        </w:rPr>
        <w:t>S</w:t>
      </w:r>
      <w:r w:rsidRPr="00191B62">
        <w:rPr>
          <w:rStyle w:val="normaltextrun"/>
          <w:rFonts w:asciiTheme="minorHAnsi" w:hAnsiTheme="minorHAnsi" w:cstheme="minorHAnsi"/>
          <w:b/>
          <w:bCs/>
          <w:i/>
          <w:iCs/>
          <w:sz w:val="32"/>
          <w:szCs w:val="32"/>
        </w:rPr>
        <w:t>TORY</w:t>
      </w:r>
    </w:p>
    <w:p w14:paraId="1F15D1EF" w14:textId="77777777" w:rsidR="00C04AD7" w:rsidRPr="00191B62" w:rsidRDefault="00C04AD7" w:rsidP="00C04AD7">
      <w:pPr>
        <w:pStyle w:val="paragraph"/>
        <w:jc w:val="center"/>
        <w:textAlignment w:val="baseline"/>
        <w:rPr>
          <w:rStyle w:val="eop"/>
          <w:rFonts w:asciiTheme="minorHAnsi" w:hAnsiTheme="minorHAnsi" w:cstheme="minorHAnsi"/>
          <w:b/>
          <w:bCs/>
          <w:sz w:val="32"/>
          <w:szCs w:val="32"/>
        </w:rPr>
      </w:pPr>
      <w:r w:rsidRPr="00191B62">
        <w:rPr>
          <w:rStyle w:val="normaltextrun"/>
          <w:rFonts w:asciiTheme="minorHAnsi" w:hAnsiTheme="minorHAnsi" w:cstheme="minorHAnsi"/>
          <w:b/>
          <w:bCs/>
          <w:i/>
          <w:iCs/>
          <w:sz w:val="32"/>
          <w:szCs w:val="32"/>
        </w:rPr>
        <w:t>His World, His Purpose, His Plan</w:t>
      </w:r>
    </w:p>
    <w:p w14:paraId="23238CBA" w14:textId="77777777" w:rsidR="00C04AD7" w:rsidRPr="005C2AB3" w:rsidRDefault="00C04AD7" w:rsidP="00C04AD7">
      <w:pPr>
        <w:pStyle w:val="paragraph"/>
        <w:textAlignment w:val="baseline"/>
        <w:rPr>
          <w:rFonts w:ascii="Roboto" w:hAnsi="Roboto"/>
          <w:color w:val="040C28"/>
        </w:rPr>
      </w:pPr>
      <w:r w:rsidRPr="005C2AB3">
        <w:rPr>
          <w:rStyle w:val="normaltextrun"/>
          <w:rFonts w:asciiTheme="minorHAnsi" w:hAnsiTheme="minorHAnsi" w:cstheme="minorHAnsi"/>
          <w:b/>
          <w:bCs/>
        </w:rPr>
        <w:t xml:space="preserve">I  </w:t>
      </w:r>
      <w:r w:rsidRPr="005C2AB3">
        <w:rPr>
          <w:rStyle w:val="normaltextrun"/>
          <w:rFonts w:asciiTheme="minorHAnsi" w:hAnsiTheme="minorHAnsi" w:cstheme="minorHAnsi"/>
          <w:b/>
          <w:bCs/>
          <w:highlight w:val="yellow"/>
        </w:rPr>
        <w:t>HIS WORLD</w:t>
      </w:r>
      <w:r w:rsidRPr="005C2AB3">
        <w:rPr>
          <w:rStyle w:val="normaltextrun"/>
          <w:rFonts w:asciiTheme="minorHAnsi" w:hAnsiTheme="minorHAnsi" w:cstheme="minorHAnsi"/>
        </w:rPr>
        <w:t xml:space="preserve"> – Isa 46:10-</w:t>
      </w:r>
      <w:r w:rsidRPr="005C2AB3">
        <w:rPr>
          <w:rFonts w:ascii="Roboto" w:hAnsi="Roboto"/>
          <w:color w:val="040C28"/>
        </w:rPr>
        <w:t xml:space="preserve"> I make known the end from the beginning, from ancient times, what is still to come.</w:t>
      </w:r>
      <w:r w:rsidRPr="005C2AB3">
        <w:rPr>
          <w:rFonts w:ascii="Roboto" w:hAnsi="Roboto"/>
          <w:color w:val="202124"/>
          <w:shd w:val="clear" w:color="auto" w:fill="FFFFFF"/>
        </w:rPr>
        <w:t> </w:t>
      </w:r>
      <w:r w:rsidRPr="005C2AB3">
        <w:rPr>
          <w:rFonts w:ascii="Roboto" w:hAnsi="Roboto"/>
          <w:color w:val="040C28"/>
        </w:rPr>
        <w:t>I say, 'My purpose will stand, and I will do all that I please.</w:t>
      </w:r>
    </w:p>
    <w:p w14:paraId="25DA7950" w14:textId="77777777" w:rsidR="00C04AD7" w:rsidRPr="008A3CFB" w:rsidRDefault="00C04AD7" w:rsidP="00C04AD7">
      <w:pPr>
        <w:pStyle w:val="paragraph"/>
        <w:numPr>
          <w:ilvl w:val="0"/>
          <w:numId w:val="2"/>
        </w:numPr>
        <w:textAlignment w:val="baseline"/>
        <w:rPr>
          <w:rStyle w:val="normaltextrun"/>
          <w:rFonts w:ascii="Roboto" w:hAnsi="Roboto"/>
          <w:color w:val="040C28"/>
        </w:rPr>
      </w:pPr>
      <w:r w:rsidRPr="005C2AB3">
        <w:rPr>
          <w:rFonts w:ascii="Roboto" w:hAnsi="Roboto"/>
          <w:color w:val="040C28"/>
        </w:rPr>
        <w:t xml:space="preserve"> </w:t>
      </w:r>
      <w:r>
        <w:rPr>
          <w:rStyle w:val="normaltextrun"/>
          <w:rFonts w:asciiTheme="minorHAnsi" w:hAnsiTheme="minorHAnsi" w:cstheme="minorHAnsi"/>
          <w:i/>
          <w:iCs/>
        </w:rPr>
        <w:t xml:space="preserve">Before the beginning – </w:t>
      </w:r>
      <w:r w:rsidRPr="00A87B25">
        <w:rPr>
          <w:rStyle w:val="normaltextrun"/>
          <w:rFonts w:asciiTheme="minorHAnsi" w:hAnsiTheme="minorHAnsi" w:cstheme="minorHAnsi"/>
          <w:b/>
          <w:bCs/>
          <w:i/>
          <w:iCs/>
        </w:rPr>
        <w:t>HIS WORLD</w:t>
      </w:r>
    </w:p>
    <w:p w14:paraId="496CBF50" w14:textId="17FEA9F4" w:rsidR="00C04AD7" w:rsidRPr="005F29A8" w:rsidRDefault="00C04AD7" w:rsidP="00C04AD7">
      <w:pPr>
        <w:pStyle w:val="paragraph"/>
        <w:numPr>
          <w:ilvl w:val="1"/>
          <w:numId w:val="2"/>
        </w:numPr>
        <w:textAlignment w:val="baseline"/>
        <w:rPr>
          <w:rFonts w:ascii="Roboto" w:hAnsi="Roboto"/>
          <w:color w:val="040C28"/>
        </w:rPr>
      </w:pPr>
      <w:r w:rsidRPr="005C2AB3">
        <w:rPr>
          <w:rFonts w:asciiTheme="minorHAnsi" w:hAnsiTheme="minorHAnsi" w:cstheme="minorHAnsi"/>
        </w:rPr>
        <w:t xml:space="preserve">Jesus </w:t>
      </w:r>
      <w:r>
        <w:rPr>
          <w:rFonts w:asciiTheme="minorHAnsi" w:hAnsiTheme="minorHAnsi" w:cstheme="minorHAnsi"/>
        </w:rPr>
        <w:t xml:space="preserve">God’s mediator </w:t>
      </w:r>
      <w:r w:rsidRPr="005C2AB3">
        <w:rPr>
          <w:rFonts w:asciiTheme="minorHAnsi" w:hAnsiTheme="minorHAnsi" w:cstheme="minorHAnsi"/>
        </w:rPr>
        <w:t>Prov 8:23-30</w:t>
      </w:r>
      <w:r w:rsidR="00737AAA">
        <w:rPr>
          <w:rFonts w:asciiTheme="minorHAnsi" w:hAnsiTheme="minorHAnsi" w:cstheme="minorHAnsi"/>
        </w:rPr>
        <w:t xml:space="preserve"> – bridges the gap</w:t>
      </w:r>
    </w:p>
    <w:p w14:paraId="6BF44450" w14:textId="77777777" w:rsidR="00C04AD7" w:rsidRPr="005F29A8" w:rsidRDefault="00C04AD7" w:rsidP="00C04AD7">
      <w:pPr>
        <w:pStyle w:val="paragraph"/>
        <w:numPr>
          <w:ilvl w:val="2"/>
          <w:numId w:val="2"/>
        </w:numPr>
        <w:textAlignment w:val="baseline"/>
        <w:rPr>
          <w:rFonts w:ascii="Roboto" w:hAnsi="Roboto"/>
          <w:color w:val="040C28"/>
        </w:rPr>
      </w:pPr>
      <w:r>
        <w:rPr>
          <w:rFonts w:ascii="Georgia" w:hAnsi="Georgia"/>
          <w:color w:val="555555"/>
          <w:shd w:val="clear" w:color="auto" w:fill="FFFFFF"/>
        </w:rPr>
        <w:t>Definition mid-14c., </w:t>
      </w:r>
      <w:r>
        <w:rPr>
          <w:rStyle w:val="foreign"/>
          <w:rFonts w:ascii="Georgia" w:hAnsi="Georgia"/>
          <w:i/>
          <w:iCs/>
          <w:color w:val="555555"/>
          <w:shd w:val="clear" w:color="auto" w:fill="FFFFFF"/>
        </w:rPr>
        <w:t>mediatour</w:t>
      </w:r>
      <w:r>
        <w:rPr>
          <w:rFonts w:ascii="Georgia" w:hAnsi="Georgia"/>
          <w:color w:val="555555"/>
          <w:shd w:val="clear" w:color="auto" w:fill="FFFFFF"/>
        </w:rPr>
        <w:t xml:space="preserve">, "one who intervenes between two parties (especially to seek to effect a reconciliation) </w:t>
      </w:r>
      <w:hyperlink r:id="rId8" w:history="1">
        <w:r w:rsidRPr="00F02FB7">
          <w:rPr>
            <w:rStyle w:val="Hyperlink"/>
            <w:rFonts w:ascii="Georgia" w:hAnsi="Georgia"/>
            <w:shd w:val="clear" w:color="auto" w:fill="FFFCF2"/>
          </w:rPr>
          <w:t>https://www.etymonline.com/</w:t>
        </w:r>
      </w:hyperlink>
    </w:p>
    <w:p w14:paraId="14EDB29E" w14:textId="77777777" w:rsidR="00C04AD7" w:rsidRPr="005C2AB3" w:rsidRDefault="00C04AD7" w:rsidP="00C04AD7">
      <w:pPr>
        <w:pStyle w:val="paragraph"/>
        <w:numPr>
          <w:ilvl w:val="2"/>
          <w:numId w:val="2"/>
        </w:numPr>
        <w:textAlignment w:val="baseline"/>
        <w:rPr>
          <w:rFonts w:ascii="Roboto" w:hAnsi="Roboto"/>
          <w:color w:val="040C28"/>
        </w:rPr>
      </w:pPr>
      <w:r w:rsidRPr="005C2AB3">
        <w:rPr>
          <w:rFonts w:asciiTheme="minorHAnsi" w:hAnsiTheme="minorHAnsi" w:cstheme="minorHAnsi"/>
        </w:rPr>
        <w:t>Presence at the fall Luke 10:18</w:t>
      </w:r>
    </w:p>
    <w:p w14:paraId="7DEA0D1E" w14:textId="77777777" w:rsidR="00C04AD7" w:rsidRPr="005C2AB3" w:rsidRDefault="00C04AD7" w:rsidP="00C04AD7">
      <w:pPr>
        <w:pStyle w:val="paragraph"/>
        <w:numPr>
          <w:ilvl w:val="2"/>
          <w:numId w:val="2"/>
        </w:numPr>
        <w:textAlignment w:val="baseline"/>
        <w:rPr>
          <w:rFonts w:ascii="Roboto" w:hAnsi="Roboto"/>
          <w:color w:val="040C28"/>
        </w:rPr>
      </w:pPr>
      <w:r w:rsidRPr="005C2AB3">
        <w:rPr>
          <w:rFonts w:asciiTheme="minorHAnsi" w:hAnsiTheme="minorHAnsi" w:cstheme="minorHAnsi"/>
        </w:rPr>
        <w:t xml:space="preserve"> Man in Christ – Eph 1:4</w:t>
      </w:r>
    </w:p>
    <w:p w14:paraId="1706412B" w14:textId="77777777" w:rsidR="00C04AD7" w:rsidRPr="005C2AB3" w:rsidRDefault="00C04AD7" w:rsidP="00C04AD7">
      <w:pPr>
        <w:pStyle w:val="paragraph"/>
        <w:numPr>
          <w:ilvl w:val="3"/>
          <w:numId w:val="2"/>
        </w:numPr>
        <w:textAlignment w:val="baseline"/>
        <w:rPr>
          <w:rFonts w:ascii="Roboto" w:hAnsi="Roboto"/>
          <w:color w:val="040C28"/>
        </w:rPr>
      </w:pPr>
      <w:r w:rsidRPr="005C2AB3">
        <w:rPr>
          <w:rFonts w:asciiTheme="minorHAnsi" w:hAnsiTheme="minorHAnsi" w:cstheme="minorHAnsi"/>
        </w:rPr>
        <w:t>Contingency plan</w:t>
      </w:r>
    </w:p>
    <w:p w14:paraId="65FEDF77" w14:textId="77777777" w:rsidR="00C04AD7" w:rsidRPr="00CD341D" w:rsidRDefault="00C04AD7" w:rsidP="00C04AD7">
      <w:pPr>
        <w:pStyle w:val="paragraph"/>
        <w:numPr>
          <w:ilvl w:val="2"/>
          <w:numId w:val="2"/>
        </w:numPr>
        <w:textAlignment w:val="baseline"/>
        <w:rPr>
          <w:rFonts w:ascii="Roboto" w:hAnsi="Roboto"/>
          <w:color w:val="040C28"/>
        </w:rPr>
      </w:pPr>
      <w:r w:rsidRPr="005C2AB3">
        <w:rPr>
          <w:rFonts w:asciiTheme="minorHAnsi" w:hAnsiTheme="minorHAnsi" w:cstheme="minorHAnsi"/>
        </w:rPr>
        <w:t>His offspring Act 9:27, 1 Cor 5:15</w:t>
      </w:r>
    </w:p>
    <w:p w14:paraId="7DCFD80E" w14:textId="1BD1F9E8" w:rsidR="00C04AD7" w:rsidRPr="005E633B" w:rsidRDefault="00C04AD7" w:rsidP="00C04AD7">
      <w:pPr>
        <w:pStyle w:val="paragraph"/>
        <w:numPr>
          <w:ilvl w:val="1"/>
          <w:numId w:val="2"/>
        </w:numPr>
        <w:textAlignment w:val="baseline"/>
        <w:rPr>
          <w:rFonts w:ascii="Roboto" w:hAnsi="Roboto"/>
          <w:color w:val="040C28"/>
        </w:rPr>
      </w:pPr>
      <w:r>
        <w:rPr>
          <w:rFonts w:asciiTheme="minorHAnsi" w:hAnsiTheme="minorHAnsi" w:cstheme="minorHAnsi"/>
        </w:rPr>
        <w:t>Holy Spirit  - God’s Governor</w:t>
      </w:r>
      <w:r w:rsidR="00737AAA">
        <w:rPr>
          <w:rFonts w:asciiTheme="minorHAnsi" w:hAnsiTheme="minorHAnsi" w:cstheme="minorHAnsi"/>
        </w:rPr>
        <w:t xml:space="preserve"> – power reinstated</w:t>
      </w:r>
    </w:p>
    <w:p w14:paraId="29A08CA5" w14:textId="77777777" w:rsidR="00C04AD7" w:rsidRPr="00EE1942" w:rsidRDefault="00C04AD7" w:rsidP="00C04AD7">
      <w:pPr>
        <w:pStyle w:val="paragraph"/>
        <w:numPr>
          <w:ilvl w:val="2"/>
          <w:numId w:val="2"/>
        </w:numPr>
        <w:textAlignment w:val="baseline"/>
        <w:rPr>
          <w:rFonts w:ascii="Roboto" w:hAnsi="Roboto"/>
          <w:color w:val="040C28"/>
        </w:rPr>
      </w:pPr>
      <w:r>
        <w:rPr>
          <w:rFonts w:asciiTheme="minorHAnsi" w:hAnsiTheme="minorHAnsi" w:cstheme="minorHAnsi"/>
        </w:rPr>
        <w:t>Definition D</w:t>
      </w:r>
      <w:r w:rsidRPr="004143BA">
        <w:rPr>
          <w:rFonts w:ascii="Georgia" w:hAnsi="Georgia"/>
          <w:color w:val="555555"/>
          <w:shd w:val="clear" w:color="auto" w:fill="FFFCF2"/>
        </w:rPr>
        <w:t xml:space="preserve"> </w:t>
      </w:r>
      <w:r>
        <w:rPr>
          <w:rFonts w:ascii="Georgia" w:hAnsi="Georgia"/>
          <w:color w:val="555555"/>
          <w:shd w:val="clear" w:color="auto" w:fill="FFFCF2"/>
        </w:rPr>
        <w:t>1300, </w:t>
      </w:r>
      <w:r>
        <w:rPr>
          <w:rStyle w:val="foreign"/>
          <w:rFonts w:ascii="Georgia" w:hAnsi="Georgia"/>
          <w:i/>
          <w:iCs/>
          <w:color w:val="555555"/>
          <w:shd w:val="clear" w:color="auto" w:fill="FFFCF2"/>
        </w:rPr>
        <w:t>gouernour</w:t>
      </w:r>
      <w:r>
        <w:rPr>
          <w:rFonts w:ascii="Georgia" w:hAnsi="Georgia"/>
          <w:color w:val="555555"/>
          <w:shd w:val="clear" w:color="auto" w:fill="FFFCF2"/>
        </w:rPr>
        <w:t xml:space="preserve">, personal keeper, protector, guide </w:t>
      </w:r>
      <w:hyperlink r:id="rId9" w:history="1">
        <w:r w:rsidRPr="00F02FB7">
          <w:rPr>
            <w:rStyle w:val="Hyperlink"/>
            <w:rFonts w:ascii="Georgia" w:hAnsi="Georgia"/>
            <w:shd w:val="clear" w:color="auto" w:fill="FFFCF2"/>
          </w:rPr>
          <w:t>https://www.etymonline.com/</w:t>
        </w:r>
      </w:hyperlink>
    </w:p>
    <w:p w14:paraId="0F405DA7" w14:textId="77777777" w:rsidR="00C04AD7" w:rsidRPr="005F29A8" w:rsidRDefault="00C04AD7" w:rsidP="00C04AD7">
      <w:pPr>
        <w:pStyle w:val="paragraph"/>
        <w:numPr>
          <w:ilvl w:val="2"/>
          <w:numId w:val="2"/>
        </w:numPr>
        <w:textAlignment w:val="baseline"/>
        <w:rPr>
          <w:rFonts w:ascii="Roboto" w:hAnsi="Roboto"/>
          <w:color w:val="040C28"/>
        </w:rPr>
      </w:pPr>
      <w:r>
        <w:rPr>
          <w:rFonts w:ascii="Georgia" w:hAnsi="Georgia"/>
          <w:color w:val="555555"/>
          <w:shd w:val="clear" w:color="auto" w:fill="FFFCF2"/>
        </w:rPr>
        <w:t xml:space="preserve"> </w:t>
      </w:r>
      <w:r>
        <w:rPr>
          <w:rFonts w:asciiTheme="minorHAnsi" w:hAnsiTheme="minorHAnsi" w:cstheme="minorHAnsi"/>
        </w:rPr>
        <w:t xml:space="preserve"> </w:t>
      </w:r>
      <w:r w:rsidRPr="005F29A8">
        <w:rPr>
          <w:rFonts w:asciiTheme="minorHAnsi" w:hAnsiTheme="minorHAnsi" w:cstheme="minorHAnsi"/>
        </w:rPr>
        <w:t>Implements God’s word</w:t>
      </w:r>
    </w:p>
    <w:p w14:paraId="33557CA0" w14:textId="77777777" w:rsidR="00C04AD7" w:rsidRPr="003A6AA7" w:rsidRDefault="00C04AD7" w:rsidP="00C04AD7">
      <w:pPr>
        <w:pStyle w:val="paragraph"/>
        <w:numPr>
          <w:ilvl w:val="3"/>
          <w:numId w:val="2"/>
        </w:numPr>
        <w:textAlignment w:val="baseline"/>
        <w:rPr>
          <w:rFonts w:ascii="Roboto" w:hAnsi="Roboto"/>
          <w:color w:val="040C28"/>
        </w:rPr>
      </w:pPr>
      <w:r>
        <w:rPr>
          <w:rFonts w:asciiTheme="minorHAnsi" w:hAnsiTheme="minorHAnsi" w:cstheme="minorHAnsi"/>
        </w:rPr>
        <w:t>Creation</w:t>
      </w:r>
    </w:p>
    <w:p w14:paraId="719ADF5D" w14:textId="77777777" w:rsidR="00C04AD7" w:rsidRPr="005C2AB3" w:rsidRDefault="00C04AD7" w:rsidP="00C04AD7">
      <w:pPr>
        <w:pStyle w:val="paragraph"/>
        <w:numPr>
          <w:ilvl w:val="3"/>
          <w:numId w:val="2"/>
        </w:numPr>
        <w:textAlignment w:val="baseline"/>
        <w:rPr>
          <w:rFonts w:ascii="Roboto" w:hAnsi="Roboto"/>
          <w:color w:val="040C28"/>
        </w:rPr>
      </w:pPr>
      <w:r>
        <w:rPr>
          <w:rFonts w:asciiTheme="minorHAnsi" w:hAnsiTheme="minorHAnsi" w:cstheme="minorHAnsi"/>
        </w:rPr>
        <w:t>Presence in humanity</w:t>
      </w:r>
    </w:p>
    <w:p w14:paraId="5D77D96F" w14:textId="77777777" w:rsidR="00C04AD7" w:rsidRPr="005C2AB3" w:rsidRDefault="00C04AD7" w:rsidP="00C04AD7">
      <w:pPr>
        <w:pStyle w:val="paragraph"/>
        <w:numPr>
          <w:ilvl w:val="1"/>
          <w:numId w:val="2"/>
        </w:numPr>
        <w:textAlignment w:val="baseline"/>
        <w:rPr>
          <w:rFonts w:ascii="Roboto" w:hAnsi="Roboto"/>
          <w:color w:val="040C28"/>
        </w:rPr>
      </w:pPr>
      <w:r w:rsidRPr="005C2AB3">
        <w:rPr>
          <w:rFonts w:asciiTheme="minorHAnsi" w:hAnsiTheme="minorHAnsi" w:cstheme="minorHAnsi"/>
        </w:rPr>
        <w:t>Satan’s rebellion - Isa 14:12 &amp; Eze 28:13</w:t>
      </w:r>
    </w:p>
    <w:p w14:paraId="59DD71D5" w14:textId="77777777" w:rsidR="00C04AD7" w:rsidRPr="005C2AB3" w:rsidRDefault="00C04AD7" w:rsidP="00C04AD7">
      <w:pPr>
        <w:pStyle w:val="paragraph"/>
        <w:numPr>
          <w:ilvl w:val="2"/>
          <w:numId w:val="2"/>
        </w:numPr>
        <w:textAlignment w:val="baseline"/>
        <w:rPr>
          <w:rFonts w:ascii="Roboto" w:hAnsi="Roboto"/>
          <w:color w:val="040C28"/>
        </w:rPr>
      </w:pPr>
      <w:r w:rsidRPr="005C2AB3">
        <w:rPr>
          <w:rFonts w:asciiTheme="minorHAnsi" w:hAnsiTheme="minorHAnsi" w:cstheme="minorHAnsi"/>
        </w:rPr>
        <w:t>War in Heaven Rev 12</w:t>
      </w:r>
    </w:p>
    <w:p w14:paraId="1F64D18C" w14:textId="77777777" w:rsidR="00C04AD7" w:rsidRPr="005C2AB3" w:rsidRDefault="00C04AD7" w:rsidP="00C04AD7">
      <w:pPr>
        <w:pStyle w:val="paragraph"/>
        <w:numPr>
          <w:ilvl w:val="1"/>
          <w:numId w:val="2"/>
        </w:numPr>
        <w:textAlignment w:val="baseline"/>
        <w:rPr>
          <w:rFonts w:ascii="Roboto" w:hAnsi="Roboto"/>
          <w:color w:val="040C28"/>
        </w:rPr>
      </w:pPr>
      <w:r w:rsidRPr="005C2AB3">
        <w:rPr>
          <w:rStyle w:val="eop"/>
          <w:rFonts w:asciiTheme="minorHAnsi" w:hAnsiTheme="minorHAnsi" w:cstheme="minorHAnsi"/>
        </w:rPr>
        <w:t xml:space="preserve">The King and his kingdom </w:t>
      </w:r>
      <w:r w:rsidRPr="005C2AB3">
        <w:rPr>
          <w:rFonts w:asciiTheme="minorHAnsi" w:hAnsiTheme="minorHAnsi" w:cstheme="minorHAnsi"/>
        </w:rPr>
        <w:t>ps 115: 16</w:t>
      </w:r>
    </w:p>
    <w:p w14:paraId="79C7A12D" w14:textId="77777777" w:rsidR="00C04AD7" w:rsidRPr="005C2AB3" w:rsidRDefault="00C04AD7" w:rsidP="00C04AD7">
      <w:pPr>
        <w:pStyle w:val="paragraph"/>
        <w:numPr>
          <w:ilvl w:val="2"/>
          <w:numId w:val="2"/>
        </w:numPr>
        <w:textAlignment w:val="baseline"/>
        <w:rPr>
          <w:rFonts w:ascii="Roboto" w:hAnsi="Roboto"/>
          <w:color w:val="040C28"/>
        </w:rPr>
      </w:pPr>
      <w:r w:rsidRPr="005C2AB3">
        <w:rPr>
          <w:rFonts w:asciiTheme="minorHAnsi" w:hAnsiTheme="minorHAnsi" w:cstheme="minorHAnsi"/>
        </w:rPr>
        <w:t>Components of his kingdom</w:t>
      </w:r>
    </w:p>
    <w:p w14:paraId="7A7F39D3" w14:textId="77777777" w:rsidR="00C04AD7" w:rsidRPr="005C2AB3" w:rsidRDefault="00C04AD7" w:rsidP="00C04AD7">
      <w:pPr>
        <w:pStyle w:val="paragraph"/>
        <w:numPr>
          <w:ilvl w:val="3"/>
          <w:numId w:val="2"/>
        </w:numPr>
        <w:textAlignment w:val="baseline"/>
        <w:rPr>
          <w:rFonts w:ascii="Roboto" w:hAnsi="Roboto"/>
          <w:color w:val="040C28"/>
        </w:rPr>
      </w:pPr>
      <w:r w:rsidRPr="005C2AB3">
        <w:rPr>
          <w:rFonts w:asciiTheme="minorHAnsi" w:hAnsiTheme="minorHAnsi" w:cstheme="minorHAnsi"/>
        </w:rPr>
        <w:t>The King</w:t>
      </w:r>
    </w:p>
    <w:p w14:paraId="7DDA44DE" w14:textId="77777777" w:rsidR="00C04AD7" w:rsidRPr="005C2AB3" w:rsidRDefault="00C04AD7" w:rsidP="00C04AD7">
      <w:pPr>
        <w:pStyle w:val="paragraph"/>
        <w:numPr>
          <w:ilvl w:val="4"/>
          <w:numId w:val="2"/>
        </w:numPr>
        <w:textAlignment w:val="baseline"/>
        <w:rPr>
          <w:rFonts w:ascii="Roboto" w:hAnsi="Roboto"/>
          <w:color w:val="040C28"/>
        </w:rPr>
      </w:pPr>
      <w:r w:rsidRPr="005C2AB3">
        <w:rPr>
          <w:rFonts w:asciiTheme="minorHAnsi" w:hAnsiTheme="minorHAnsi" w:cstheme="minorHAnsi"/>
        </w:rPr>
        <w:t xml:space="preserve">Sovereignty </w:t>
      </w:r>
    </w:p>
    <w:p w14:paraId="3990E42C" w14:textId="77777777" w:rsidR="00C04AD7" w:rsidRPr="005C2AB3" w:rsidRDefault="00C04AD7" w:rsidP="00C04AD7">
      <w:pPr>
        <w:pStyle w:val="paragraph"/>
        <w:numPr>
          <w:ilvl w:val="3"/>
          <w:numId w:val="2"/>
        </w:numPr>
        <w:textAlignment w:val="baseline"/>
        <w:rPr>
          <w:rFonts w:ascii="Roboto" w:hAnsi="Roboto"/>
          <w:color w:val="040C28"/>
        </w:rPr>
      </w:pPr>
      <w:r w:rsidRPr="005C2AB3">
        <w:rPr>
          <w:rFonts w:asciiTheme="minorHAnsi" w:hAnsiTheme="minorHAnsi" w:cstheme="minorHAnsi"/>
        </w:rPr>
        <w:t>His Domain</w:t>
      </w:r>
    </w:p>
    <w:p w14:paraId="068E38A4" w14:textId="77777777" w:rsidR="00C04AD7" w:rsidRPr="005C2AB3" w:rsidRDefault="00C04AD7" w:rsidP="00C04AD7">
      <w:pPr>
        <w:pStyle w:val="paragraph"/>
        <w:numPr>
          <w:ilvl w:val="3"/>
          <w:numId w:val="2"/>
        </w:numPr>
        <w:textAlignment w:val="baseline"/>
        <w:rPr>
          <w:rStyle w:val="eop"/>
          <w:rFonts w:ascii="Roboto" w:hAnsi="Roboto"/>
          <w:color w:val="040C28"/>
        </w:rPr>
      </w:pPr>
      <w:r w:rsidRPr="005C2AB3">
        <w:rPr>
          <w:rFonts w:asciiTheme="minorHAnsi" w:hAnsiTheme="minorHAnsi" w:cstheme="minorHAnsi"/>
        </w:rPr>
        <w:t xml:space="preserve">Sustainability </w:t>
      </w:r>
      <w:r w:rsidRPr="005C2AB3">
        <w:rPr>
          <w:rStyle w:val="eop"/>
          <w:rFonts w:asciiTheme="minorHAnsi" w:hAnsiTheme="minorHAnsi" w:cstheme="minorHAnsi"/>
        </w:rPr>
        <w:t>Gen 1:1-31, prov 16:4</w:t>
      </w:r>
    </w:p>
    <w:p w14:paraId="191F9817" w14:textId="77777777" w:rsidR="00C04AD7" w:rsidRPr="005C2AB3" w:rsidRDefault="00C04AD7" w:rsidP="00C04AD7">
      <w:pPr>
        <w:pStyle w:val="paragraph"/>
        <w:numPr>
          <w:ilvl w:val="2"/>
          <w:numId w:val="2"/>
        </w:numPr>
        <w:textAlignment w:val="baseline"/>
        <w:rPr>
          <w:rFonts w:ascii="Roboto" w:hAnsi="Roboto"/>
          <w:color w:val="040C28"/>
        </w:rPr>
      </w:pPr>
      <w:r w:rsidRPr="005C2AB3">
        <w:rPr>
          <w:rFonts w:asciiTheme="minorHAnsi" w:hAnsiTheme="minorHAnsi" w:cstheme="minorHAnsi"/>
        </w:rPr>
        <w:t>His Royal Family</w:t>
      </w:r>
    </w:p>
    <w:p w14:paraId="6C1A59C8" w14:textId="77777777" w:rsidR="00C04AD7" w:rsidRPr="00B225B4" w:rsidRDefault="00C04AD7" w:rsidP="00C04AD7">
      <w:pPr>
        <w:pStyle w:val="paragraph"/>
        <w:numPr>
          <w:ilvl w:val="3"/>
          <w:numId w:val="2"/>
        </w:numPr>
        <w:textAlignment w:val="baseline"/>
        <w:rPr>
          <w:rFonts w:ascii="Roboto" w:hAnsi="Roboto"/>
          <w:color w:val="040C28"/>
        </w:rPr>
      </w:pPr>
      <w:r w:rsidRPr="005C2AB3">
        <w:rPr>
          <w:rFonts w:asciiTheme="minorHAnsi" w:hAnsiTheme="minorHAnsi" w:cstheme="minorHAnsi"/>
        </w:rPr>
        <w:t>Offspring</w:t>
      </w:r>
    </w:p>
    <w:p w14:paraId="49F34D09" w14:textId="77777777" w:rsidR="00C04AD7" w:rsidRPr="00EE6FDE" w:rsidRDefault="00C04AD7" w:rsidP="00C04AD7">
      <w:pPr>
        <w:pStyle w:val="paragraph"/>
        <w:numPr>
          <w:ilvl w:val="3"/>
          <w:numId w:val="2"/>
        </w:numPr>
        <w:textAlignment w:val="baseline"/>
        <w:rPr>
          <w:rFonts w:ascii="Roboto" w:hAnsi="Roboto"/>
          <w:color w:val="040C28"/>
        </w:rPr>
      </w:pPr>
      <w:r>
        <w:rPr>
          <w:rFonts w:asciiTheme="minorHAnsi" w:hAnsiTheme="minorHAnsi" w:cstheme="minorHAnsi"/>
        </w:rPr>
        <w:t>Their inheritance</w:t>
      </w:r>
    </w:p>
    <w:p w14:paraId="15DF2405" w14:textId="77777777" w:rsidR="00C04AD7" w:rsidRPr="005C2AB3" w:rsidRDefault="00C04AD7" w:rsidP="00C04AD7">
      <w:pPr>
        <w:pStyle w:val="paragraph"/>
        <w:numPr>
          <w:ilvl w:val="3"/>
          <w:numId w:val="2"/>
        </w:numPr>
        <w:textAlignment w:val="baseline"/>
        <w:rPr>
          <w:rFonts w:ascii="Roboto" w:hAnsi="Roboto"/>
          <w:color w:val="040C28"/>
        </w:rPr>
      </w:pPr>
      <w:r>
        <w:rPr>
          <w:rFonts w:asciiTheme="minorHAnsi" w:hAnsiTheme="minorHAnsi" w:cstheme="minorHAnsi"/>
        </w:rPr>
        <w:t>Their Rights</w:t>
      </w:r>
    </w:p>
    <w:p w14:paraId="2C758DD0" w14:textId="77777777" w:rsidR="00C04AD7" w:rsidRDefault="00C04AD7" w:rsidP="00C04AD7">
      <w:pPr>
        <w:pStyle w:val="paragraph"/>
        <w:ind w:left="360"/>
        <w:textAlignment w:val="baseline"/>
        <w:rPr>
          <w:rFonts w:asciiTheme="minorHAnsi" w:hAnsiTheme="minorHAnsi" w:cstheme="minorHAnsi"/>
        </w:rPr>
      </w:pPr>
      <w:r w:rsidRPr="005C2AB3">
        <w:rPr>
          <w:rFonts w:asciiTheme="minorHAnsi" w:hAnsiTheme="minorHAnsi" w:cstheme="minorHAnsi"/>
          <w:b/>
          <w:bCs/>
          <w:highlight w:val="yellow"/>
        </w:rPr>
        <w:t>II  HIS PURPOSE</w:t>
      </w:r>
      <w:r w:rsidRPr="005C2AB3">
        <w:rPr>
          <w:rFonts w:asciiTheme="minorHAnsi" w:hAnsiTheme="minorHAnsi" w:cstheme="minorHAnsi"/>
        </w:rPr>
        <w:t xml:space="preserve"> </w:t>
      </w:r>
      <w:r>
        <w:rPr>
          <w:rFonts w:asciiTheme="minorHAnsi" w:hAnsiTheme="minorHAnsi" w:cstheme="minorHAnsi"/>
        </w:rPr>
        <w:t>–</w:t>
      </w:r>
      <w:r w:rsidRPr="005C2AB3">
        <w:rPr>
          <w:rFonts w:asciiTheme="minorHAnsi" w:hAnsiTheme="minorHAnsi" w:cstheme="minorHAnsi"/>
        </w:rPr>
        <w:t xml:space="preserve"> </w:t>
      </w:r>
      <w:r>
        <w:rPr>
          <w:rFonts w:asciiTheme="minorHAnsi" w:hAnsiTheme="minorHAnsi" w:cstheme="minorHAnsi"/>
        </w:rPr>
        <w:t xml:space="preserve">Establishment of a mediator </w:t>
      </w:r>
    </w:p>
    <w:p w14:paraId="34CE2EAB" w14:textId="77777777" w:rsidR="00C04AD7" w:rsidRDefault="00C04AD7" w:rsidP="00C04AD7">
      <w:pPr>
        <w:pStyle w:val="paragraph"/>
        <w:numPr>
          <w:ilvl w:val="0"/>
          <w:numId w:val="3"/>
        </w:numPr>
        <w:textAlignment w:val="baseline"/>
        <w:rPr>
          <w:rFonts w:asciiTheme="minorHAnsi" w:hAnsiTheme="minorHAnsi" w:cstheme="minorHAnsi"/>
        </w:rPr>
      </w:pPr>
      <w:r>
        <w:rPr>
          <w:rFonts w:asciiTheme="minorHAnsi" w:hAnsiTheme="minorHAnsi" w:cstheme="minorHAnsi"/>
        </w:rPr>
        <w:t xml:space="preserve">Restoration of his kingdom – </w:t>
      </w:r>
    </w:p>
    <w:p w14:paraId="64E1223F" w14:textId="77777777" w:rsidR="00C04AD7" w:rsidRPr="00343EE6" w:rsidRDefault="00C04AD7" w:rsidP="00C04AD7">
      <w:pPr>
        <w:pStyle w:val="paragraph"/>
        <w:numPr>
          <w:ilvl w:val="1"/>
          <w:numId w:val="3"/>
        </w:numPr>
        <w:textAlignment w:val="baseline"/>
        <w:rPr>
          <w:rFonts w:asciiTheme="minorHAnsi" w:hAnsiTheme="minorHAnsi" w:cstheme="minorHAnsi"/>
        </w:rPr>
      </w:pPr>
      <w:r>
        <w:rPr>
          <w:rFonts w:asciiTheme="minorHAnsi" w:hAnsiTheme="minorHAnsi" w:cstheme="minorHAnsi"/>
        </w:rPr>
        <w:t xml:space="preserve">The role of the mediator  </w:t>
      </w:r>
      <w:r>
        <w:rPr>
          <w:rFonts w:asciiTheme="minorHAnsi" w:hAnsiTheme="minorHAnsi" w:cstheme="minorHAnsi"/>
          <w:b/>
          <w:bCs/>
        </w:rPr>
        <w:t>(returning something to a former owner)</w:t>
      </w:r>
    </w:p>
    <w:p w14:paraId="2BEBB9B5" w14:textId="77777777" w:rsidR="00C04AD7" w:rsidRDefault="00C04AD7" w:rsidP="00C04AD7">
      <w:pPr>
        <w:pStyle w:val="paragraph"/>
        <w:numPr>
          <w:ilvl w:val="2"/>
          <w:numId w:val="3"/>
        </w:numPr>
        <w:textAlignment w:val="baseline"/>
        <w:rPr>
          <w:rFonts w:asciiTheme="minorHAnsi" w:hAnsiTheme="minorHAnsi" w:cstheme="minorHAnsi"/>
        </w:rPr>
      </w:pPr>
      <w:r>
        <w:rPr>
          <w:rFonts w:asciiTheme="minorHAnsi" w:hAnsiTheme="minorHAnsi" w:cstheme="minorHAnsi"/>
          <w:b/>
          <w:bCs/>
        </w:rPr>
        <w:t xml:space="preserve">Bridging the gap </w:t>
      </w:r>
    </w:p>
    <w:p w14:paraId="0D402109" w14:textId="77777777" w:rsidR="00C04AD7" w:rsidRDefault="00C04AD7" w:rsidP="00C04AD7">
      <w:pPr>
        <w:pStyle w:val="paragraph"/>
        <w:numPr>
          <w:ilvl w:val="1"/>
          <w:numId w:val="3"/>
        </w:numPr>
        <w:textAlignment w:val="baseline"/>
        <w:rPr>
          <w:rFonts w:asciiTheme="minorHAnsi" w:hAnsiTheme="minorHAnsi" w:cstheme="minorHAnsi"/>
        </w:rPr>
      </w:pPr>
      <w:r>
        <w:rPr>
          <w:rFonts w:asciiTheme="minorHAnsi" w:hAnsiTheme="minorHAnsi" w:cstheme="minorHAnsi"/>
        </w:rPr>
        <w:t xml:space="preserve">Not a religious message </w:t>
      </w:r>
    </w:p>
    <w:p w14:paraId="7040064C" w14:textId="77777777" w:rsidR="00C04AD7" w:rsidRDefault="00C04AD7" w:rsidP="00C04AD7">
      <w:pPr>
        <w:pStyle w:val="paragraph"/>
        <w:numPr>
          <w:ilvl w:val="2"/>
          <w:numId w:val="3"/>
        </w:numPr>
        <w:textAlignment w:val="baseline"/>
        <w:rPr>
          <w:rFonts w:asciiTheme="minorHAnsi" w:hAnsiTheme="minorHAnsi" w:cstheme="minorHAnsi"/>
        </w:rPr>
      </w:pPr>
      <w:r>
        <w:rPr>
          <w:rFonts w:asciiTheme="minorHAnsi" w:hAnsiTheme="minorHAnsi" w:cstheme="minorHAnsi"/>
        </w:rPr>
        <w:lastRenderedPageBreak/>
        <w:t>Kingdom message preached in OT prophets message (from Able to John)</w:t>
      </w:r>
    </w:p>
    <w:p w14:paraId="633E7C01" w14:textId="77777777" w:rsidR="00C04AD7" w:rsidRDefault="00C04AD7" w:rsidP="00C04AD7">
      <w:pPr>
        <w:pStyle w:val="paragraph"/>
        <w:numPr>
          <w:ilvl w:val="3"/>
          <w:numId w:val="3"/>
        </w:numPr>
        <w:textAlignment w:val="baseline"/>
        <w:rPr>
          <w:rFonts w:asciiTheme="minorHAnsi" w:hAnsiTheme="minorHAnsi" w:cstheme="minorHAnsi"/>
        </w:rPr>
      </w:pPr>
      <w:r>
        <w:rPr>
          <w:rFonts w:asciiTheme="minorHAnsi" w:hAnsiTheme="minorHAnsi" w:cstheme="minorHAnsi"/>
        </w:rPr>
        <w:t xml:space="preserve">Religious worms  </w:t>
      </w:r>
    </w:p>
    <w:p w14:paraId="6F282FDE" w14:textId="77777777" w:rsidR="00C04AD7" w:rsidRDefault="00C04AD7" w:rsidP="00C04AD7">
      <w:pPr>
        <w:pStyle w:val="paragraph"/>
        <w:numPr>
          <w:ilvl w:val="4"/>
          <w:numId w:val="3"/>
        </w:numPr>
        <w:textAlignment w:val="baseline"/>
        <w:rPr>
          <w:rFonts w:asciiTheme="minorHAnsi" w:hAnsiTheme="minorHAnsi" w:cstheme="minorHAnsi"/>
        </w:rPr>
      </w:pPr>
      <w:r>
        <w:rPr>
          <w:rFonts w:asciiTheme="minorHAnsi" w:hAnsiTheme="minorHAnsi" w:cstheme="minorHAnsi"/>
        </w:rPr>
        <w:t>Addition of more laws</w:t>
      </w:r>
    </w:p>
    <w:p w14:paraId="73C13B00" w14:textId="77777777" w:rsidR="00C04AD7" w:rsidRDefault="00C04AD7" w:rsidP="00C04AD7">
      <w:pPr>
        <w:pStyle w:val="paragraph"/>
        <w:numPr>
          <w:ilvl w:val="4"/>
          <w:numId w:val="3"/>
        </w:numPr>
        <w:textAlignment w:val="baseline"/>
        <w:rPr>
          <w:rFonts w:asciiTheme="minorHAnsi" w:hAnsiTheme="minorHAnsi" w:cstheme="minorHAnsi"/>
        </w:rPr>
      </w:pPr>
      <w:r>
        <w:rPr>
          <w:rFonts w:asciiTheme="minorHAnsi" w:hAnsiTheme="minorHAnsi" w:cstheme="minorHAnsi"/>
        </w:rPr>
        <w:t>Killing of the prophets</w:t>
      </w:r>
    </w:p>
    <w:p w14:paraId="570169CE" w14:textId="77777777" w:rsidR="00C04AD7" w:rsidRDefault="00C04AD7" w:rsidP="00C04AD7">
      <w:pPr>
        <w:pStyle w:val="paragraph"/>
        <w:numPr>
          <w:ilvl w:val="4"/>
          <w:numId w:val="3"/>
        </w:numPr>
        <w:textAlignment w:val="baseline"/>
        <w:rPr>
          <w:rFonts w:asciiTheme="minorHAnsi" w:hAnsiTheme="minorHAnsi" w:cstheme="minorHAnsi"/>
        </w:rPr>
      </w:pPr>
      <w:r>
        <w:rPr>
          <w:rFonts w:asciiTheme="minorHAnsi" w:hAnsiTheme="minorHAnsi" w:cstheme="minorHAnsi"/>
        </w:rPr>
        <w:t>Missing the message</w:t>
      </w:r>
    </w:p>
    <w:p w14:paraId="6C44F8F2" w14:textId="77777777" w:rsidR="00C04AD7" w:rsidRDefault="00C04AD7" w:rsidP="00C04AD7">
      <w:pPr>
        <w:pStyle w:val="paragraph"/>
        <w:numPr>
          <w:ilvl w:val="3"/>
          <w:numId w:val="3"/>
        </w:numPr>
        <w:textAlignment w:val="baseline"/>
        <w:rPr>
          <w:rFonts w:asciiTheme="minorHAnsi" w:hAnsiTheme="minorHAnsi" w:cstheme="minorHAnsi"/>
        </w:rPr>
      </w:pPr>
      <w:r>
        <w:rPr>
          <w:rFonts w:asciiTheme="minorHAnsi" w:hAnsiTheme="minorHAnsi" w:cstheme="minorHAnsi"/>
        </w:rPr>
        <w:t xml:space="preserve">Missing their Visitation  </w:t>
      </w:r>
    </w:p>
    <w:p w14:paraId="2D0F5872" w14:textId="77777777" w:rsidR="00C04AD7" w:rsidRDefault="00C04AD7" w:rsidP="00C04AD7">
      <w:pPr>
        <w:pStyle w:val="paragraph"/>
        <w:numPr>
          <w:ilvl w:val="2"/>
          <w:numId w:val="3"/>
        </w:numPr>
        <w:textAlignment w:val="baseline"/>
        <w:rPr>
          <w:rFonts w:asciiTheme="minorHAnsi" w:hAnsiTheme="minorHAnsi" w:cstheme="minorHAnsi"/>
        </w:rPr>
      </w:pPr>
      <w:r>
        <w:rPr>
          <w:rFonts w:asciiTheme="minorHAnsi" w:hAnsiTheme="minorHAnsi" w:cstheme="minorHAnsi"/>
        </w:rPr>
        <w:t>NT Message of Christ</w:t>
      </w:r>
    </w:p>
    <w:p w14:paraId="40C0E30F" w14:textId="77777777" w:rsidR="00C04AD7" w:rsidRDefault="00C04AD7" w:rsidP="00C04AD7">
      <w:pPr>
        <w:pStyle w:val="paragraph"/>
        <w:numPr>
          <w:ilvl w:val="3"/>
          <w:numId w:val="3"/>
        </w:numPr>
        <w:textAlignment w:val="baseline"/>
        <w:rPr>
          <w:rFonts w:asciiTheme="minorHAnsi" w:hAnsiTheme="minorHAnsi" w:cstheme="minorHAnsi"/>
        </w:rPr>
      </w:pPr>
      <w:r>
        <w:rPr>
          <w:rFonts w:asciiTheme="minorHAnsi" w:hAnsiTheme="minorHAnsi" w:cstheme="minorHAnsi"/>
        </w:rPr>
        <w:t>Mixed messages</w:t>
      </w:r>
    </w:p>
    <w:p w14:paraId="42D38187" w14:textId="77777777" w:rsidR="00C04AD7" w:rsidRDefault="00C04AD7" w:rsidP="00C04AD7">
      <w:pPr>
        <w:pStyle w:val="paragraph"/>
        <w:numPr>
          <w:ilvl w:val="4"/>
          <w:numId w:val="3"/>
        </w:numPr>
        <w:textAlignment w:val="baseline"/>
        <w:rPr>
          <w:rFonts w:asciiTheme="minorHAnsi" w:hAnsiTheme="minorHAnsi" w:cstheme="minorHAnsi"/>
        </w:rPr>
      </w:pPr>
      <w:r>
        <w:rPr>
          <w:rFonts w:asciiTheme="minorHAnsi" w:hAnsiTheme="minorHAnsi" w:cstheme="minorHAnsi"/>
        </w:rPr>
        <w:t>The evangelical message of Christ</w:t>
      </w:r>
    </w:p>
    <w:p w14:paraId="471CF208" w14:textId="77777777" w:rsidR="00C04AD7" w:rsidRDefault="00C04AD7" w:rsidP="00C04AD7">
      <w:pPr>
        <w:pStyle w:val="paragraph"/>
        <w:numPr>
          <w:ilvl w:val="5"/>
          <w:numId w:val="3"/>
        </w:numPr>
        <w:textAlignment w:val="baseline"/>
        <w:rPr>
          <w:rFonts w:asciiTheme="minorHAnsi" w:hAnsiTheme="minorHAnsi" w:cstheme="minorHAnsi"/>
        </w:rPr>
      </w:pPr>
      <w:r>
        <w:rPr>
          <w:rFonts w:asciiTheme="minorHAnsi" w:hAnsiTheme="minorHAnsi" w:cstheme="minorHAnsi"/>
        </w:rPr>
        <w:t>The means to the end</w:t>
      </w:r>
    </w:p>
    <w:p w14:paraId="3C7DFC84" w14:textId="77777777" w:rsidR="00C04AD7" w:rsidRDefault="00C04AD7" w:rsidP="00C04AD7">
      <w:pPr>
        <w:pStyle w:val="paragraph"/>
        <w:numPr>
          <w:ilvl w:val="5"/>
          <w:numId w:val="3"/>
        </w:numPr>
        <w:textAlignment w:val="baseline"/>
        <w:rPr>
          <w:rFonts w:asciiTheme="minorHAnsi" w:hAnsiTheme="minorHAnsi" w:cstheme="minorHAnsi"/>
        </w:rPr>
      </w:pPr>
      <w:r w:rsidRPr="000930F5">
        <w:rPr>
          <w:rFonts w:asciiTheme="minorHAnsi" w:hAnsiTheme="minorHAnsi" w:cstheme="minorHAnsi"/>
        </w:rPr>
        <w:t>The cross, the blood and our salvation</w:t>
      </w:r>
    </w:p>
    <w:p w14:paraId="484D251A" w14:textId="77777777" w:rsidR="00C04AD7" w:rsidRDefault="00C04AD7" w:rsidP="00C04AD7">
      <w:pPr>
        <w:pStyle w:val="paragraph"/>
        <w:numPr>
          <w:ilvl w:val="6"/>
          <w:numId w:val="3"/>
        </w:numPr>
        <w:textAlignment w:val="baseline"/>
        <w:rPr>
          <w:rFonts w:asciiTheme="minorHAnsi" w:hAnsiTheme="minorHAnsi" w:cstheme="minorHAnsi"/>
        </w:rPr>
      </w:pPr>
      <w:r w:rsidRPr="000930F5">
        <w:rPr>
          <w:rFonts w:asciiTheme="minorHAnsi" w:hAnsiTheme="minorHAnsi" w:cstheme="minorHAnsi"/>
        </w:rPr>
        <w:t>Confusion in the camp</w:t>
      </w:r>
    </w:p>
    <w:p w14:paraId="5295256B" w14:textId="77777777" w:rsidR="00C04AD7" w:rsidRDefault="00C04AD7" w:rsidP="00C04AD7">
      <w:pPr>
        <w:pStyle w:val="paragraph"/>
        <w:numPr>
          <w:ilvl w:val="7"/>
          <w:numId w:val="3"/>
        </w:numPr>
        <w:textAlignment w:val="baseline"/>
        <w:rPr>
          <w:rFonts w:asciiTheme="minorHAnsi" w:hAnsiTheme="minorHAnsi" w:cstheme="minorHAnsi"/>
        </w:rPr>
      </w:pPr>
      <w:r w:rsidRPr="000930F5">
        <w:rPr>
          <w:rFonts w:asciiTheme="minorHAnsi" w:hAnsiTheme="minorHAnsi" w:cstheme="minorHAnsi"/>
        </w:rPr>
        <w:t>Christianity is born</w:t>
      </w:r>
    </w:p>
    <w:p w14:paraId="3EC964F2" w14:textId="77777777" w:rsidR="00C04AD7" w:rsidRPr="000930F5" w:rsidRDefault="00C04AD7" w:rsidP="00C04AD7">
      <w:pPr>
        <w:pStyle w:val="paragraph"/>
        <w:numPr>
          <w:ilvl w:val="7"/>
          <w:numId w:val="3"/>
        </w:numPr>
        <w:textAlignment w:val="baseline"/>
        <w:rPr>
          <w:rFonts w:asciiTheme="minorHAnsi" w:hAnsiTheme="minorHAnsi" w:cstheme="minorHAnsi"/>
        </w:rPr>
      </w:pPr>
      <w:r w:rsidRPr="000930F5">
        <w:rPr>
          <w:rFonts w:asciiTheme="minorHAnsi" w:hAnsiTheme="minorHAnsi" w:cstheme="minorHAnsi"/>
        </w:rPr>
        <w:t>Optics shifting</w:t>
      </w:r>
    </w:p>
    <w:p w14:paraId="4F32610B" w14:textId="77777777" w:rsidR="00C04AD7" w:rsidRDefault="00C04AD7" w:rsidP="00C04AD7">
      <w:pPr>
        <w:pStyle w:val="paragraph"/>
        <w:numPr>
          <w:ilvl w:val="5"/>
          <w:numId w:val="3"/>
        </w:numPr>
        <w:textAlignment w:val="baseline"/>
        <w:rPr>
          <w:rFonts w:asciiTheme="minorHAnsi" w:hAnsiTheme="minorHAnsi" w:cstheme="minorHAnsi"/>
        </w:rPr>
      </w:pPr>
      <w:r>
        <w:rPr>
          <w:rFonts w:asciiTheme="minorHAnsi" w:hAnsiTheme="minorHAnsi" w:cstheme="minorHAnsi"/>
        </w:rPr>
        <w:t>Not “this gospel”</w:t>
      </w:r>
    </w:p>
    <w:p w14:paraId="5AC1C7A0" w14:textId="64575A8A" w:rsidR="00C04AD7" w:rsidRDefault="00C04AD7" w:rsidP="00C04AD7">
      <w:pPr>
        <w:pStyle w:val="paragraph"/>
        <w:numPr>
          <w:ilvl w:val="6"/>
          <w:numId w:val="3"/>
        </w:numPr>
        <w:textAlignment w:val="baseline"/>
        <w:rPr>
          <w:rFonts w:asciiTheme="minorHAnsi" w:hAnsiTheme="minorHAnsi" w:cstheme="minorHAnsi"/>
        </w:rPr>
      </w:pPr>
      <w:r>
        <w:rPr>
          <w:rFonts w:asciiTheme="minorHAnsi" w:hAnsiTheme="minorHAnsi" w:cstheme="minorHAnsi"/>
        </w:rPr>
        <w:t>Proclamation of preferential treatment of Kingdom effects and impacts</w:t>
      </w:r>
      <w:r w:rsidR="00D478AF">
        <w:rPr>
          <w:rFonts w:asciiTheme="minorHAnsi" w:hAnsiTheme="minorHAnsi" w:cstheme="minorHAnsi"/>
        </w:rPr>
        <w:t xml:space="preserve"> </w:t>
      </w:r>
    </w:p>
    <w:p w14:paraId="57141CCA" w14:textId="77777777" w:rsidR="00C04AD7" w:rsidRDefault="00C04AD7" w:rsidP="00C04AD7">
      <w:pPr>
        <w:pStyle w:val="paragraph"/>
        <w:numPr>
          <w:ilvl w:val="6"/>
          <w:numId w:val="3"/>
        </w:numPr>
        <w:textAlignment w:val="baseline"/>
        <w:rPr>
          <w:rFonts w:asciiTheme="minorHAnsi" w:hAnsiTheme="minorHAnsi" w:cstheme="minorHAnsi"/>
        </w:rPr>
      </w:pPr>
      <w:r>
        <w:rPr>
          <w:rFonts w:asciiTheme="minorHAnsi" w:hAnsiTheme="minorHAnsi" w:cstheme="minorHAnsi"/>
        </w:rPr>
        <w:t xml:space="preserve">Kingdom as a concept not an operation </w:t>
      </w:r>
    </w:p>
    <w:p w14:paraId="39A15F27" w14:textId="77777777" w:rsidR="00C04AD7" w:rsidRDefault="00C04AD7" w:rsidP="00C04AD7">
      <w:pPr>
        <w:pStyle w:val="paragraph"/>
        <w:numPr>
          <w:ilvl w:val="3"/>
          <w:numId w:val="3"/>
        </w:numPr>
        <w:textAlignment w:val="baseline"/>
        <w:rPr>
          <w:rFonts w:asciiTheme="minorHAnsi" w:hAnsiTheme="minorHAnsi" w:cstheme="minorHAnsi"/>
        </w:rPr>
      </w:pPr>
      <w:r>
        <w:rPr>
          <w:rFonts w:asciiTheme="minorHAnsi" w:hAnsiTheme="minorHAnsi" w:cstheme="minorHAnsi"/>
        </w:rPr>
        <w:t xml:space="preserve">Jesus message of the kingdom – </w:t>
      </w:r>
    </w:p>
    <w:p w14:paraId="7ECC38FA" w14:textId="77777777" w:rsidR="00C04AD7" w:rsidRDefault="00C04AD7" w:rsidP="00C04AD7">
      <w:pPr>
        <w:pStyle w:val="paragraph"/>
        <w:numPr>
          <w:ilvl w:val="4"/>
          <w:numId w:val="3"/>
        </w:numPr>
        <w:textAlignment w:val="baseline"/>
        <w:rPr>
          <w:rFonts w:asciiTheme="minorHAnsi" w:hAnsiTheme="minorHAnsi" w:cstheme="minorHAnsi"/>
        </w:rPr>
      </w:pPr>
      <w:r>
        <w:rPr>
          <w:rFonts w:asciiTheme="minorHAnsi" w:hAnsiTheme="minorHAnsi" w:cstheme="minorHAnsi"/>
        </w:rPr>
        <w:t xml:space="preserve">The kingdom –operation restoration  </w:t>
      </w:r>
    </w:p>
    <w:p w14:paraId="7BB2B88A" w14:textId="77777777" w:rsidR="00C04AD7" w:rsidRDefault="00C04AD7" w:rsidP="00C04AD7">
      <w:pPr>
        <w:pStyle w:val="paragraph"/>
        <w:numPr>
          <w:ilvl w:val="5"/>
          <w:numId w:val="3"/>
        </w:numPr>
        <w:textAlignment w:val="baseline"/>
        <w:rPr>
          <w:rFonts w:asciiTheme="minorHAnsi" w:hAnsiTheme="minorHAnsi" w:cstheme="minorHAnsi"/>
        </w:rPr>
      </w:pPr>
      <w:r>
        <w:rPr>
          <w:rFonts w:asciiTheme="minorHAnsi" w:hAnsiTheme="minorHAnsi" w:cstheme="minorHAnsi"/>
        </w:rPr>
        <w:t xml:space="preserve">Definitions (kingdom, king, Lord) </w:t>
      </w:r>
    </w:p>
    <w:p w14:paraId="125E91BA" w14:textId="77777777" w:rsidR="00C04AD7" w:rsidRDefault="00C04AD7" w:rsidP="00C04AD7">
      <w:pPr>
        <w:pStyle w:val="paragraph"/>
        <w:numPr>
          <w:ilvl w:val="5"/>
          <w:numId w:val="3"/>
        </w:numPr>
        <w:textAlignment w:val="baseline"/>
        <w:rPr>
          <w:rFonts w:asciiTheme="minorHAnsi" w:hAnsiTheme="minorHAnsi" w:cstheme="minorHAnsi"/>
        </w:rPr>
      </w:pPr>
      <w:r>
        <w:rPr>
          <w:rFonts w:asciiTheme="minorHAnsi" w:hAnsiTheme="minorHAnsi" w:cstheme="minorHAnsi"/>
        </w:rPr>
        <w:t>Why kingdom</w:t>
      </w:r>
    </w:p>
    <w:p w14:paraId="51094F55" w14:textId="77777777" w:rsidR="00C04AD7" w:rsidRDefault="00C04AD7" w:rsidP="00C04AD7">
      <w:pPr>
        <w:pStyle w:val="paragraph"/>
        <w:numPr>
          <w:ilvl w:val="6"/>
          <w:numId w:val="3"/>
        </w:numPr>
        <w:textAlignment w:val="baseline"/>
        <w:rPr>
          <w:rFonts w:asciiTheme="minorHAnsi" w:hAnsiTheme="minorHAnsi" w:cstheme="minorHAnsi"/>
        </w:rPr>
      </w:pPr>
      <w:r>
        <w:rPr>
          <w:rFonts w:asciiTheme="minorHAnsi" w:hAnsiTheme="minorHAnsi" w:cstheme="minorHAnsi"/>
        </w:rPr>
        <w:t>The owners prerogative</w:t>
      </w:r>
    </w:p>
    <w:p w14:paraId="6D3543A5" w14:textId="77777777" w:rsidR="00C04AD7" w:rsidRDefault="00C04AD7" w:rsidP="00C04AD7">
      <w:pPr>
        <w:pStyle w:val="paragraph"/>
        <w:numPr>
          <w:ilvl w:val="7"/>
          <w:numId w:val="3"/>
        </w:numPr>
        <w:textAlignment w:val="baseline"/>
        <w:rPr>
          <w:rFonts w:asciiTheme="minorHAnsi" w:hAnsiTheme="minorHAnsi" w:cstheme="minorHAnsi"/>
        </w:rPr>
      </w:pPr>
      <w:r>
        <w:rPr>
          <w:rFonts w:asciiTheme="minorHAnsi" w:hAnsiTheme="minorHAnsi" w:cstheme="minorHAnsi"/>
        </w:rPr>
        <w:t>To reclaim/ re establish his government of righteousness</w:t>
      </w:r>
    </w:p>
    <w:p w14:paraId="2F7113FE" w14:textId="77777777" w:rsidR="00C04AD7" w:rsidRDefault="00C04AD7" w:rsidP="00C04AD7">
      <w:pPr>
        <w:pStyle w:val="paragraph"/>
        <w:numPr>
          <w:ilvl w:val="6"/>
          <w:numId w:val="3"/>
        </w:numPr>
        <w:textAlignment w:val="baseline"/>
        <w:rPr>
          <w:rFonts w:asciiTheme="minorHAnsi" w:hAnsiTheme="minorHAnsi" w:cstheme="minorHAnsi"/>
        </w:rPr>
      </w:pPr>
      <w:r>
        <w:rPr>
          <w:rFonts w:asciiTheme="minorHAnsi" w:hAnsiTheme="minorHAnsi" w:cstheme="minorHAnsi"/>
        </w:rPr>
        <w:t>Government interference</w:t>
      </w:r>
    </w:p>
    <w:p w14:paraId="2018C547" w14:textId="77777777" w:rsidR="00C04AD7" w:rsidRDefault="00C04AD7" w:rsidP="00C04AD7">
      <w:pPr>
        <w:pStyle w:val="paragraph"/>
        <w:numPr>
          <w:ilvl w:val="7"/>
          <w:numId w:val="3"/>
        </w:numPr>
        <w:textAlignment w:val="baseline"/>
        <w:rPr>
          <w:rFonts w:asciiTheme="minorHAnsi" w:hAnsiTheme="minorHAnsi" w:cstheme="minorHAnsi"/>
        </w:rPr>
      </w:pPr>
      <w:r>
        <w:rPr>
          <w:rFonts w:asciiTheme="minorHAnsi" w:hAnsiTheme="minorHAnsi" w:cstheme="minorHAnsi"/>
        </w:rPr>
        <w:t>Why they cannot stand or last</w:t>
      </w:r>
    </w:p>
    <w:p w14:paraId="7154EBA3" w14:textId="77777777" w:rsidR="00C04AD7" w:rsidRDefault="00C04AD7" w:rsidP="00C04AD7">
      <w:pPr>
        <w:pStyle w:val="paragraph"/>
        <w:numPr>
          <w:ilvl w:val="8"/>
          <w:numId w:val="3"/>
        </w:numPr>
        <w:textAlignment w:val="baseline"/>
        <w:rPr>
          <w:rFonts w:asciiTheme="minorHAnsi" w:hAnsiTheme="minorHAnsi" w:cstheme="minorHAnsi"/>
        </w:rPr>
      </w:pPr>
      <w:r>
        <w:rPr>
          <w:rFonts w:asciiTheme="minorHAnsi" w:hAnsiTheme="minorHAnsi" w:cstheme="minorHAnsi"/>
        </w:rPr>
        <w:t>Freedom equals submission</w:t>
      </w:r>
    </w:p>
    <w:p w14:paraId="61E0CAEB" w14:textId="77777777" w:rsidR="00C04AD7" w:rsidRDefault="00C04AD7" w:rsidP="00C04AD7">
      <w:pPr>
        <w:pStyle w:val="paragraph"/>
        <w:numPr>
          <w:ilvl w:val="7"/>
          <w:numId w:val="3"/>
        </w:numPr>
        <w:textAlignment w:val="baseline"/>
        <w:rPr>
          <w:rFonts w:asciiTheme="minorHAnsi" w:hAnsiTheme="minorHAnsi" w:cstheme="minorHAnsi"/>
        </w:rPr>
      </w:pPr>
      <w:r>
        <w:rPr>
          <w:rFonts w:asciiTheme="minorHAnsi" w:hAnsiTheme="minorHAnsi" w:cstheme="minorHAnsi"/>
        </w:rPr>
        <w:t>Enemies of the State</w:t>
      </w:r>
    </w:p>
    <w:p w14:paraId="07D57935" w14:textId="77777777" w:rsidR="00C04AD7" w:rsidRDefault="00C04AD7" w:rsidP="00C04AD7">
      <w:pPr>
        <w:pStyle w:val="paragraph"/>
        <w:numPr>
          <w:ilvl w:val="8"/>
          <w:numId w:val="3"/>
        </w:numPr>
        <w:textAlignment w:val="baseline"/>
        <w:rPr>
          <w:rFonts w:asciiTheme="minorHAnsi" w:hAnsiTheme="minorHAnsi" w:cstheme="minorHAnsi"/>
        </w:rPr>
      </w:pPr>
      <w:r>
        <w:rPr>
          <w:rFonts w:asciiTheme="minorHAnsi" w:hAnsiTheme="minorHAnsi" w:cstheme="minorHAnsi"/>
        </w:rPr>
        <w:t>Independence/My truth</w:t>
      </w:r>
    </w:p>
    <w:p w14:paraId="2397A5F2" w14:textId="77777777" w:rsidR="00C04AD7" w:rsidRDefault="00C04AD7" w:rsidP="00C04AD7">
      <w:pPr>
        <w:pStyle w:val="paragraph"/>
        <w:numPr>
          <w:ilvl w:val="4"/>
          <w:numId w:val="3"/>
        </w:numPr>
        <w:textAlignment w:val="baseline"/>
        <w:rPr>
          <w:rFonts w:asciiTheme="minorHAnsi" w:hAnsiTheme="minorHAnsi" w:cstheme="minorHAnsi"/>
        </w:rPr>
      </w:pPr>
      <w:r>
        <w:rPr>
          <w:rFonts w:asciiTheme="minorHAnsi" w:hAnsiTheme="minorHAnsi" w:cstheme="minorHAnsi"/>
        </w:rPr>
        <w:t>The end to the means</w:t>
      </w:r>
    </w:p>
    <w:p w14:paraId="0BC5F787" w14:textId="77777777" w:rsidR="00C04AD7" w:rsidRDefault="00C04AD7" w:rsidP="00C04AD7">
      <w:pPr>
        <w:pStyle w:val="paragraph"/>
        <w:numPr>
          <w:ilvl w:val="5"/>
          <w:numId w:val="3"/>
        </w:numPr>
        <w:textAlignment w:val="baseline"/>
        <w:rPr>
          <w:rFonts w:asciiTheme="minorHAnsi" w:hAnsiTheme="minorHAnsi" w:cstheme="minorHAnsi"/>
        </w:rPr>
      </w:pPr>
      <w:r>
        <w:rPr>
          <w:rFonts w:asciiTheme="minorHAnsi" w:hAnsiTheme="minorHAnsi" w:cstheme="minorHAnsi"/>
        </w:rPr>
        <w:t>Jesus as the gateway to eternity now</w:t>
      </w:r>
    </w:p>
    <w:p w14:paraId="44B5BBE0" w14:textId="77777777" w:rsidR="00C04AD7" w:rsidRDefault="00C04AD7" w:rsidP="00C04AD7">
      <w:pPr>
        <w:pStyle w:val="paragraph"/>
        <w:numPr>
          <w:ilvl w:val="6"/>
          <w:numId w:val="3"/>
        </w:numPr>
        <w:textAlignment w:val="baseline"/>
        <w:rPr>
          <w:rFonts w:asciiTheme="minorHAnsi" w:hAnsiTheme="minorHAnsi" w:cstheme="minorHAnsi"/>
        </w:rPr>
      </w:pPr>
      <w:r>
        <w:rPr>
          <w:rFonts w:asciiTheme="minorHAnsi" w:hAnsiTheme="minorHAnsi" w:cstheme="minorHAnsi"/>
        </w:rPr>
        <w:t>Through him</w:t>
      </w:r>
    </w:p>
    <w:p w14:paraId="0AF5654F" w14:textId="77777777" w:rsidR="00C04AD7" w:rsidRDefault="00C04AD7" w:rsidP="00C04AD7">
      <w:pPr>
        <w:pStyle w:val="paragraph"/>
        <w:numPr>
          <w:ilvl w:val="7"/>
          <w:numId w:val="3"/>
        </w:numPr>
        <w:textAlignment w:val="baseline"/>
        <w:rPr>
          <w:rFonts w:asciiTheme="minorHAnsi" w:hAnsiTheme="minorHAnsi" w:cstheme="minorHAnsi"/>
        </w:rPr>
      </w:pPr>
      <w:r>
        <w:rPr>
          <w:rFonts w:asciiTheme="minorHAnsi" w:hAnsiTheme="minorHAnsi" w:cstheme="minorHAnsi"/>
        </w:rPr>
        <w:t>Seven I am’s</w:t>
      </w:r>
    </w:p>
    <w:p w14:paraId="033C2E84" w14:textId="77777777" w:rsidR="00C04AD7" w:rsidRDefault="00C04AD7" w:rsidP="00C04AD7">
      <w:pPr>
        <w:pStyle w:val="paragraph"/>
        <w:numPr>
          <w:ilvl w:val="7"/>
          <w:numId w:val="3"/>
        </w:numPr>
        <w:textAlignment w:val="baseline"/>
        <w:rPr>
          <w:rFonts w:asciiTheme="minorHAnsi" w:hAnsiTheme="minorHAnsi" w:cstheme="minorHAnsi"/>
        </w:rPr>
      </w:pPr>
      <w:r>
        <w:rPr>
          <w:rFonts w:asciiTheme="minorHAnsi" w:hAnsiTheme="minorHAnsi" w:cstheme="minorHAnsi"/>
        </w:rPr>
        <w:t>Restores Access to the governor</w:t>
      </w:r>
    </w:p>
    <w:p w14:paraId="36D134E0" w14:textId="77777777" w:rsidR="00C04AD7" w:rsidRPr="007275F3" w:rsidRDefault="00C04AD7" w:rsidP="00C04AD7">
      <w:pPr>
        <w:pStyle w:val="paragraph"/>
        <w:ind w:left="5400"/>
        <w:textAlignment w:val="baseline"/>
        <w:rPr>
          <w:rFonts w:asciiTheme="minorHAnsi" w:hAnsiTheme="minorHAnsi" w:cstheme="minorHAnsi"/>
        </w:rPr>
      </w:pPr>
      <w:r w:rsidRPr="007275F3">
        <w:rPr>
          <w:rFonts w:asciiTheme="minorHAnsi" w:hAnsiTheme="minorHAnsi" w:cstheme="minorHAnsi"/>
        </w:rPr>
        <w:t xml:space="preserve"> </w:t>
      </w:r>
    </w:p>
    <w:p w14:paraId="12E654B0" w14:textId="77777777" w:rsidR="00C04AD7" w:rsidRDefault="00C04AD7" w:rsidP="00C04AD7">
      <w:pPr>
        <w:pStyle w:val="paragraph"/>
        <w:textAlignment w:val="baseline"/>
        <w:rPr>
          <w:rFonts w:asciiTheme="minorHAnsi" w:hAnsiTheme="minorHAnsi" w:cstheme="minorHAnsi"/>
          <w:b/>
          <w:bCs/>
        </w:rPr>
      </w:pPr>
      <w:r w:rsidRPr="005C2AB3">
        <w:rPr>
          <w:rFonts w:asciiTheme="minorHAnsi" w:hAnsiTheme="minorHAnsi" w:cstheme="minorHAnsi"/>
          <w:b/>
          <w:bCs/>
          <w:highlight w:val="yellow"/>
        </w:rPr>
        <w:t xml:space="preserve">   III  </w:t>
      </w:r>
      <w:r w:rsidRPr="00023479">
        <w:rPr>
          <w:rFonts w:asciiTheme="minorHAnsi" w:hAnsiTheme="minorHAnsi" w:cstheme="minorHAnsi"/>
          <w:b/>
          <w:bCs/>
          <w:highlight w:val="yellow"/>
        </w:rPr>
        <w:t>HIS PLAN</w:t>
      </w:r>
      <w:r>
        <w:rPr>
          <w:rFonts w:asciiTheme="minorHAnsi" w:hAnsiTheme="minorHAnsi" w:cstheme="minorHAnsi"/>
          <w:b/>
          <w:bCs/>
        </w:rPr>
        <w:t xml:space="preserve"> – Establishing the Governor</w:t>
      </w:r>
    </w:p>
    <w:p w14:paraId="294BB037" w14:textId="77777777" w:rsidR="00C04AD7" w:rsidRDefault="00C04AD7" w:rsidP="00C04AD7">
      <w:pPr>
        <w:pStyle w:val="ListParagraph"/>
        <w:numPr>
          <w:ilvl w:val="0"/>
          <w:numId w:val="4"/>
        </w:numPr>
        <w:rPr>
          <w:rFonts w:asciiTheme="minorHAnsi" w:hAnsiTheme="minorHAnsi" w:cstheme="minorHAnsi"/>
          <w:b/>
          <w:bCs/>
        </w:rPr>
      </w:pPr>
      <w:r w:rsidRPr="00A35E61">
        <w:rPr>
          <w:rFonts w:asciiTheme="minorHAnsi" w:hAnsiTheme="minorHAnsi" w:cstheme="minorHAnsi"/>
        </w:rPr>
        <w:lastRenderedPageBreak/>
        <w:t>Reestablishment his kingdom</w:t>
      </w:r>
      <w:r>
        <w:rPr>
          <w:rFonts w:asciiTheme="minorHAnsi" w:hAnsiTheme="minorHAnsi" w:cstheme="minorHAnsi"/>
        </w:rPr>
        <w:t xml:space="preserve"> through the governor</w:t>
      </w:r>
      <w:r>
        <w:rPr>
          <w:rFonts w:asciiTheme="minorHAnsi" w:hAnsiTheme="minorHAnsi" w:cstheme="minorHAnsi"/>
          <w:b/>
          <w:bCs/>
        </w:rPr>
        <w:t xml:space="preserve"> </w:t>
      </w:r>
      <w:r w:rsidRPr="00A35E61">
        <w:rPr>
          <w:rFonts w:asciiTheme="minorHAnsi" w:hAnsiTheme="minorHAnsi" w:cstheme="minorHAnsi"/>
          <w:b/>
          <w:bCs/>
        </w:rPr>
        <w:t>(set up on a firm or permanent basis)</w:t>
      </w:r>
    </w:p>
    <w:p w14:paraId="57B4045F" w14:textId="77777777" w:rsidR="00C04AD7" w:rsidRDefault="00C04AD7" w:rsidP="00C04AD7">
      <w:pPr>
        <w:pStyle w:val="ListParagraph"/>
        <w:numPr>
          <w:ilvl w:val="1"/>
          <w:numId w:val="4"/>
        </w:numPr>
        <w:rPr>
          <w:rFonts w:asciiTheme="minorHAnsi" w:hAnsiTheme="minorHAnsi" w:cstheme="minorHAnsi"/>
          <w:b/>
          <w:bCs/>
        </w:rPr>
      </w:pPr>
      <w:r>
        <w:rPr>
          <w:rFonts w:asciiTheme="minorHAnsi" w:hAnsiTheme="minorHAnsi" w:cstheme="minorHAnsi"/>
          <w:b/>
          <w:bCs/>
        </w:rPr>
        <w:t xml:space="preserve">The power of the governor </w:t>
      </w:r>
    </w:p>
    <w:p w14:paraId="30189AE9" w14:textId="77777777" w:rsidR="00C04AD7" w:rsidRPr="00374017" w:rsidRDefault="00C04AD7" w:rsidP="00C04AD7">
      <w:pPr>
        <w:pStyle w:val="ListParagraph"/>
        <w:numPr>
          <w:ilvl w:val="2"/>
          <w:numId w:val="4"/>
        </w:numPr>
        <w:rPr>
          <w:rFonts w:asciiTheme="minorHAnsi" w:hAnsiTheme="minorHAnsi" w:cstheme="minorHAnsi"/>
          <w:b/>
          <w:bCs/>
        </w:rPr>
      </w:pPr>
      <w:r w:rsidRPr="00374017">
        <w:rPr>
          <w:rFonts w:asciiTheme="minorHAnsi" w:hAnsiTheme="minorHAnsi" w:cstheme="minorHAnsi"/>
          <w:b/>
          <w:bCs/>
        </w:rPr>
        <w:t>Reveal himself to humanity</w:t>
      </w:r>
    </w:p>
    <w:p w14:paraId="3AFBB3C9"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Not for a religion but for his  kingdom</w:t>
      </w:r>
    </w:p>
    <w:p w14:paraId="652D095F"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 xml:space="preserve">All are searching </w:t>
      </w:r>
    </w:p>
    <w:p w14:paraId="0BCD7C2C" w14:textId="77777777" w:rsidR="00C04AD7" w:rsidRPr="00374017" w:rsidRDefault="00C04AD7" w:rsidP="00C04AD7">
      <w:pPr>
        <w:pStyle w:val="ListParagraph"/>
        <w:numPr>
          <w:ilvl w:val="1"/>
          <w:numId w:val="4"/>
        </w:numPr>
        <w:rPr>
          <w:rFonts w:asciiTheme="minorHAnsi" w:hAnsiTheme="minorHAnsi" w:cstheme="minorHAnsi"/>
          <w:b/>
          <w:bCs/>
        </w:rPr>
      </w:pPr>
      <w:r w:rsidRPr="00374017">
        <w:rPr>
          <w:rFonts w:asciiTheme="minorHAnsi" w:hAnsiTheme="minorHAnsi" w:cstheme="minorHAnsi"/>
          <w:b/>
          <w:bCs/>
        </w:rPr>
        <w:t>Who’s choice was it anyway?</w:t>
      </w:r>
    </w:p>
    <w:p w14:paraId="652164B8"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All were in Christ before foundation of world – Eph 1:4</w:t>
      </w:r>
    </w:p>
    <w:p w14:paraId="4D21E4A6"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You did not chose me, I chose you – John 17:</w:t>
      </w:r>
    </w:p>
    <w:p w14:paraId="284D8D2C" w14:textId="77777777" w:rsidR="00C04AD7" w:rsidRPr="00374017" w:rsidRDefault="00C04AD7" w:rsidP="00C04AD7">
      <w:pPr>
        <w:pStyle w:val="ListParagraph"/>
        <w:numPr>
          <w:ilvl w:val="1"/>
          <w:numId w:val="4"/>
        </w:numPr>
        <w:rPr>
          <w:rFonts w:asciiTheme="minorHAnsi" w:hAnsiTheme="minorHAnsi" w:cstheme="minorHAnsi"/>
          <w:b/>
          <w:bCs/>
        </w:rPr>
      </w:pPr>
      <w:r w:rsidRPr="00374017">
        <w:rPr>
          <w:rFonts w:asciiTheme="minorHAnsi" w:hAnsiTheme="minorHAnsi" w:cstheme="minorHAnsi"/>
          <w:b/>
          <w:bCs/>
        </w:rPr>
        <w:t>Born Again</w:t>
      </w:r>
    </w:p>
    <w:p w14:paraId="422D94CB"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Acknowledgement of Christ – Eze 36:23-32</w:t>
      </w:r>
    </w:p>
    <w:p w14:paraId="69B21858"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Navigation system</w:t>
      </w:r>
    </w:p>
    <w:p w14:paraId="705CD7AF" w14:textId="77777777" w:rsidR="00C04AD7" w:rsidRDefault="00C04AD7" w:rsidP="00C04AD7">
      <w:pPr>
        <w:ind w:left="2160" w:firstLine="720"/>
        <w:rPr>
          <w:rFonts w:asciiTheme="minorHAnsi" w:hAnsiTheme="minorHAnsi" w:cstheme="minorHAnsi"/>
          <w:b/>
          <w:bCs/>
        </w:rPr>
      </w:pPr>
      <w:r>
        <w:rPr>
          <w:rFonts w:asciiTheme="minorHAnsi" w:hAnsiTheme="minorHAnsi" w:cstheme="minorHAnsi"/>
          <w:b/>
          <w:bCs/>
        </w:rPr>
        <w:t>Holy Spirit</w:t>
      </w:r>
    </w:p>
    <w:p w14:paraId="34CB4E1C" w14:textId="77777777" w:rsidR="00C04AD7" w:rsidRDefault="00C04AD7" w:rsidP="00C04AD7">
      <w:pPr>
        <w:ind w:left="2160" w:firstLine="720"/>
        <w:rPr>
          <w:rFonts w:asciiTheme="minorHAnsi" w:hAnsiTheme="minorHAnsi" w:cstheme="minorHAnsi"/>
          <w:b/>
          <w:bCs/>
        </w:rPr>
      </w:pPr>
      <w:r>
        <w:rPr>
          <w:rFonts w:asciiTheme="minorHAnsi" w:hAnsiTheme="minorHAnsi" w:cstheme="minorHAnsi"/>
          <w:b/>
          <w:bCs/>
        </w:rPr>
        <w:tab/>
        <w:t>Teacher, guide – John 14:26</w:t>
      </w:r>
    </w:p>
    <w:p w14:paraId="7680539F" w14:textId="77777777" w:rsidR="00C04AD7" w:rsidRDefault="00C04AD7" w:rsidP="00C04AD7">
      <w:pPr>
        <w:ind w:left="2160" w:firstLine="720"/>
        <w:rPr>
          <w:rFonts w:asciiTheme="minorHAnsi" w:hAnsiTheme="minorHAnsi" w:cstheme="minorHAnsi"/>
          <w:b/>
          <w:bCs/>
        </w:rPr>
      </w:pPr>
      <w:r>
        <w:rPr>
          <w:rFonts w:asciiTheme="minorHAnsi" w:hAnsiTheme="minorHAnsi" w:cstheme="minorHAnsi"/>
          <w:b/>
          <w:bCs/>
        </w:rPr>
        <w:tab/>
        <w:t>Language of the kingdom – Eph 1:13</w:t>
      </w:r>
    </w:p>
    <w:p w14:paraId="3414F798" w14:textId="77777777" w:rsidR="00C04AD7" w:rsidRDefault="00C04AD7" w:rsidP="00C04AD7">
      <w:pPr>
        <w:ind w:left="2160"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Unification – John 17:21</w:t>
      </w:r>
    </w:p>
    <w:p w14:paraId="236B4D60" w14:textId="77777777" w:rsidR="00C04AD7" w:rsidRPr="00BD3CA5" w:rsidRDefault="00C04AD7" w:rsidP="00C04AD7">
      <w:pPr>
        <w:pStyle w:val="ListParagraph"/>
        <w:numPr>
          <w:ilvl w:val="1"/>
          <w:numId w:val="4"/>
        </w:numPr>
        <w:rPr>
          <w:rFonts w:asciiTheme="minorHAnsi" w:hAnsiTheme="minorHAnsi" w:cstheme="minorHAnsi"/>
          <w:b/>
          <w:bCs/>
        </w:rPr>
      </w:pPr>
      <w:r w:rsidRPr="00BD3CA5">
        <w:rPr>
          <w:rFonts w:asciiTheme="minorHAnsi" w:hAnsiTheme="minorHAnsi" w:cstheme="minorHAnsi"/>
          <w:b/>
          <w:bCs/>
        </w:rPr>
        <w:t>Principals required</w:t>
      </w:r>
    </w:p>
    <w:p w14:paraId="66841678"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 xml:space="preserve">Seek him and his government alignment-Matt 6:33 </w:t>
      </w:r>
    </w:p>
    <w:p w14:paraId="745ED514" w14:textId="77777777" w:rsidR="00C04AD7"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p>
    <w:p w14:paraId="75215826" w14:textId="77777777" w:rsidR="00C04AD7" w:rsidRPr="0012735C" w:rsidRDefault="00C04AD7" w:rsidP="00C04AD7">
      <w:pPr>
        <w:rPr>
          <w:rFonts w:asciiTheme="minorHAnsi" w:hAnsiTheme="minorHAnsi" w:cstheme="minorHAnsi"/>
          <w:b/>
          <w:bCs/>
        </w:rPr>
      </w:pPr>
      <w:r w:rsidRPr="0012735C">
        <w:rPr>
          <w:rFonts w:asciiTheme="minorHAnsi" w:hAnsiTheme="minorHAnsi" w:cstheme="minorHAnsi"/>
          <w:b/>
          <w:bCs/>
        </w:rPr>
        <w:t>Summary</w:t>
      </w:r>
    </w:p>
    <w:p w14:paraId="1B3F9BA0" w14:textId="77777777" w:rsidR="00C04AD7" w:rsidRDefault="00C04AD7" w:rsidP="00C04AD7">
      <w:pPr>
        <w:pStyle w:val="ListParagraph"/>
        <w:numPr>
          <w:ilvl w:val="0"/>
          <w:numId w:val="5"/>
        </w:numPr>
        <w:rPr>
          <w:rFonts w:asciiTheme="minorHAnsi" w:hAnsiTheme="minorHAnsi" w:cstheme="minorHAnsi"/>
          <w:b/>
          <w:bCs/>
        </w:rPr>
      </w:pPr>
      <w:r w:rsidRPr="000930F5">
        <w:rPr>
          <w:rFonts w:asciiTheme="minorHAnsi" w:hAnsiTheme="minorHAnsi" w:cstheme="minorHAnsi"/>
          <w:b/>
          <w:bCs/>
        </w:rPr>
        <w:t>The value of HisStory</w:t>
      </w:r>
    </w:p>
    <w:p w14:paraId="7241F94D" w14:textId="4D2BB7F7" w:rsidR="00C04AD7" w:rsidRDefault="00C04AD7" w:rsidP="00C04AD7">
      <w:pPr>
        <w:ind w:left="1410"/>
        <w:rPr>
          <w:rFonts w:asciiTheme="minorHAnsi" w:hAnsiTheme="minorHAnsi" w:cstheme="minorHAnsi"/>
          <w:b/>
          <w:bCs/>
        </w:rPr>
      </w:pPr>
      <w:r>
        <w:rPr>
          <w:rFonts w:asciiTheme="minorHAnsi" w:hAnsiTheme="minorHAnsi" w:cstheme="minorHAnsi"/>
          <w:b/>
          <w:bCs/>
        </w:rPr>
        <w:t>Started with His world, to our world.  His purpose to our purpose.  His plan to our plan.  Resulting into his kingdom restored</w:t>
      </w:r>
      <w:r w:rsidR="00737AAA">
        <w:rPr>
          <w:rFonts w:asciiTheme="minorHAnsi" w:hAnsiTheme="minorHAnsi" w:cstheme="minorHAnsi"/>
          <w:b/>
          <w:bCs/>
        </w:rPr>
        <w:t xml:space="preserve"> - </w:t>
      </w:r>
    </w:p>
    <w:p w14:paraId="6805F74E" w14:textId="77777777" w:rsidR="00C04AD7" w:rsidRPr="000930F5" w:rsidRDefault="00C04AD7" w:rsidP="00C04AD7">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p>
    <w:p w14:paraId="47ED60C0" w14:textId="77777777" w:rsidR="00C04AD7" w:rsidRDefault="00C04AD7" w:rsidP="00C04AD7">
      <w:pPr>
        <w:pStyle w:val="ListParagraph"/>
        <w:numPr>
          <w:ilvl w:val="1"/>
          <w:numId w:val="5"/>
        </w:numPr>
        <w:rPr>
          <w:rFonts w:asciiTheme="minorHAnsi" w:hAnsiTheme="minorHAnsi" w:cstheme="minorHAnsi"/>
          <w:b/>
          <w:bCs/>
        </w:rPr>
      </w:pPr>
      <w:r w:rsidRPr="000930F5">
        <w:rPr>
          <w:rFonts w:asciiTheme="minorHAnsi" w:hAnsiTheme="minorHAnsi" w:cstheme="minorHAnsi"/>
          <w:b/>
          <w:bCs/>
        </w:rPr>
        <w:t xml:space="preserve">The Re’s of God:  </w:t>
      </w:r>
    </w:p>
    <w:p w14:paraId="78A5716D" w14:textId="0E69AD74" w:rsidR="00C04AD7" w:rsidRDefault="00C04AD7" w:rsidP="00C04AD7">
      <w:pPr>
        <w:pStyle w:val="ListParagraph"/>
        <w:numPr>
          <w:ilvl w:val="2"/>
          <w:numId w:val="5"/>
        </w:numPr>
        <w:rPr>
          <w:rFonts w:asciiTheme="minorHAnsi" w:hAnsiTheme="minorHAnsi" w:cstheme="minorHAnsi"/>
          <w:b/>
          <w:bCs/>
        </w:rPr>
      </w:pPr>
      <w:r w:rsidRPr="000930F5">
        <w:rPr>
          <w:rFonts w:asciiTheme="minorHAnsi" w:hAnsiTheme="minorHAnsi" w:cstheme="minorHAnsi"/>
          <w:b/>
          <w:bCs/>
        </w:rPr>
        <w:t>Restore, Renew, Return, Reconcile, Rejoice, Reward, Recover, Redeem</w:t>
      </w:r>
      <w:r w:rsidR="00737AAA">
        <w:rPr>
          <w:rFonts w:asciiTheme="minorHAnsi" w:hAnsiTheme="minorHAnsi" w:cstheme="minorHAnsi"/>
          <w:b/>
          <w:bCs/>
        </w:rPr>
        <w:t>, Repent</w:t>
      </w:r>
    </w:p>
    <w:p w14:paraId="7DFD4DF7" w14:textId="77777777" w:rsidR="00C04AD7" w:rsidRPr="000930F5" w:rsidRDefault="00C04AD7" w:rsidP="00C04AD7">
      <w:pPr>
        <w:pStyle w:val="ListParagraph"/>
        <w:numPr>
          <w:ilvl w:val="1"/>
          <w:numId w:val="5"/>
        </w:numPr>
        <w:rPr>
          <w:rFonts w:asciiTheme="minorHAnsi" w:hAnsiTheme="minorHAnsi" w:cstheme="minorHAnsi"/>
          <w:b/>
          <w:bCs/>
        </w:rPr>
      </w:pPr>
      <w:r w:rsidRPr="000930F5">
        <w:rPr>
          <w:rFonts w:asciiTheme="minorHAnsi" w:hAnsiTheme="minorHAnsi" w:cstheme="minorHAnsi"/>
          <w:b/>
          <w:bCs/>
        </w:rPr>
        <w:t>The end speaks –</w:t>
      </w:r>
    </w:p>
    <w:p w14:paraId="79A5082B" w14:textId="77777777" w:rsidR="00C04AD7" w:rsidRPr="0012735C" w:rsidRDefault="00C04AD7" w:rsidP="00C04AD7">
      <w:pPr>
        <w:ind w:left="2160" w:firstLine="50"/>
        <w:rPr>
          <w:rFonts w:asciiTheme="minorHAnsi" w:hAnsiTheme="minorHAnsi" w:cstheme="minorHAnsi"/>
          <w:b/>
          <w:bCs/>
          <w:color w:val="040C28"/>
        </w:rPr>
      </w:pPr>
      <w:r w:rsidRPr="0012735C">
        <w:rPr>
          <w:rStyle w:val="normaltextrun"/>
          <w:rFonts w:asciiTheme="minorHAnsi" w:hAnsiTheme="minorHAnsi" w:cstheme="minorHAnsi"/>
          <w:b/>
          <w:bCs/>
        </w:rPr>
        <w:t>Isa 46:10-</w:t>
      </w:r>
      <w:r w:rsidRPr="0012735C">
        <w:rPr>
          <w:rFonts w:asciiTheme="minorHAnsi" w:hAnsiTheme="minorHAnsi" w:cstheme="minorHAnsi"/>
          <w:b/>
          <w:bCs/>
          <w:color w:val="040C28"/>
        </w:rPr>
        <w:t xml:space="preserve"> I make known the end from the beginning, from ancient times, what is still to come.</w:t>
      </w:r>
      <w:r w:rsidRPr="0012735C">
        <w:rPr>
          <w:rFonts w:asciiTheme="minorHAnsi" w:hAnsiTheme="minorHAnsi" w:cstheme="minorHAnsi"/>
          <w:b/>
          <w:bCs/>
          <w:color w:val="202124"/>
          <w:shd w:val="clear" w:color="auto" w:fill="FFFFFF"/>
        </w:rPr>
        <w:t> </w:t>
      </w:r>
      <w:r w:rsidRPr="0012735C">
        <w:rPr>
          <w:rFonts w:asciiTheme="minorHAnsi" w:hAnsiTheme="minorHAnsi" w:cstheme="minorHAnsi"/>
          <w:b/>
          <w:bCs/>
          <w:color w:val="040C28"/>
        </w:rPr>
        <w:t>I say, 'My purpose will stand, and I will do all that I please</w:t>
      </w:r>
      <w:r w:rsidRPr="0012735C">
        <w:rPr>
          <w:rFonts w:asciiTheme="minorHAnsi" w:hAnsiTheme="minorHAnsi" w:cstheme="minorHAnsi"/>
          <w:b/>
          <w:bCs/>
          <w:color w:val="040C28"/>
        </w:rPr>
        <w:tab/>
      </w:r>
    </w:p>
    <w:p w14:paraId="4B375B2C" w14:textId="77777777" w:rsidR="00C04AD7" w:rsidRPr="0012735C" w:rsidRDefault="00C04AD7" w:rsidP="00C04AD7">
      <w:pPr>
        <w:ind w:left="2160" w:firstLine="50"/>
        <w:rPr>
          <w:rFonts w:asciiTheme="minorHAnsi" w:hAnsiTheme="minorHAnsi" w:cstheme="minorHAnsi"/>
          <w:b/>
          <w:bCs/>
        </w:rPr>
      </w:pPr>
      <w:r w:rsidRPr="0012735C">
        <w:rPr>
          <w:rFonts w:asciiTheme="minorHAnsi" w:hAnsiTheme="minorHAnsi" w:cstheme="minorHAnsi"/>
          <w:b/>
          <w:bCs/>
          <w:color w:val="040C28"/>
        </w:rPr>
        <w:t xml:space="preserve">Ecc 7:8  Better is the end of a think than the beginning thereof and the patienct in spirit is better than the proud in spirit. </w:t>
      </w:r>
      <w:r w:rsidRPr="0012735C">
        <w:rPr>
          <w:rFonts w:asciiTheme="minorHAnsi" w:hAnsiTheme="minorHAnsi" w:cstheme="minorHAnsi"/>
          <w:b/>
          <w:bCs/>
        </w:rPr>
        <w:t xml:space="preserve"> </w:t>
      </w:r>
    </w:p>
    <w:p w14:paraId="25B18313" w14:textId="77777777" w:rsidR="00C04AD7" w:rsidRPr="000930F5" w:rsidRDefault="00C04AD7" w:rsidP="00C04AD7">
      <w:pPr>
        <w:pStyle w:val="ListParagraph"/>
        <w:numPr>
          <w:ilvl w:val="1"/>
          <w:numId w:val="5"/>
        </w:numPr>
        <w:rPr>
          <w:rFonts w:asciiTheme="minorHAnsi" w:hAnsiTheme="minorHAnsi" w:cstheme="minorHAnsi"/>
          <w:b/>
          <w:bCs/>
        </w:rPr>
      </w:pPr>
      <w:r w:rsidRPr="000930F5">
        <w:rPr>
          <w:rFonts w:asciiTheme="minorHAnsi" w:hAnsiTheme="minorHAnsi" w:cstheme="minorHAnsi"/>
          <w:b/>
          <w:bCs/>
        </w:rPr>
        <w:t>New Heaven and New earth</w:t>
      </w:r>
    </w:p>
    <w:p w14:paraId="25FE2C72" w14:textId="77777777" w:rsidR="00C04AD7" w:rsidRDefault="00C04AD7" w:rsidP="00C04AD7">
      <w:pPr>
        <w:rPr>
          <w:rFonts w:asciiTheme="minorHAnsi" w:hAnsiTheme="minorHAnsi" w:cstheme="minorHAnsi"/>
          <w:b/>
          <w:bCs/>
        </w:rPr>
      </w:pPr>
      <w:r w:rsidRPr="0012735C">
        <w:rPr>
          <w:rFonts w:asciiTheme="minorHAnsi" w:hAnsiTheme="minorHAnsi" w:cstheme="minorHAnsi"/>
          <w:b/>
          <w:bCs/>
        </w:rPr>
        <w:tab/>
      </w:r>
      <w:r w:rsidRPr="0012735C">
        <w:rPr>
          <w:rFonts w:asciiTheme="minorHAnsi" w:hAnsiTheme="minorHAnsi" w:cstheme="minorHAnsi"/>
          <w:b/>
          <w:bCs/>
        </w:rPr>
        <w:tab/>
      </w:r>
      <w:r w:rsidRPr="0012735C">
        <w:rPr>
          <w:rFonts w:asciiTheme="minorHAnsi" w:hAnsiTheme="minorHAnsi" w:cstheme="minorHAnsi"/>
          <w:b/>
          <w:bCs/>
        </w:rPr>
        <w:tab/>
        <w:t xml:space="preserve">True revelation of the two kingdoms that were once at war and the </w:t>
      </w:r>
      <w:r w:rsidRPr="0012735C">
        <w:rPr>
          <w:rFonts w:asciiTheme="minorHAnsi" w:hAnsiTheme="minorHAnsi" w:cstheme="minorHAnsi"/>
          <w:b/>
          <w:bCs/>
        </w:rPr>
        <w:tab/>
      </w:r>
      <w:r w:rsidRPr="0012735C">
        <w:rPr>
          <w:rFonts w:asciiTheme="minorHAnsi" w:hAnsiTheme="minorHAnsi" w:cstheme="minorHAnsi"/>
          <w:b/>
          <w:bCs/>
        </w:rPr>
        <w:tab/>
      </w:r>
      <w:r w:rsidRPr="0012735C">
        <w:rPr>
          <w:rFonts w:asciiTheme="minorHAnsi" w:hAnsiTheme="minorHAnsi" w:cstheme="minorHAnsi"/>
          <w:b/>
          <w:bCs/>
        </w:rPr>
        <w:tab/>
      </w:r>
      <w:r w:rsidRPr="0012735C">
        <w:rPr>
          <w:rFonts w:asciiTheme="minorHAnsi" w:hAnsiTheme="minorHAnsi" w:cstheme="minorHAnsi"/>
          <w:b/>
          <w:bCs/>
        </w:rPr>
        <w:tab/>
        <w:t>restoration of His Story in it’s fulness</w:t>
      </w:r>
    </w:p>
    <w:p w14:paraId="22FBE244" w14:textId="77777777" w:rsidR="00C04AD7" w:rsidRDefault="00C04AD7" w:rsidP="00C04AD7">
      <w:pPr>
        <w:rPr>
          <w:rFonts w:asciiTheme="minorHAnsi" w:hAnsiTheme="minorHAnsi" w:cstheme="minorHAnsi"/>
          <w:b/>
          <w:bCs/>
        </w:rPr>
      </w:pPr>
    </w:p>
    <w:p w14:paraId="3423FDCE" w14:textId="77777777" w:rsidR="00C04AD7" w:rsidRPr="002B6119" w:rsidRDefault="00C04AD7" w:rsidP="00C04AD7">
      <w:pPr>
        <w:pStyle w:val="paragraph"/>
        <w:textAlignment w:val="baseline"/>
        <w:rPr>
          <w:rStyle w:val="normaltextrun"/>
          <w:rFonts w:asciiTheme="minorHAnsi" w:hAnsiTheme="minorHAnsi" w:cstheme="minorHAnsi"/>
          <w:i/>
          <w:iCs/>
          <w:sz w:val="32"/>
          <w:szCs w:val="32"/>
        </w:rPr>
      </w:pPr>
    </w:p>
    <w:p w14:paraId="63CC9D07" w14:textId="77777777" w:rsidR="00C04AD7" w:rsidRDefault="00C04AD7" w:rsidP="00C04AD7">
      <w:r w:rsidRPr="002B6119">
        <w:rPr>
          <w:rStyle w:val="normaltextrun"/>
          <w:rFonts w:asciiTheme="minorHAnsi" w:hAnsiTheme="minorHAnsi" w:cstheme="minorHAnsi"/>
          <w:i/>
          <w:iCs/>
          <w:sz w:val="32"/>
          <w:szCs w:val="32"/>
        </w:rPr>
        <w:t>.</w:t>
      </w:r>
      <w:r w:rsidRPr="002B6119">
        <w:rPr>
          <w:rStyle w:val="normaltextrun"/>
          <w:rFonts w:asciiTheme="minorHAnsi" w:hAnsiTheme="minorHAnsi" w:cstheme="minorHAnsi"/>
          <w:i/>
          <w:iCs/>
          <w:sz w:val="32"/>
          <w:szCs w:val="32"/>
        </w:rPr>
        <w:tab/>
      </w:r>
    </w:p>
    <w:p w14:paraId="5C9C28B9" w14:textId="77777777" w:rsidR="0026788B" w:rsidRDefault="0026788B" w:rsidP="0026788B">
      <w:pPr>
        <w:rPr>
          <w:rFonts w:ascii="Arial" w:hAnsi="Arial" w:cs="Arial"/>
        </w:rPr>
      </w:pPr>
    </w:p>
    <w:p w14:paraId="2A5FDAC4" w14:textId="4A73EEC7" w:rsidR="0026788B" w:rsidRPr="001727CA" w:rsidRDefault="0026788B" w:rsidP="0026788B">
      <w:pPr>
        <w:rPr>
          <w:rFonts w:ascii="Arial" w:hAnsi="Arial" w:cs="Arial"/>
        </w:rPr>
      </w:pPr>
      <w:r w:rsidRPr="001727CA">
        <w:rPr>
          <w:rFonts w:ascii="Arial" w:hAnsi="Arial" w:cs="Arial"/>
        </w:rPr>
        <w:lastRenderedPageBreak/>
        <w:t>INTRODUCTION</w:t>
      </w:r>
    </w:p>
    <w:p w14:paraId="3A585D8E" w14:textId="77777777" w:rsidR="0026788B" w:rsidRPr="001727CA" w:rsidRDefault="0026788B" w:rsidP="0026788B">
      <w:pPr>
        <w:rPr>
          <w:rFonts w:ascii="Arial" w:hAnsi="Arial" w:cs="Arial"/>
        </w:rPr>
      </w:pPr>
    </w:p>
    <w:p w14:paraId="6B09EDF2" w14:textId="77777777" w:rsidR="0026788B" w:rsidRPr="001727CA" w:rsidRDefault="0026788B" w:rsidP="0026788B">
      <w:pPr>
        <w:rPr>
          <w:rFonts w:ascii="Arial" w:hAnsi="Arial" w:cs="Arial"/>
          <w:color w:val="242332"/>
          <w:shd w:val="clear" w:color="auto" w:fill="FFFFFF"/>
        </w:rPr>
      </w:pPr>
      <w:r w:rsidRPr="001727CA">
        <w:rPr>
          <w:rFonts w:ascii="Arial" w:hAnsi="Arial" w:cs="Arial"/>
          <w:color w:val="242332"/>
          <w:shd w:val="clear" w:color="auto" w:fill="FFFFFF"/>
        </w:rPr>
        <w:t xml:space="preserve">Being a little girl born and raised in Iowa when I gave my life to Christ at the age of 12 the first thing I noticed was that I quit cussing.  Yes it was a sad state of affairs that such a young girl had such a potty mouth.  I had never set out to stop cussing, I was just giving my life to Jesus so I could go to heaven as the preacher said.  It amazed me that I saw this change in me and I did not know how it happened.  Why all of a sudden I felt compelled not to do it anymore.  It just happened.  Then I started going to bible study on Wednesday evening while I was in High School.  I was one of few teenagers who attended with a bunch of older people.  I would get up and testify in front of the elders as that is what I learned to do.  In looking backward what I was finding out was about the power of God and how he can work in us, even when we are not fully aware.  So I let him at that time in my life.  I was an active sports player and my senior year I had accomplished a lot of awards in softball and went on to play in college.  </w:t>
      </w:r>
    </w:p>
    <w:p w14:paraId="76FA4330" w14:textId="77777777" w:rsidR="0026788B" w:rsidRPr="001727CA" w:rsidRDefault="0026788B" w:rsidP="0026788B">
      <w:pPr>
        <w:rPr>
          <w:rFonts w:ascii="Arial" w:hAnsi="Arial" w:cs="Arial"/>
          <w:color w:val="242332"/>
          <w:shd w:val="clear" w:color="auto" w:fill="FFFFFF"/>
        </w:rPr>
      </w:pPr>
    </w:p>
    <w:p w14:paraId="79F08664" w14:textId="77777777" w:rsidR="0026788B" w:rsidRPr="001727CA" w:rsidRDefault="0026788B" w:rsidP="0026788B">
      <w:pPr>
        <w:rPr>
          <w:rFonts w:ascii="Arial" w:hAnsi="Arial" w:cs="Arial"/>
          <w:color w:val="242332"/>
          <w:shd w:val="clear" w:color="auto" w:fill="FFFFFF"/>
        </w:rPr>
      </w:pPr>
      <w:r w:rsidRPr="001727CA">
        <w:rPr>
          <w:rFonts w:ascii="Arial" w:hAnsi="Arial" w:cs="Arial"/>
          <w:color w:val="242332"/>
          <w:shd w:val="clear" w:color="auto" w:fill="FFFFFF"/>
        </w:rPr>
        <w:t xml:space="preserve">That was the beginning of my experience with God.  Throughout my college years I began to explore and had never left knowing of him, but left my practices from him.  That led to going astray and falling prey to the sin of the world.  I never fully left my relationship with Jesus just put it away when it was not convenient.  I say all this to say that when I left the pig pen I realized that in all my church going, that I really did not have any understanding more than don’t sin and don’t get pregnant.  This began the driving force for me to learn more.  I wanted to understand what redemption was, what righteousness was, what sanctification was.  I’m not saying these things were not preached rather, I did not understand them.  I could quote but had no understanding.  </w:t>
      </w:r>
    </w:p>
    <w:p w14:paraId="1B609135" w14:textId="77777777" w:rsidR="0026788B" w:rsidRPr="001727CA" w:rsidRDefault="0026788B" w:rsidP="0026788B">
      <w:pPr>
        <w:rPr>
          <w:rFonts w:ascii="Arial" w:hAnsi="Arial" w:cs="Arial"/>
          <w:color w:val="242332"/>
          <w:shd w:val="clear" w:color="auto" w:fill="FFFFFF"/>
        </w:rPr>
      </w:pPr>
      <w:r w:rsidRPr="001727CA">
        <w:rPr>
          <w:rFonts w:ascii="Arial" w:hAnsi="Arial" w:cs="Arial"/>
          <w:color w:val="242332"/>
          <w:shd w:val="clear" w:color="auto" w:fill="FFFFFF"/>
        </w:rPr>
        <w:t>Since that time I have been on a quest to continue learning.  People call it continuous learning, I called it continued understanding.  As the scripture says in Proverbs 4 in all your getting get understanding.  I always believed there was more to know.</w:t>
      </w:r>
    </w:p>
    <w:p w14:paraId="62AF60DD" w14:textId="77777777" w:rsidR="0026788B" w:rsidRPr="001727CA" w:rsidRDefault="0026788B" w:rsidP="0026788B">
      <w:pPr>
        <w:rPr>
          <w:rFonts w:ascii="Arial" w:hAnsi="Arial" w:cs="Arial"/>
          <w:color w:val="242332"/>
          <w:shd w:val="clear" w:color="auto" w:fill="FFFFFF"/>
        </w:rPr>
      </w:pPr>
    </w:p>
    <w:p w14:paraId="7D23EA7A" w14:textId="77777777" w:rsidR="0026788B" w:rsidRPr="001727CA" w:rsidRDefault="0026788B" w:rsidP="0026788B">
      <w:pPr>
        <w:rPr>
          <w:rFonts w:ascii="Arial" w:hAnsi="Arial" w:cs="Arial"/>
          <w:color w:val="242332"/>
          <w:shd w:val="clear" w:color="auto" w:fill="FFFFFF"/>
        </w:rPr>
      </w:pPr>
      <w:r w:rsidRPr="001727CA">
        <w:rPr>
          <w:rFonts w:ascii="Arial" w:hAnsi="Arial" w:cs="Arial"/>
          <w:color w:val="242332"/>
          <w:shd w:val="clear" w:color="auto" w:fill="FFFFFF"/>
        </w:rPr>
        <w:t>So I attended seminary, and two bible schools obtaining degrees and such.  Helped to start a ministry, was licensed and ordained.  Five years later I started my own church, closed it not for any other reason than I did not know who I was in Christ.  I knew I had a calling but I did not feel confident so after 5 years I closed the doors.  Focused on my job but never felt comfortable being just a member of a church.  That pushed me into a new place where I am establishing an on line school because I never wanted anyone to not understand what the kingdom of God was about.  That it was not rules and regulations but a way of living under a government that truly is for his citizens created by God the Father.</w:t>
      </w:r>
    </w:p>
    <w:p w14:paraId="65E7559C" w14:textId="77777777" w:rsidR="0026788B" w:rsidRPr="001727CA" w:rsidRDefault="0026788B" w:rsidP="0026788B">
      <w:pPr>
        <w:rPr>
          <w:rFonts w:ascii="Arial" w:hAnsi="Arial" w:cs="Arial"/>
          <w:shd w:val="clear" w:color="auto" w:fill="FFFFFF"/>
        </w:rPr>
      </w:pPr>
    </w:p>
    <w:p w14:paraId="76CC3549" w14:textId="77777777" w:rsidR="0026788B" w:rsidRDefault="0026788B" w:rsidP="0026788B">
      <w:pPr>
        <w:rPr>
          <w:rFonts w:ascii="Arial" w:hAnsi="Arial" w:cs="Arial"/>
          <w:shd w:val="clear" w:color="auto" w:fill="FFFFFF"/>
        </w:rPr>
      </w:pPr>
      <w:r w:rsidRPr="001727CA">
        <w:rPr>
          <w:rFonts w:ascii="Arial" w:hAnsi="Arial" w:cs="Arial"/>
          <w:shd w:val="clear" w:color="auto" w:fill="FFFFFF"/>
        </w:rPr>
        <w:t xml:space="preserve">My goal is to present a fresh wind concerning the gospel the church has been preaching.  To have leaders re-access the results of what we are producing from all the effort we are putting forth.  It appears that the assessment of church growth has become more focused on attendance and or revenue attainment.  What about the lives of the people who are attending and the lives of the people who are left unattended from our agendas.  Are lives changing from the gospel that is being preached?  For those who are still going to church why are our alters always full of the same members who </w:t>
      </w:r>
      <w:r w:rsidRPr="001727CA">
        <w:rPr>
          <w:rFonts w:ascii="Arial" w:hAnsi="Arial" w:cs="Arial"/>
          <w:shd w:val="clear" w:color="auto" w:fill="FFFFFF"/>
        </w:rPr>
        <w:lastRenderedPageBreak/>
        <w:t>have been in Christ for years.  Have we figured out what are the real causes of  our churches attendance declining?  Why are alters are full of regular attendees from week to week? Why our members are suffering from anxiety, depression and poverty to name a few.  This may not be your church but if you look from without it is very apparent the church universal has problem and it is all our problem.  Doe</w:t>
      </w:r>
      <w:r>
        <w:rPr>
          <w:rFonts w:ascii="Arial" w:hAnsi="Arial" w:cs="Arial"/>
          <w:shd w:val="clear" w:color="auto" w:fill="FFFFFF"/>
        </w:rPr>
        <w:t>s</w:t>
      </w:r>
      <w:r w:rsidRPr="001727CA">
        <w:rPr>
          <w:rFonts w:ascii="Arial" w:hAnsi="Arial" w:cs="Arial"/>
          <w:shd w:val="clear" w:color="auto" w:fill="FFFFFF"/>
        </w:rPr>
        <w:t xml:space="preserve"> this stir you up enough to potentially reevaluate the emphasis of what we are preaching in our gospel message?  Have we been emphasizing the benefits more than the benefactor?  Yes, we cannot get the benefits without Jesus however, once he draws us what are we commissioning the believers to do</w:t>
      </w:r>
      <w:r>
        <w:rPr>
          <w:rFonts w:ascii="Arial" w:hAnsi="Arial" w:cs="Arial"/>
          <w:shd w:val="clear" w:color="auto" w:fill="FFFFFF"/>
        </w:rPr>
        <w:t>?</w:t>
      </w:r>
      <w:r w:rsidRPr="001727CA">
        <w:rPr>
          <w:rFonts w:ascii="Arial" w:hAnsi="Arial" w:cs="Arial"/>
          <w:shd w:val="clear" w:color="auto" w:fill="FFFFFF"/>
        </w:rPr>
        <w:t xml:space="preserve">  </w:t>
      </w:r>
    </w:p>
    <w:p w14:paraId="132515C7" w14:textId="77777777" w:rsidR="0026788B" w:rsidRDefault="0026788B" w:rsidP="0026788B">
      <w:pPr>
        <w:rPr>
          <w:rFonts w:ascii="Arial" w:hAnsi="Arial" w:cs="Arial"/>
          <w:shd w:val="clear" w:color="auto" w:fill="FFFFFF"/>
        </w:rPr>
      </w:pPr>
    </w:p>
    <w:p w14:paraId="10C12845" w14:textId="77777777" w:rsidR="0026788B" w:rsidRPr="001727CA" w:rsidRDefault="0026788B" w:rsidP="0026788B">
      <w:pPr>
        <w:rPr>
          <w:rFonts w:ascii="Arial" w:hAnsi="Arial" w:cs="Arial"/>
          <w:shd w:val="clear" w:color="auto" w:fill="FFFFFF"/>
        </w:rPr>
      </w:pPr>
      <w:r w:rsidRPr="001727CA">
        <w:rPr>
          <w:rFonts w:ascii="Arial" w:hAnsi="Arial" w:cs="Arial"/>
          <w:shd w:val="clear" w:color="auto" w:fill="FFFFFF"/>
        </w:rPr>
        <w:t xml:space="preserve">Come and join me as we explore in more depth how our interpretation of Jesus mission maybe the catalyst of our gospel message.  What do I mean? Well how many of your people do you think can explain the roles of the trinity and with that which of the God head do they think has a more significant role?  Why is the redemption of Jesus so important to a believe?  Odds are that the primary answer is so that we can have a means to get back to the father to go to heaven when he returns.  What if I told you that was not the totality or main purpose of Jesus role in the earth.  I hear your heads shaking now.  Wait don’t close the book!  Hear me out.  Again the answer noted previously is accurate in part but the entirety of his true mission will be outlined scripturally in this book. To review Christ role as mediator between God and man and the importance of the restoration of the Holy Spirit in the earth realm in his citizens through his kingdom.  There is a reason why Jesus was called the second Adam as well as the fact that he never associated himself with Abraham.  His life, death, burial and resurrection and leaving the holy ghost to comfort and guide us in to all truth was so that the God would again operation from within his creation.  We were always to be ruled by an inward witness, the kingdom of God in us as stated in Luke 17:21.  .  </w:t>
      </w:r>
    </w:p>
    <w:p w14:paraId="1F80A3B6" w14:textId="7A96B45C" w:rsidR="0026788B" w:rsidRDefault="0026788B" w:rsidP="0026788B">
      <w:pPr>
        <w:pStyle w:val="paragraph"/>
        <w:textAlignment w:val="baseline"/>
        <w:rPr>
          <w:rStyle w:val="normaltextrun"/>
          <w:rFonts w:asciiTheme="minorHAnsi" w:hAnsiTheme="minorHAnsi" w:cstheme="minorHAnsi"/>
          <w:b/>
          <w:bCs/>
          <w:sz w:val="32"/>
          <w:szCs w:val="32"/>
        </w:rPr>
      </w:pPr>
      <w:r w:rsidRPr="001727CA">
        <w:rPr>
          <w:rFonts w:ascii="Arial" w:hAnsi="Arial" w:cs="Arial"/>
          <w:shd w:val="clear" w:color="auto" w:fill="FFFFFF"/>
        </w:rPr>
        <w:t>Stay tuned as I take you on a journey through the scriptures from Genesis thru the New Testament enlightening you to these bold declarations</w:t>
      </w:r>
      <w:r w:rsidR="00AF64D3">
        <w:rPr>
          <w:rStyle w:val="normaltextrun"/>
          <w:rFonts w:asciiTheme="minorHAnsi" w:hAnsiTheme="minorHAnsi" w:cstheme="minorHAnsi"/>
          <w:b/>
          <w:bCs/>
          <w:sz w:val="32"/>
          <w:szCs w:val="32"/>
        </w:rPr>
        <w:t xml:space="preserve">     </w:t>
      </w:r>
    </w:p>
    <w:p w14:paraId="38E7A98A" w14:textId="20F0A197" w:rsidR="0026788B" w:rsidRDefault="0026788B" w:rsidP="0015153A">
      <w:pPr>
        <w:pStyle w:val="paragraph"/>
        <w:textAlignment w:val="baseline"/>
        <w:rPr>
          <w:rStyle w:val="normaltextrun"/>
          <w:rFonts w:asciiTheme="minorHAnsi" w:hAnsiTheme="minorHAnsi" w:cstheme="minorHAnsi"/>
          <w:b/>
          <w:bCs/>
          <w:sz w:val="32"/>
          <w:szCs w:val="32"/>
        </w:rPr>
      </w:pPr>
      <w:r>
        <w:rPr>
          <w:rStyle w:val="normaltextrun"/>
          <w:rFonts w:asciiTheme="minorHAnsi" w:hAnsiTheme="minorHAnsi" w:cstheme="minorHAnsi"/>
          <w:b/>
          <w:bCs/>
          <w:sz w:val="32"/>
          <w:szCs w:val="32"/>
        </w:rPr>
        <w:t xml:space="preserve">CHAPTER 1 </w:t>
      </w:r>
    </w:p>
    <w:p w14:paraId="7AE47ABC" w14:textId="25153038" w:rsidR="0015153A" w:rsidRPr="00550031" w:rsidRDefault="0015153A" w:rsidP="0015153A">
      <w:pPr>
        <w:pStyle w:val="paragraph"/>
        <w:textAlignment w:val="baseline"/>
        <w:rPr>
          <w:rStyle w:val="eop"/>
          <w:rFonts w:ascii="Arial" w:hAnsi="Arial" w:cs="Arial"/>
        </w:rPr>
      </w:pPr>
      <w:r w:rsidRPr="00550031">
        <w:rPr>
          <w:rStyle w:val="eop"/>
          <w:rFonts w:ascii="Arial" w:hAnsi="Arial" w:cs="Arial"/>
        </w:rPr>
        <w:t xml:space="preserve">Perspective is everything.  The vantage point from which we view something has a serious impact on our perception.  We get our perspective from our and others experiences, ideas, debates, historical events, analyst and the list goes on.  Our posture, position and attitude play and important role in our ability to perceive correctly.  We all bring a mindset to the table of opinions. If our posture, position and attitude is doubt, disbelief or skepticism to any concept then our perspective won’t change. </w:t>
      </w:r>
    </w:p>
    <w:p w14:paraId="66B49111" w14:textId="00EC2083" w:rsidR="00AF64D3" w:rsidRDefault="00AF64D3" w:rsidP="0015153A">
      <w:pPr>
        <w:pStyle w:val="paragraph"/>
        <w:textAlignment w:val="baseline"/>
        <w:rPr>
          <w:rStyle w:val="eop"/>
          <w:rFonts w:ascii="Arial" w:hAnsi="Arial" w:cs="Arial"/>
        </w:rPr>
      </w:pPr>
      <w:r>
        <w:rPr>
          <w:rStyle w:val="eop"/>
          <w:rFonts w:ascii="Arial" w:hAnsi="Arial" w:cs="Arial"/>
        </w:rPr>
        <w:t xml:space="preserve">     </w:t>
      </w:r>
      <w:r w:rsidR="0015153A" w:rsidRPr="00550031">
        <w:rPr>
          <w:rStyle w:val="eop"/>
          <w:rFonts w:ascii="Arial" w:hAnsi="Arial" w:cs="Arial"/>
        </w:rPr>
        <w:t xml:space="preserve">I remember taking my son to </w:t>
      </w:r>
      <w:r w:rsidR="0015153A">
        <w:rPr>
          <w:rStyle w:val="eop"/>
          <w:rFonts w:ascii="Arial" w:hAnsi="Arial" w:cs="Arial"/>
        </w:rPr>
        <w:t>our</w:t>
      </w:r>
      <w:r w:rsidR="0015153A" w:rsidRPr="00550031">
        <w:rPr>
          <w:rStyle w:val="eop"/>
          <w:rFonts w:ascii="Arial" w:hAnsi="Arial" w:cs="Arial"/>
        </w:rPr>
        <w:t xml:space="preserve"> first professional baseball game at White Sox stadium in Chicago. His baseball training camp team had tickets for all the participants and their families.  This was not just an event</w:t>
      </w:r>
      <w:r w:rsidR="00F119AB">
        <w:rPr>
          <w:rStyle w:val="eop"/>
          <w:rFonts w:ascii="Arial" w:hAnsi="Arial" w:cs="Arial"/>
        </w:rPr>
        <w:t xml:space="preserve">, </w:t>
      </w:r>
      <w:r w:rsidR="0015153A" w:rsidRPr="00550031">
        <w:rPr>
          <w:rStyle w:val="eop"/>
          <w:rFonts w:ascii="Arial" w:hAnsi="Arial" w:cs="Arial"/>
        </w:rPr>
        <w:t xml:space="preserve"> for me</w:t>
      </w:r>
      <w:r w:rsidR="00F119AB">
        <w:rPr>
          <w:rStyle w:val="eop"/>
          <w:rFonts w:ascii="Arial" w:hAnsi="Arial" w:cs="Arial"/>
        </w:rPr>
        <w:t>,</w:t>
      </w:r>
      <w:r w:rsidR="0015153A" w:rsidRPr="00550031">
        <w:rPr>
          <w:rStyle w:val="eop"/>
          <w:rFonts w:ascii="Arial" w:hAnsi="Arial" w:cs="Arial"/>
        </w:rPr>
        <w:t xml:space="preserve"> because I played softball throughout college and loved the game</w:t>
      </w:r>
      <w:r w:rsidR="00F119AB">
        <w:rPr>
          <w:rStyle w:val="eop"/>
          <w:rFonts w:ascii="Arial" w:hAnsi="Arial" w:cs="Arial"/>
        </w:rPr>
        <w:t>.  So I</w:t>
      </w:r>
      <w:r w:rsidR="0015153A" w:rsidRPr="00550031">
        <w:rPr>
          <w:rStyle w:val="eop"/>
          <w:rFonts w:ascii="Arial" w:hAnsi="Arial" w:cs="Arial"/>
        </w:rPr>
        <w:t xml:space="preserve"> went with great expectation of being in the atmosphere with other fans and of course the game.  As we entered the stadium I pulled out our tickets and saw that we were in row 12, section 500.  I was like wow </w:t>
      </w:r>
      <w:r w:rsidR="0015153A" w:rsidRPr="00550031">
        <w:rPr>
          <w:rStyle w:val="eop"/>
          <w:rFonts w:ascii="Arial" w:hAnsi="Arial" w:cs="Arial"/>
        </w:rPr>
        <w:lastRenderedPageBreak/>
        <w:t>these will be great seats, row 12.  Little did we know that the row number did not mean a good seat it was the section number that positioned us to see the game</w:t>
      </w:r>
      <w:r w:rsidR="00D02244">
        <w:rPr>
          <w:rStyle w:val="eop"/>
          <w:rFonts w:ascii="Arial" w:hAnsi="Arial" w:cs="Arial"/>
        </w:rPr>
        <w:t xml:space="preserve"> from the best vantage point</w:t>
      </w:r>
      <w:r w:rsidR="0015153A" w:rsidRPr="00550031">
        <w:rPr>
          <w:rStyle w:val="eop"/>
          <w:rFonts w:ascii="Arial" w:hAnsi="Arial" w:cs="Arial"/>
        </w:rPr>
        <w:t>.  As we continued to climb the steep stairs up and up</w:t>
      </w:r>
      <w:r w:rsidR="0015153A">
        <w:rPr>
          <w:rStyle w:val="eop"/>
          <w:rFonts w:ascii="Arial" w:hAnsi="Arial" w:cs="Arial"/>
        </w:rPr>
        <w:t>,</w:t>
      </w:r>
      <w:r w:rsidR="0015153A" w:rsidRPr="00550031">
        <w:rPr>
          <w:rStyle w:val="eop"/>
          <w:rFonts w:ascii="Arial" w:hAnsi="Arial" w:cs="Arial"/>
        </w:rPr>
        <w:t xml:space="preserve"> I realized that our view was not going to be great at all. When we sat down we could not distinguish the players and hardly </w:t>
      </w:r>
      <w:r w:rsidR="0015153A">
        <w:rPr>
          <w:rStyle w:val="eop"/>
          <w:rFonts w:ascii="Arial" w:hAnsi="Arial" w:cs="Arial"/>
        </w:rPr>
        <w:t xml:space="preserve">could </w:t>
      </w:r>
      <w:r w:rsidR="0015153A" w:rsidRPr="00550031">
        <w:rPr>
          <w:rStyle w:val="eop"/>
          <w:rFonts w:ascii="Arial" w:hAnsi="Arial" w:cs="Arial"/>
        </w:rPr>
        <w:t>read their numbers.  After all  I wanted to see the “Big Hurt” Frank Thomas</w:t>
      </w:r>
      <w:r w:rsidR="005D45B8">
        <w:rPr>
          <w:rStyle w:val="eop"/>
          <w:rFonts w:ascii="Arial" w:hAnsi="Arial" w:cs="Arial"/>
        </w:rPr>
        <w:t xml:space="preserve"> up close</w:t>
      </w:r>
      <w:r w:rsidR="0015153A" w:rsidRPr="00550031">
        <w:rPr>
          <w:rStyle w:val="eop"/>
          <w:rFonts w:ascii="Arial" w:hAnsi="Arial" w:cs="Arial"/>
        </w:rPr>
        <w:t xml:space="preserve"> but that was not going to happen.  </w:t>
      </w:r>
      <w:r w:rsidR="0015153A">
        <w:rPr>
          <w:rStyle w:val="eop"/>
          <w:rFonts w:ascii="Arial" w:hAnsi="Arial" w:cs="Arial"/>
        </w:rPr>
        <w:t>I chalked that experience up as a wash and made up my mind that I never had to go to a</w:t>
      </w:r>
      <w:r w:rsidR="005D45B8">
        <w:rPr>
          <w:rStyle w:val="eop"/>
          <w:rFonts w:ascii="Arial" w:hAnsi="Arial" w:cs="Arial"/>
        </w:rPr>
        <w:t>nother</w:t>
      </w:r>
      <w:r w:rsidR="0015153A">
        <w:rPr>
          <w:rStyle w:val="eop"/>
          <w:rFonts w:ascii="Arial" w:hAnsi="Arial" w:cs="Arial"/>
        </w:rPr>
        <w:t xml:space="preserve"> professional baseball game again.  </w:t>
      </w:r>
    </w:p>
    <w:p w14:paraId="76505BC4" w14:textId="3C3F23C8" w:rsidR="009417B3" w:rsidRDefault="009417B3" w:rsidP="0015153A">
      <w:pPr>
        <w:pStyle w:val="paragraph"/>
        <w:textAlignment w:val="baseline"/>
        <w:rPr>
          <w:rStyle w:val="eop"/>
          <w:rFonts w:ascii="Arial" w:hAnsi="Arial" w:cs="Arial"/>
        </w:rPr>
      </w:pPr>
      <w:r>
        <w:rPr>
          <w:rStyle w:val="eop"/>
          <w:rFonts w:ascii="Arial" w:hAnsi="Arial" w:cs="Arial"/>
        </w:rPr>
        <w:t xml:space="preserve">     </w:t>
      </w:r>
      <w:r w:rsidR="005D45B8">
        <w:rPr>
          <w:rStyle w:val="eop"/>
          <w:rFonts w:ascii="Arial" w:hAnsi="Arial" w:cs="Arial"/>
        </w:rPr>
        <w:t>That all changed when</w:t>
      </w:r>
      <w:r w:rsidR="0015153A">
        <w:rPr>
          <w:rStyle w:val="eop"/>
          <w:rFonts w:ascii="Arial" w:hAnsi="Arial" w:cs="Arial"/>
        </w:rPr>
        <w:t xml:space="preserve"> I received an invitation to attend another game at White Sox Stadium</w:t>
      </w:r>
      <w:r w:rsidR="00B222EC">
        <w:rPr>
          <w:rStyle w:val="eop"/>
          <w:rFonts w:ascii="Arial" w:hAnsi="Arial" w:cs="Arial"/>
        </w:rPr>
        <w:t xml:space="preserve">.  My first inclination was to reject the invitation because I had already been there done that.  </w:t>
      </w:r>
      <w:r w:rsidR="00D02244">
        <w:rPr>
          <w:rStyle w:val="eop"/>
          <w:rFonts w:ascii="Arial" w:hAnsi="Arial" w:cs="Arial"/>
        </w:rPr>
        <w:t xml:space="preserve">However my friend said to me come on, I want to show you an experience you have not seen before.  We had been given Corporate Sky Box seats.  Still unimpressed, I said to myself, it might be nice but I don’t think it is going to change my perspective and worth all that time again, but I said yes.  My goodness this </w:t>
      </w:r>
      <w:r w:rsidR="0015153A">
        <w:rPr>
          <w:rStyle w:val="eop"/>
          <w:rFonts w:ascii="Arial" w:hAnsi="Arial" w:cs="Arial"/>
        </w:rPr>
        <w:t>was a whole different experience</w:t>
      </w:r>
      <w:r w:rsidR="002E3C14">
        <w:rPr>
          <w:rStyle w:val="eop"/>
          <w:rFonts w:ascii="Arial" w:hAnsi="Arial" w:cs="Arial"/>
        </w:rPr>
        <w:t xml:space="preserve"> from</w:t>
      </w:r>
      <w:r w:rsidR="00D02244">
        <w:rPr>
          <w:rStyle w:val="eop"/>
          <w:rFonts w:ascii="Arial" w:hAnsi="Arial" w:cs="Arial"/>
        </w:rPr>
        <w:t xml:space="preserve"> initially walking in the parking lot of 7 thousand spaces, traveling up, Lord knows, how many steeps stairs, just to not have</w:t>
      </w:r>
      <w:r w:rsidR="00825C74">
        <w:rPr>
          <w:rStyle w:val="eop"/>
          <w:rFonts w:ascii="Arial" w:hAnsi="Arial" w:cs="Arial"/>
        </w:rPr>
        <w:t xml:space="preserve"> an acceptable view </w:t>
      </w:r>
      <w:r w:rsidR="002E3C14">
        <w:rPr>
          <w:rStyle w:val="eop"/>
          <w:rFonts w:ascii="Arial" w:hAnsi="Arial" w:cs="Arial"/>
        </w:rPr>
        <w:t xml:space="preserve"> of the game.  </w:t>
      </w:r>
      <w:r w:rsidR="00825C74">
        <w:rPr>
          <w:rStyle w:val="eop"/>
          <w:rFonts w:ascii="Arial" w:hAnsi="Arial" w:cs="Arial"/>
        </w:rPr>
        <w:t>What I did not know is that there was</w:t>
      </w:r>
      <w:r w:rsidR="002E3C14">
        <w:rPr>
          <w:rStyle w:val="eop"/>
          <w:rFonts w:ascii="Arial" w:hAnsi="Arial" w:cs="Arial"/>
        </w:rPr>
        <w:t xml:space="preserve"> special parking in a </w:t>
      </w:r>
      <w:r w:rsidR="0015153A">
        <w:rPr>
          <w:rStyle w:val="eop"/>
          <w:rFonts w:ascii="Arial" w:hAnsi="Arial" w:cs="Arial"/>
        </w:rPr>
        <w:t>designated area close to the building</w:t>
      </w:r>
      <w:r w:rsidR="002F750F">
        <w:rPr>
          <w:rStyle w:val="eop"/>
          <w:rFonts w:ascii="Arial" w:hAnsi="Arial" w:cs="Arial"/>
        </w:rPr>
        <w:t xml:space="preserve">.  </w:t>
      </w:r>
      <w:r w:rsidR="00825C74">
        <w:rPr>
          <w:rStyle w:val="eop"/>
          <w:rFonts w:ascii="Arial" w:hAnsi="Arial" w:cs="Arial"/>
        </w:rPr>
        <w:t xml:space="preserve">Also </w:t>
      </w:r>
      <w:r w:rsidR="002F750F">
        <w:rPr>
          <w:rStyle w:val="eop"/>
          <w:rFonts w:ascii="Arial" w:hAnsi="Arial" w:cs="Arial"/>
        </w:rPr>
        <w:t xml:space="preserve">an </w:t>
      </w:r>
      <w:r w:rsidR="0015153A">
        <w:rPr>
          <w:rStyle w:val="eop"/>
          <w:rFonts w:ascii="Arial" w:hAnsi="Arial" w:cs="Arial"/>
        </w:rPr>
        <w:t xml:space="preserve"> elevator to </w:t>
      </w:r>
      <w:r w:rsidR="002F750F">
        <w:rPr>
          <w:rStyle w:val="eop"/>
          <w:rFonts w:ascii="Arial" w:hAnsi="Arial" w:cs="Arial"/>
        </w:rPr>
        <w:t xml:space="preserve">get to the floor my seat was on. The box seat was </w:t>
      </w:r>
      <w:r w:rsidR="00825C74">
        <w:rPr>
          <w:rStyle w:val="eop"/>
          <w:rFonts w:ascii="Arial" w:hAnsi="Arial" w:cs="Arial"/>
        </w:rPr>
        <w:t xml:space="preserve">in an </w:t>
      </w:r>
      <w:r w:rsidR="002F750F">
        <w:rPr>
          <w:rStyle w:val="eop"/>
          <w:rFonts w:ascii="Arial" w:hAnsi="Arial" w:cs="Arial"/>
        </w:rPr>
        <w:t>air conditioned</w:t>
      </w:r>
      <w:r w:rsidR="00825C74">
        <w:rPr>
          <w:rStyle w:val="eop"/>
          <w:rFonts w:ascii="Arial" w:hAnsi="Arial" w:cs="Arial"/>
        </w:rPr>
        <w:t xml:space="preserve"> private unit</w:t>
      </w:r>
      <w:r w:rsidR="002F750F">
        <w:rPr>
          <w:rStyle w:val="eop"/>
          <w:rFonts w:ascii="Arial" w:hAnsi="Arial" w:cs="Arial"/>
        </w:rPr>
        <w:t xml:space="preserve"> and the food was </w:t>
      </w:r>
      <w:r w:rsidR="00DC7181">
        <w:rPr>
          <w:rStyle w:val="eop"/>
          <w:rFonts w:ascii="Arial" w:hAnsi="Arial" w:cs="Arial"/>
        </w:rPr>
        <w:t>top notch</w:t>
      </w:r>
      <w:r w:rsidR="0015153A">
        <w:rPr>
          <w:rStyle w:val="eop"/>
          <w:rFonts w:ascii="Arial" w:hAnsi="Arial" w:cs="Arial"/>
        </w:rPr>
        <w:t xml:space="preserve">.  I had no idea that this type of experience was available.  I was at the same field, watching the same players and yet because I accepted the invitation to go back and experience </w:t>
      </w:r>
      <w:r w:rsidR="00825C74">
        <w:rPr>
          <w:rStyle w:val="eop"/>
          <w:rFonts w:ascii="Arial" w:hAnsi="Arial" w:cs="Arial"/>
        </w:rPr>
        <w:t xml:space="preserve">it from </w:t>
      </w:r>
      <w:r w:rsidR="0015153A">
        <w:rPr>
          <w:rStyle w:val="eop"/>
          <w:rFonts w:ascii="Arial" w:hAnsi="Arial" w:cs="Arial"/>
        </w:rPr>
        <w:t xml:space="preserve">another </w:t>
      </w:r>
      <w:r w:rsidR="00825C74">
        <w:rPr>
          <w:rStyle w:val="eop"/>
          <w:rFonts w:ascii="Arial" w:hAnsi="Arial" w:cs="Arial"/>
        </w:rPr>
        <w:t>vantage point,</w:t>
      </w:r>
      <w:r w:rsidR="0015153A">
        <w:rPr>
          <w:rStyle w:val="eop"/>
          <w:rFonts w:ascii="Arial" w:hAnsi="Arial" w:cs="Arial"/>
        </w:rPr>
        <w:t xml:space="preserve"> it opened up a whole new world for me and my perspective made a tremendous shift.  </w:t>
      </w:r>
    </w:p>
    <w:p w14:paraId="2A456C5E" w14:textId="7BBB6D96" w:rsidR="0015153A" w:rsidRPr="00550031" w:rsidRDefault="009417B3" w:rsidP="0015153A">
      <w:pPr>
        <w:pStyle w:val="paragraph"/>
        <w:textAlignment w:val="baseline"/>
        <w:rPr>
          <w:rStyle w:val="eop"/>
          <w:rFonts w:ascii="Arial" w:hAnsi="Arial" w:cs="Arial"/>
        </w:rPr>
      </w:pPr>
      <w:r>
        <w:rPr>
          <w:rStyle w:val="eop"/>
          <w:rFonts w:ascii="Arial" w:hAnsi="Arial" w:cs="Arial"/>
        </w:rPr>
        <w:t xml:space="preserve">     </w:t>
      </w:r>
      <w:r w:rsidR="0015153A">
        <w:rPr>
          <w:rStyle w:val="eop"/>
          <w:rFonts w:ascii="Arial" w:hAnsi="Arial" w:cs="Arial"/>
        </w:rPr>
        <w:t>You may say well</w:t>
      </w:r>
      <w:r>
        <w:rPr>
          <w:rStyle w:val="eop"/>
          <w:rFonts w:ascii="Arial" w:hAnsi="Arial" w:cs="Arial"/>
        </w:rPr>
        <w:t>,</w:t>
      </w:r>
      <w:r w:rsidR="0015153A">
        <w:rPr>
          <w:rStyle w:val="eop"/>
          <w:rFonts w:ascii="Arial" w:hAnsi="Arial" w:cs="Arial"/>
        </w:rPr>
        <w:t xml:space="preserve"> </w:t>
      </w:r>
      <w:r w:rsidR="00C50C71">
        <w:rPr>
          <w:rStyle w:val="eop"/>
          <w:rFonts w:ascii="Arial" w:hAnsi="Arial" w:cs="Arial"/>
        </w:rPr>
        <w:t>d</w:t>
      </w:r>
      <w:r w:rsidR="0015153A">
        <w:rPr>
          <w:rStyle w:val="eop"/>
          <w:rFonts w:ascii="Arial" w:hAnsi="Arial" w:cs="Arial"/>
        </w:rPr>
        <w:t>aah</w:t>
      </w:r>
      <w:r>
        <w:rPr>
          <w:rStyle w:val="eop"/>
          <w:rFonts w:ascii="Arial" w:hAnsi="Arial" w:cs="Arial"/>
        </w:rPr>
        <w:t>,</w:t>
      </w:r>
      <w:r w:rsidR="0015153A">
        <w:rPr>
          <w:rStyle w:val="eop"/>
          <w:rFonts w:ascii="Arial" w:hAnsi="Arial" w:cs="Arial"/>
        </w:rPr>
        <w:t xml:space="preserve"> who </w:t>
      </w:r>
      <w:r w:rsidR="00825C74">
        <w:rPr>
          <w:rStyle w:val="eop"/>
          <w:rFonts w:ascii="Arial" w:hAnsi="Arial" w:cs="Arial"/>
        </w:rPr>
        <w:t>doesn’t</w:t>
      </w:r>
      <w:r w:rsidR="0015153A">
        <w:rPr>
          <w:rStyle w:val="eop"/>
          <w:rFonts w:ascii="Arial" w:hAnsi="Arial" w:cs="Arial"/>
        </w:rPr>
        <w:t xml:space="preserve"> not know about Sky Box tickets and the amenities they have, well I was not aware.  We make assumptions that everyone is knowledgeable about the simple things but that is not true</w:t>
      </w:r>
      <w:r w:rsidR="00FE43BD">
        <w:rPr>
          <w:rStyle w:val="eop"/>
          <w:rFonts w:ascii="Arial" w:hAnsi="Arial" w:cs="Arial"/>
        </w:rPr>
        <w:t xml:space="preserve"> as we only know what we know</w:t>
      </w:r>
      <w:r w:rsidR="0015153A">
        <w:rPr>
          <w:rStyle w:val="eop"/>
          <w:rFonts w:ascii="Arial" w:hAnsi="Arial" w:cs="Arial"/>
        </w:rPr>
        <w:t xml:space="preserve">.  This holds true concerning the Bible.  One would assume that all Christians read the Bible but what I have found is that we do more listening to others whom we deem credible than actual personal study.  </w:t>
      </w:r>
      <w:r w:rsidR="00FE43BD">
        <w:rPr>
          <w:rStyle w:val="eop"/>
          <w:rFonts w:ascii="Arial" w:hAnsi="Arial" w:cs="Arial"/>
        </w:rPr>
        <w:t>Whether</w:t>
      </w:r>
      <w:r w:rsidR="0015153A">
        <w:rPr>
          <w:rStyle w:val="eop"/>
          <w:rFonts w:ascii="Arial" w:hAnsi="Arial" w:cs="Arial"/>
        </w:rPr>
        <w:t xml:space="preserve"> you are a believer or not in </w:t>
      </w:r>
      <w:r w:rsidR="00376B4B">
        <w:rPr>
          <w:rStyle w:val="eop"/>
          <w:rFonts w:ascii="Arial" w:hAnsi="Arial" w:cs="Arial"/>
        </w:rPr>
        <w:t>Jesus and the kingdom he came to represent</w:t>
      </w:r>
      <w:r w:rsidR="0015153A">
        <w:rPr>
          <w:rStyle w:val="eop"/>
          <w:rFonts w:ascii="Arial" w:hAnsi="Arial" w:cs="Arial"/>
        </w:rPr>
        <w:t xml:space="preserve">, do </w:t>
      </w:r>
      <w:r w:rsidR="00376B4B">
        <w:rPr>
          <w:rStyle w:val="eop"/>
          <w:rFonts w:ascii="Arial" w:hAnsi="Arial" w:cs="Arial"/>
        </w:rPr>
        <w:t>not</w:t>
      </w:r>
      <w:r w:rsidR="00800D24">
        <w:rPr>
          <w:rStyle w:val="eop"/>
          <w:rFonts w:ascii="Arial" w:hAnsi="Arial" w:cs="Arial"/>
        </w:rPr>
        <w:t xml:space="preserve"> do</w:t>
      </w:r>
      <w:r w:rsidR="0015153A">
        <w:rPr>
          <w:rStyle w:val="eop"/>
          <w:rFonts w:ascii="Arial" w:hAnsi="Arial" w:cs="Arial"/>
        </w:rPr>
        <w:t xml:space="preserve"> a disservice</w:t>
      </w:r>
      <w:r w:rsidR="002C2017">
        <w:rPr>
          <w:rStyle w:val="eop"/>
          <w:rFonts w:ascii="Arial" w:hAnsi="Arial" w:cs="Arial"/>
        </w:rPr>
        <w:t xml:space="preserve"> to yourself by not revisiting what you think you already understand, there might just be a</w:t>
      </w:r>
      <w:r w:rsidR="006E17E9">
        <w:rPr>
          <w:rStyle w:val="eop"/>
          <w:rFonts w:ascii="Arial" w:hAnsi="Arial" w:cs="Arial"/>
        </w:rPr>
        <w:t xml:space="preserve"> hidden</w:t>
      </w:r>
      <w:r w:rsidR="002C2017">
        <w:rPr>
          <w:rStyle w:val="eop"/>
          <w:rFonts w:ascii="Arial" w:hAnsi="Arial" w:cs="Arial"/>
        </w:rPr>
        <w:t xml:space="preserve"> elevator</w:t>
      </w:r>
      <w:r w:rsidR="006E17E9">
        <w:rPr>
          <w:rStyle w:val="eop"/>
          <w:rFonts w:ascii="Arial" w:hAnsi="Arial" w:cs="Arial"/>
        </w:rPr>
        <w:t xml:space="preserve"> that you did not know was there to take you to a greater seat</w:t>
      </w:r>
      <w:r w:rsidR="00107460">
        <w:rPr>
          <w:rStyle w:val="eop"/>
          <w:rFonts w:ascii="Arial" w:hAnsi="Arial" w:cs="Arial"/>
        </w:rPr>
        <w:t xml:space="preserve"> in his Sky Box.  </w:t>
      </w:r>
      <w:r w:rsidR="002C2017">
        <w:rPr>
          <w:rStyle w:val="eop"/>
          <w:rFonts w:ascii="Arial" w:hAnsi="Arial" w:cs="Arial"/>
        </w:rPr>
        <w:t xml:space="preserve"> </w:t>
      </w:r>
      <w:r w:rsidRPr="009417B3">
        <w:rPr>
          <w:rStyle w:val="eop"/>
          <w:rFonts w:ascii="Arial" w:hAnsi="Arial" w:cs="Arial"/>
          <w:b/>
          <w:bCs/>
          <w:color w:val="FF0000"/>
        </w:rPr>
        <w:t>(SHOULD I STOP HERE</w:t>
      </w:r>
      <w:r>
        <w:rPr>
          <w:rStyle w:val="eop"/>
          <w:rFonts w:ascii="Arial" w:hAnsi="Arial" w:cs="Arial"/>
        </w:rPr>
        <w:t xml:space="preserve"> </w:t>
      </w:r>
      <w:r w:rsidRPr="00D26E34">
        <w:rPr>
          <w:rStyle w:val="eop"/>
          <w:rFonts w:ascii="Arial" w:hAnsi="Arial" w:cs="Arial"/>
          <w:b/>
          <w:bCs/>
          <w:color w:val="FF0000"/>
        </w:rPr>
        <w:t>AND FORGET THE NEXT TWO PARAGRAPH</w:t>
      </w:r>
      <w:r w:rsidR="00D26E34" w:rsidRPr="00D26E34">
        <w:rPr>
          <w:rStyle w:val="eop"/>
          <w:rFonts w:ascii="Arial" w:hAnsi="Arial" w:cs="Arial"/>
          <w:b/>
          <w:bCs/>
          <w:color w:val="FF0000"/>
        </w:rPr>
        <w:t>S</w:t>
      </w:r>
      <w:r>
        <w:rPr>
          <w:rStyle w:val="eop"/>
          <w:rFonts w:ascii="Arial" w:hAnsi="Arial" w:cs="Arial"/>
        </w:rPr>
        <w:t>)</w:t>
      </w:r>
    </w:p>
    <w:p w14:paraId="445B258B" w14:textId="5AD664E4" w:rsidR="0015153A" w:rsidRDefault="0015153A" w:rsidP="0015153A">
      <w:pPr>
        <w:pStyle w:val="paragraph"/>
        <w:textAlignment w:val="baseline"/>
        <w:rPr>
          <w:rStyle w:val="eop"/>
          <w:rFonts w:ascii="Arial" w:hAnsi="Arial" w:cs="Arial"/>
        </w:rPr>
      </w:pPr>
      <w:r w:rsidRPr="00550031">
        <w:rPr>
          <w:rStyle w:val="eop"/>
          <w:rFonts w:ascii="Arial" w:hAnsi="Arial" w:cs="Arial"/>
        </w:rPr>
        <w:t xml:space="preserve">If I had stuck with my perspective from the first game sitting in the nose bleed section and </w:t>
      </w:r>
      <w:r>
        <w:rPr>
          <w:rStyle w:val="eop"/>
          <w:rFonts w:ascii="Arial" w:hAnsi="Arial" w:cs="Arial"/>
        </w:rPr>
        <w:t xml:space="preserve">declining the </w:t>
      </w:r>
      <w:r w:rsidR="00825C74">
        <w:rPr>
          <w:rStyle w:val="eop"/>
          <w:rFonts w:ascii="Arial" w:hAnsi="Arial" w:cs="Arial"/>
        </w:rPr>
        <w:t xml:space="preserve">second </w:t>
      </w:r>
      <w:r>
        <w:rPr>
          <w:rStyle w:val="eop"/>
          <w:rFonts w:ascii="Arial" w:hAnsi="Arial" w:cs="Arial"/>
        </w:rPr>
        <w:t xml:space="preserve">invitation </w:t>
      </w:r>
      <w:r w:rsidRPr="00550031">
        <w:rPr>
          <w:rStyle w:val="eop"/>
          <w:rFonts w:ascii="Arial" w:hAnsi="Arial" w:cs="Arial"/>
        </w:rPr>
        <w:t>I would have missed knowing there was a much better way to experience the game</w:t>
      </w:r>
      <w:r>
        <w:rPr>
          <w:rStyle w:val="eop"/>
          <w:rFonts w:ascii="Arial" w:hAnsi="Arial" w:cs="Arial"/>
        </w:rPr>
        <w:t>.  I also realized that it would be more expensive to continue to get those kind of seats but if that is what gave me the best experience, it would be worth it</w:t>
      </w:r>
      <w:r w:rsidR="00107460">
        <w:rPr>
          <w:rStyle w:val="eop"/>
          <w:rFonts w:ascii="Arial" w:hAnsi="Arial" w:cs="Arial"/>
        </w:rPr>
        <w:t xml:space="preserve"> every time.</w:t>
      </w:r>
      <w:r>
        <w:rPr>
          <w:rStyle w:val="eop"/>
          <w:rFonts w:ascii="Arial" w:hAnsi="Arial" w:cs="Arial"/>
        </w:rPr>
        <w:t xml:space="preserve">  </w:t>
      </w:r>
    </w:p>
    <w:p w14:paraId="77BC25B3" w14:textId="2E006268" w:rsidR="0015153A" w:rsidRDefault="0015153A" w:rsidP="0015153A">
      <w:pPr>
        <w:pStyle w:val="paragraph"/>
        <w:textAlignment w:val="baseline"/>
        <w:rPr>
          <w:rStyle w:val="eop"/>
          <w:rFonts w:ascii="Arial" w:hAnsi="Arial" w:cs="Arial"/>
        </w:rPr>
      </w:pPr>
      <w:r>
        <w:rPr>
          <w:rStyle w:val="eop"/>
          <w:rFonts w:ascii="Arial" w:hAnsi="Arial" w:cs="Arial"/>
        </w:rPr>
        <w:t xml:space="preserve">It cost to seek, to search, to pursue understanding.  The question </w:t>
      </w:r>
      <w:r w:rsidR="00D536B6">
        <w:rPr>
          <w:rStyle w:val="eop"/>
          <w:rFonts w:ascii="Arial" w:hAnsi="Arial" w:cs="Arial"/>
        </w:rPr>
        <w:t>we have to ask ourself are we willing to</w:t>
      </w:r>
      <w:r>
        <w:rPr>
          <w:rStyle w:val="eop"/>
          <w:rFonts w:ascii="Arial" w:hAnsi="Arial" w:cs="Arial"/>
        </w:rPr>
        <w:t xml:space="preserve"> open ourself up to new </w:t>
      </w:r>
      <w:r w:rsidR="00D536B6">
        <w:rPr>
          <w:rStyle w:val="eop"/>
          <w:rFonts w:ascii="Arial" w:hAnsi="Arial" w:cs="Arial"/>
        </w:rPr>
        <w:t xml:space="preserve">perspective </w:t>
      </w:r>
      <w:r>
        <w:rPr>
          <w:rStyle w:val="eop"/>
          <w:rFonts w:ascii="Arial" w:hAnsi="Arial" w:cs="Arial"/>
        </w:rPr>
        <w:t xml:space="preserve">or be satisfied with what we think we know from our experiences.  </w:t>
      </w:r>
      <w:r w:rsidRPr="00550031">
        <w:rPr>
          <w:rStyle w:val="eop"/>
          <w:rFonts w:ascii="Arial" w:hAnsi="Arial" w:cs="Arial"/>
        </w:rPr>
        <w:t xml:space="preserve">I’m saying this to demonstrate that often the </w:t>
      </w:r>
      <w:r w:rsidRPr="00550031">
        <w:rPr>
          <w:rStyle w:val="eop"/>
          <w:rFonts w:ascii="Arial" w:hAnsi="Arial" w:cs="Arial"/>
        </w:rPr>
        <w:lastRenderedPageBreak/>
        <w:t xml:space="preserve">manner in which we are introduced to something can have an everlasting impression.  However, we must remain open to see the same situation from another perspective to get a better understanding of </w:t>
      </w:r>
      <w:r>
        <w:rPr>
          <w:rStyle w:val="eop"/>
          <w:rFonts w:ascii="Arial" w:hAnsi="Arial" w:cs="Arial"/>
        </w:rPr>
        <w:t>said</w:t>
      </w:r>
      <w:r w:rsidRPr="00550031">
        <w:rPr>
          <w:rStyle w:val="eop"/>
          <w:rFonts w:ascii="Arial" w:hAnsi="Arial" w:cs="Arial"/>
        </w:rPr>
        <w:t xml:space="preserve"> experience.   As humans our mind advances.  The things that we once held sacred or as truths have been adjusted as we have experienced life. We have come to know</w:t>
      </w:r>
      <w:r>
        <w:rPr>
          <w:rStyle w:val="eop"/>
          <w:rFonts w:ascii="Arial" w:hAnsi="Arial" w:cs="Arial"/>
        </w:rPr>
        <w:t>,</w:t>
      </w:r>
      <w:r w:rsidRPr="00550031">
        <w:rPr>
          <w:rStyle w:val="eop"/>
          <w:rFonts w:ascii="Arial" w:hAnsi="Arial" w:cs="Arial"/>
        </w:rPr>
        <w:t xml:space="preserve"> that we don’t know it all and the hard stances we once took now have smooth edges.  Being amenable is the key to true understanding.</w:t>
      </w:r>
      <w:r w:rsidR="00D536B6">
        <w:rPr>
          <w:rStyle w:val="eop"/>
          <w:rFonts w:ascii="Arial" w:hAnsi="Arial" w:cs="Arial"/>
        </w:rPr>
        <w:t xml:space="preserve">  As the bible says </w:t>
      </w:r>
    </w:p>
    <w:p w14:paraId="71CF9680" w14:textId="4E83258E" w:rsidR="000A7145" w:rsidRPr="000A7145" w:rsidRDefault="000A7145" w:rsidP="000A7145">
      <w:pPr>
        <w:pStyle w:val="NormalWeb"/>
        <w:shd w:val="clear" w:color="auto" w:fill="FFFFFF"/>
        <w:ind w:left="720" w:firstLine="720"/>
        <w:rPr>
          <w:rFonts w:ascii="Segoe UI" w:hAnsi="Segoe UI" w:cs="Segoe UI"/>
          <w:i/>
          <w:iCs/>
          <w:color w:val="000000"/>
        </w:rPr>
      </w:pPr>
      <w:r w:rsidRPr="000A7145">
        <w:rPr>
          <w:rStyle w:val="text"/>
          <w:rFonts w:ascii="Segoe UI" w:hAnsi="Segoe UI" w:cs="Segoe UI"/>
          <w:i/>
          <w:iCs/>
          <w:color w:val="000000"/>
        </w:rPr>
        <w:t xml:space="preserve">He taught me also, and said unto me, Let thine heart retain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my words: keep my commandments, and live.</w:t>
      </w:r>
      <w:r w:rsidRPr="000A7145">
        <w:rPr>
          <w:rStyle w:val="text"/>
          <w:rFonts w:ascii="Segoe UI" w:hAnsi="Segoe UI" w:cs="Segoe UI"/>
          <w:b/>
          <w:bCs/>
          <w:i/>
          <w:iCs/>
          <w:color w:val="000000"/>
          <w:vertAlign w:val="superscript"/>
        </w:rPr>
        <w:t>5 </w:t>
      </w:r>
      <w:r w:rsidRPr="000A7145">
        <w:rPr>
          <w:rStyle w:val="text"/>
          <w:rFonts w:ascii="Segoe UI" w:hAnsi="Segoe UI" w:cs="Segoe UI"/>
          <w:i/>
          <w:iCs/>
          <w:color w:val="000000"/>
        </w:rPr>
        <w:t xml:space="preserve">Get wisdom,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 xml:space="preserve">get understanding: forget it not; neither decline from the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words of my mouth.</w:t>
      </w:r>
      <w:r w:rsidRPr="000A7145">
        <w:rPr>
          <w:rStyle w:val="text"/>
          <w:rFonts w:ascii="Segoe UI" w:hAnsi="Segoe UI" w:cs="Segoe UI"/>
          <w:b/>
          <w:bCs/>
          <w:i/>
          <w:iCs/>
          <w:color w:val="000000"/>
          <w:vertAlign w:val="superscript"/>
        </w:rPr>
        <w:t>6 </w:t>
      </w:r>
      <w:r w:rsidRPr="000A7145">
        <w:rPr>
          <w:rStyle w:val="text"/>
          <w:rFonts w:ascii="Segoe UI" w:hAnsi="Segoe UI" w:cs="Segoe UI"/>
          <w:i/>
          <w:iCs/>
          <w:color w:val="000000"/>
        </w:rPr>
        <w:t xml:space="preserve">Forsake her not, and she shall preserve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00AF64D3">
        <w:rPr>
          <w:rStyle w:val="text"/>
          <w:rFonts w:ascii="Segoe UI" w:hAnsi="Segoe UI" w:cs="Segoe UI"/>
          <w:i/>
          <w:iCs/>
          <w:color w:val="000000"/>
        </w:rPr>
        <w:tab/>
      </w:r>
      <w:r w:rsidRPr="000A7145">
        <w:rPr>
          <w:rStyle w:val="text"/>
          <w:rFonts w:ascii="Segoe UI" w:hAnsi="Segoe UI" w:cs="Segoe UI"/>
          <w:i/>
          <w:iCs/>
          <w:color w:val="000000"/>
        </w:rPr>
        <w:t>thee: love her, and she shall keep thee.</w:t>
      </w:r>
      <w:r w:rsidRPr="000A7145">
        <w:rPr>
          <w:rStyle w:val="text"/>
          <w:rFonts w:ascii="Segoe UI" w:hAnsi="Segoe UI" w:cs="Segoe UI"/>
          <w:b/>
          <w:bCs/>
          <w:i/>
          <w:iCs/>
          <w:color w:val="000000"/>
          <w:vertAlign w:val="superscript"/>
        </w:rPr>
        <w:t>7 </w:t>
      </w:r>
      <w:r w:rsidRPr="000A7145">
        <w:rPr>
          <w:rStyle w:val="text"/>
          <w:rFonts w:ascii="Segoe UI" w:hAnsi="Segoe UI" w:cs="Segoe UI"/>
          <w:i/>
          <w:iCs/>
          <w:color w:val="000000"/>
        </w:rPr>
        <w:t xml:space="preserve">Wisdom is the </w:t>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r>
      <w:r w:rsidRPr="000A7145">
        <w:rPr>
          <w:rStyle w:val="text"/>
          <w:rFonts w:ascii="Segoe UI" w:hAnsi="Segoe UI" w:cs="Segoe UI"/>
          <w:i/>
          <w:iCs/>
          <w:color w:val="000000"/>
        </w:rPr>
        <w:t>principal thing; therefore get wisdom: and with all thy getting</w:t>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t>g</w:t>
      </w:r>
      <w:r w:rsidRPr="000A7145">
        <w:rPr>
          <w:rStyle w:val="text"/>
          <w:rFonts w:ascii="Segoe UI" w:hAnsi="Segoe UI" w:cs="Segoe UI"/>
          <w:i/>
          <w:iCs/>
          <w:color w:val="000000"/>
        </w:rPr>
        <w:t>et understanding</w:t>
      </w:r>
      <w:r w:rsidR="00AF64D3">
        <w:rPr>
          <w:rStyle w:val="text"/>
          <w:rFonts w:ascii="Segoe UI" w:hAnsi="Segoe UI" w:cs="Segoe UI"/>
          <w:i/>
          <w:iCs/>
          <w:color w:val="000000"/>
        </w:rPr>
        <w:t xml:space="preserve"> – Proverbs 4:4-7</w:t>
      </w:r>
    </w:p>
    <w:p w14:paraId="6836CE2D" w14:textId="77777777" w:rsidR="0015153A" w:rsidRPr="00923262" w:rsidRDefault="0015153A" w:rsidP="0015153A">
      <w:pPr>
        <w:pStyle w:val="paragraph"/>
        <w:textAlignment w:val="baseline"/>
        <w:rPr>
          <w:rStyle w:val="eop"/>
          <w:rFonts w:asciiTheme="minorHAnsi" w:hAnsiTheme="minorHAnsi" w:cstheme="minorHAnsi"/>
          <w:b/>
          <w:bCs/>
        </w:rPr>
      </w:pPr>
      <w:r w:rsidRPr="7DF9520C">
        <w:rPr>
          <w:rStyle w:val="normaltextrun"/>
          <w:b/>
          <w:bCs/>
        </w:rPr>
        <w:t>BEFORE THE BEGINNING</w:t>
      </w:r>
    </w:p>
    <w:p w14:paraId="19908963" w14:textId="77777777" w:rsidR="0015153A" w:rsidRDefault="0015153A" w:rsidP="0015153A">
      <w:pPr>
        <w:pStyle w:val="paragraph"/>
        <w:jc w:val="center"/>
        <w:textAlignment w:val="baseline"/>
      </w:pPr>
      <w:r>
        <w:rPr>
          <w:rStyle w:val="eop"/>
        </w:rPr>
        <w:t>Everything starts in the mind; even in the mind of God</w:t>
      </w:r>
    </w:p>
    <w:p w14:paraId="58F36A2A" w14:textId="77777777" w:rsidR="0015153A" w:rsidRPr="00854F1A" w:rsidRDefault="0015153A" w:rsidP="0015153A">
      <w:pPr>
        <w:rPr>
          <w:color w:val="000000" w:themeColor="text1"/>
        </w:rPr>
      </w:pPr>
      <w:r w:rsidRPr="00854F1A">
        <w:rPr>
          <w:color w:val="000000" w:themeColor="text1"/>
        </w:rPr>
        <w:t xml:space="preserve">The paradox of this book is how to know the history of someone who is the first and the last, the beginning and the end, the alpha and omega.  When it comes to knowing his mind, is it possible for anyone to attempt to impart such understanding?  Where is the data? </w:t>
      </w:r>
    </w:p>
    <w:p w14:paraId="0D3CA6E0" w14:textId="77777777" w:rsidR="0015153A" w:rsidRPr="00854F1A" w:rsidRDefault="0015153A" w:rsidP="0015153A">
      <w:pPr>
        <w:rPr>
          <w:color w:val="000000" w:themeColor="text1"/>
        </w:rPr>
      </w:pPr>
    </w:p>
    <w:p w14:paraId="6ADA9C24" w14:textId="1BD13531" w:rsidR="0015153A" w:rsidRPr="00113500" w:rsidRDefault="0015153A" w:rsidP="0015153A">
      <w:pPr>
        <w:rPr>
          <w:color w:val="000000" w:themeColor="text1"/>
        </w:rPr>
      </w:pPr>
      <w:r w:rsidRPr="00854F1A">
        <w:rPr>
          <w:color w:val="000000" w:themeColor="text1"/>
        </w:rPr>
        <w:t>One way to see through his mind is to view him as the master Estate Planner.</w:t>
      </w:r>
      <w:r w:rsidRPr="00854F1A">
        <w:t xml:space="preserve"> An estate is an extensive area of land having a landowner.  </w:t>
      </w:r>
      <w:r w:rsidRPr="00854F1A">
        <w:rPr>
          <w:color w:val="000000" w:themeColor="text1"/>
        </w:rPr>
        <w:t xml:space="preserve"> In order to create an estate plan one must have an estate (</w:t>
      </w:r>
      <w:r w:rsidR="00825C74" w:rsidRPr="00854F1A">
        <w:rPr>
          <w:color w:val="000000" w:themeColor="text1"/>
        </w:rPr>
        <w:t xml:space="preserve">Ps 24:1, </w:t>
      </w:r>
      <w:r w:rsidRPr="00854F1A">
        <w:rPr>
          <w:color w:val="000000" w:themeColor="text1"/>
        </w:rPr>
        <w:t>Col 1:17).  After that one must have assets as apart of the estate (</w:t>
      </w:r>
      <w:r w:rsidR="00EB1B9C" w:rsidRPr="00854F1A">
        <w:rPr>
          <w:color w:val="000000" w:themeColor="text1"/>
        </w:rPr>
        <w:t>Haggai 2:8</w:t>
      </w:r>
      <w:r w:rsidR="00056932" w:rsidRPr="00854F1A">
        <w:rPr>
          <w:color w:val="000000" w:themeColor="text1"/>
        </w:rPr>
        <w:t>, PS 50:10</w:t>
      </w:r>
      <w:r w:rsidRPr="00854F1A">
        <w:rPr>
          <w:color w:val="000000" w:themeColor="text1"/>
        </w:rPr>
        <w:t>)</w:t>
      </w:r>
      <w:r w:rsidRPr="00113500">
        <w:rPr>
          <w:i/>
          <w:iCs/>
          <w:color w:val="000000" w:themeColor="text1"/>
        </w:rPr>
        <w:t xml:space="preserve"> God’s Estate planning definition</w:t>
      </w:r>
      <w:r w:rsidRPr="00113500">
        <w:rPr>
          <w:color w:val="000000" w:themeColor="text1"/>
        </w:rPr>
        <w:t xml:space="preserve"> is the preparation of tasks that serve to manage his asset base to ensure it’s inheritors are the recipients of said estate as deemed by the planner. The </w:t>
      </w:r>
      <w:r w:rsidRPr="00113500">
        <w:rPr>
          <w:i/>
          <w:iCs/>
          <w:color w:val="000000" w:themeColor="text1"/>
        </w:rPr>
        <w:t>planning</w:t>
      </w:r>
      <w:r w:rsidRPr="00113500">
        <w:rPr>
          <w:color w:val="000000" w:themeColor="text1"/>
        </w:rPr>
        <w:t xml:space="preserve"> includes the bequest (to give or leave by will or the handing down) of assets to heirs.  Most </w:t>
      </w:r>
      <w:r w:rsidRPr="00113500">
        <w:rPr>
          <w:i/>
          <w:iCs/>
          <w:color w:val="000000" w:themeColor="text1"/>
        </w:rPr>
        <w:t>estate</w:t>
      </w:r>
      <w:r w:rsidRPr="00113500">
        <w:rPr>
          <w:color w:val="000000" w:themeColor="text1"/>
        </w:rPr>
        <w:t xml:space="preserve"> plans are set up with the help of an attorney experienced in </w:t>
      </w:r>
      <w:r w:rsidRPr="00113500">
        <w:rPr>
          <w:i/>
          <w:iCs/>
          <w:color w:val="000000" w:themeColor="text1"/>
        </w:rPr>
        <w:t>estate</w:t>
      </w:r>
      <w:r w:rsidRPr="00113500">
        <w:rPr>
          <w:color w:val="000000" w:themeColor="text1"/>
        </w:rPr>
        <w:t xml:space="preserve"> law (1 John 2:1).  Wills are another aspect of ones’ estate plan.  They deal with the disbursement of the assets at ones’ death</w:t>
      </w:r>
      <w:r w:rsidR="00825C74">
        <w:rPr>
          <w:color w:val="000000" w:themeColor="text1"/>
        </w:rPr>
        <w:t xml:space="preserve"> (John 14:25)</w:t>
      </w:r>
      <w:r w:rsidRPr="00113500">
        <w:rPr>
          <w:color w:val="000000" w:themeColor="text1"/>
        </w:rPr>
        <w:t xml:space="preserve"> whereas the estate plan includes other directives like power of attorney, health care decisions, beneficiaries, as well as testator, guardian and executor. </w:t>
      </w:r>
      <w:r w:rsidR="008A2954">
        <w:rPr>
          <w:color w:val="000000" w:themeColor="text1"/>
        </w:rPr>
        <w:t>(1Tim 2:5</w:t>
      </w:r>
      <w:r w:rsidR="00462D10">
        <w:rPr>
          <w:color w:val="000000" w:themeColor="text1"/>
        </w:rPr>
        <w:t>, Heb 9:15</w:t>
      </w:r>
      <w:r w:rsidR="00E06CC4">
        <w:rPr>
          <w:color w:val="000000" w:themeColor="text1"/>
        </w:rPr>
        <w:t>)</w:t>
      </w:r>
    </w:p>
    <w:p w14:paraId="5FA4F6D4" w14:textId="77777777" w:rsidR="0015153A" w:rsidRPr="00113500" w:rsidRDefault="0015153A" w:rsidP="0015153A">
      <w:pPr>
        <w:rPr>
          <w:color w:val="000000" w:themeColor="text1"/>
        </w:rPr>
      </w:pPr>
    </w:p>
    <w:p w14:paraId="569E16A1" w14:textId="23D90ABA" w:rsidR="0015153A" w:rsidRPr="00113500" w:rsidRDefault="0015153A" w:rsidP="0015153A">
      <w:pPr>
        <w:rPr>
          <w:color w:val="000000" w:themeColor="text1"/>
        </w:rPr>
      </w:pPr>
      <w:r w:rsidRPr="00113500">
        <w:rPr>
          <w:color w:val="000000" w:themeColor="text1"/>
        </w:rPr>
        <w:t>In order for us to understand God’s history we have to see it from his perspective as the master estate planner of his world that he created. The idea here is that God preplanned His estate from His mind.  In His wisdom He pre-solved every possibility, dotted every “I” and crossed every “T” before He gave it physical formation with his words.</w:t>
      </w:r>
      <w:r w:rsidR="00854F1A">
        <w:rPr>
          <w:color w:val="000000" w:themeColor="text1"/>
        </w:rPr>
        <w:t xml:space="preserve"> We will explore this later when we discuss what he did before the foundation of the world.</w:t>
      </w:r>
      <w:r w:rsidRPr="00113500">
        <w:rPr>
          <w:color w:val="000000" w:themeColor="text1"/>
        </w:rPr>
        <w:t xml:space="preserve">  </w:t>
      </w:r>
      <w:r w:rsidRPr="00D95F1D">
        <w:rPr>
          <w:color w:val="000000" w:themeColor="text1"/>
        </w:rPr>
        <w:t xml:space="preserve">He established </w:t>
      </w:r>
      <w:r w:rsidR="00854F1A" w:rsidRPr="00D95F1D">
        <w:rPr>
          <w:color w:val="000000" w:themeColor="text1"/>
        </w:rPr>
        <w:t xml:space="preserve">his full essence of his oneness with his creation through Adam.  After Adam committed </w:t>
      </w:r>
      <w:r w:rsidR="00D95F1D" w:rsidRPr="00D95F1D">
        <w:rPr>
          <w:color w:val="000000" w:themeColor="text1"/>
        </w:rPr>
        <w:t>treason,</w:t>
      </w:r>
      <w:r w:rsidR="00854F1A" w:rsidRPr="00D95F1D">
        <w:rPr>
          <w:color w:val="000000" w:themeColor="text1"/>
        </w:rPr>
        <w:t xml:space="preserve"> it severed their internal connection where now the communication would come from without as opposed from within man. He again reestablished himself with man and created a colony of people to be King </w:t>
      </w:r>
      <w:r w:rsidR="00854F1A" w:rsidRPr="00D95F1D">
        <w:rPr>
          <w:color w:val="000000" w:themeColor="text1"/>
        </w:rPr>
        <w:lastRenderedPageBreak/>
        <w:t>over to restore his relation</w:t>
      </w:r>
      <w:r w:rsidR="00D95F1D" w:rsidRPr="00D95F1D">
        <w:rPr>
          <w:color w:val="000000" w:themeColor="text1"/>
        </w:rPr>
        <w:t xml:space="preserve">ship sending his son from himself as the mediator between him and man where he would come to earth and die and be raised again so that chasm would be closed and ready for the final redemptive act through placing his Spirit back into man by the Holy Spirit to seal his original plan for creation.  The </w:t>
      </w:r>
      <w:r w:rsidRPr="00D95F1D">
        <w:rPr>
          <w:color w:val="000000" w:themeColor="text1"/>
        </w:rPr>
        <w:t>Holy Spirit</w:t>
      </w:r>
      <w:r w:rsidR="00D95F1D" w:rsidRPr="00D95F1D">
        <w:rPr>
          <w:color w:val="000000" w:themeColor="text1"/>
        </w:rPr>
        <w:t xml:space="preserve">’s role </w:t>
      </w:r>
      <w:r w:rsidRPr="00D95F1D">
        <w:rPr>
          <w:color w:val="000000" w:themeColor="text1"/>
        </w:rPr>
        <w:t xml:space="preserve"> in the earth </w:t>
      </w:r>
      <w:r w:rsidR="00D95F1D" w:rsidRPr="00D95F1D">
        <w:rPr>
          <w:color w:val="000000" w:themeColor="text1"/>
        </w:rPr>
        <w:t>is that person of the God head that was placed as our</w:t>
      </w:r>
      <w:r w:rsidRPr="00D95F1D">
        <w:rPr>
          <w:color w:val="000000" w:themeColor="text1"/>
        </w:rPr>
        <w:t xml:space="preserve"> voice of truth, to guide us among the many voices in the earth, assist</w:t>
      </w:r>
      <w:r w:rsidR="00D95F1D" w:rsidRPr="00D95F1D">
        <w:rPr>
          <w:color w:val="000000" w:themeColor="text1"/>
        </w:rPr>
        <w:t>ing</w:t>
      </w:r>
      <w:r w:rsidRPr="00D95F1D">
        <w:rPr>
          <w:color w:val="000000" w:themeColor="text1"/>
        </w:rPr>
        <w:t xml:space="preserve"> us in carrying out his directives for our lives.</w:t>
      </w:r>
      <w:r w:rsidRPr="00113500">
        <w:rPr>
          <w:color w:val="000000" w:themeColor="text1"/>
        </w:rPr>
        <w:t xml:space="preserve">  This estate will materialize as a visible kingdom, on an earth where he would place his prize possession, humanity, to be the extension his invisible kingdom of heaven.  </w:t>
      </w:r>
    </w:p>
    <w:p w14:paraId="09D702BF" w14:textId="77777777" w:rsidR="0015153A" w:rsidRDefault="0015153A" w:rsidP="0015153A">
      <w:pPr>
        <w:pStyle w:val="paragraph"/>
        <w:textAlignment w:val="baseline"/>
      </w:pPr>
      <w:r w:rsidRPr="00113500">
        <w:rPr>
          <w:color w:val="000000" w:themeColor="text1"/>
        </w:rPr>
        <w:t>Another way to demonstration can be taken from the concept of how life begins</w:t>
      </w:r>
      <w:r>
        <w:rPr>
          <w:color w:val="000000" w:themeColor="text1"/>
          <w:sz w:val="32"/>
          <w:szCs w:val="32"/>
        </w:rPr>
        <w:t xml:space="preserve">. </w:t>
      </w:r>
      <w:r>
        <w:rPr>
          <w:rStyle w:val="normaltextrun"/>
        </w:rPr>
        <w:t>If I were to ask you when did your life start what would you say? Most of us would respond with the day we are born.  Others would say when my parent(s) found out they were pregnant.</w:t>
      </w:r>
      <w:r>
        <w:rPr>
          <w:rStyle w:val="eop"/>
        </w:rPr>
        <w:t> </w:t>
      </w:r>
      <w:r>
        <w:rPr>
          <w:rStyle w:val="normaltextrun"/>
        </w:rPr>
        <w:t>I submit to you that although those responses are acceptable, neither of those answers are fully correct.  In the perfect world that God created, the answer is, we started out as a wonderful idea in our parent’s mind.   From that idea a plan for our life was formulated.  We did not just arrive in this world by accident, regardless of what you were told or may think regarding the circumstances of your birth.   Much thought went into preparing for your existence especially in God’s mind.   </w:t>
      </w:r>
      <w:r>
        <w:rPr>
          <w:rStyle w:val="eop"/>
        </w:rPr>
        <w:t> </w:t>
      </w:r>
    </w:p>
    <w:p w14:paraId="18910E37" w14:textId="77777777" w:rsidR="0015153A" w:rsidRDefault="0015153A" w:rsidP="0015153A">
      <w:pPr>
        <w:pStyle w:val="paragraph"/>
        <w:textAlignment w:val="baseline"/>
      </w:pPr>
      <w:r>
        <w:rPr>
          <w:rStyle w:val="normaltextrun"/>
        </w:rPr>
        <w:t>The idea was not just to have a boy or girl, it was to provide for a new life.  A life that would demonstrate the love and affection toward you by your parents putting their plans into action.  Their planning included providing the right nutrients to help you develop in the womb, taking proper vitamins etc, how they get to this hospital when labor starts, preparing your room  with all the things you need to be cared for properly.  Nurturing you to navigate within the world from how to eat, walk, talk and behave.  Showing you that if you followed their instructions nothing would be impossible for you to accomplish.  </w:t>
      </w:r>
      <w:r>
        <w:rPr>
          <w:rStyle w:val="eop"/>
        </w:rPr>
        <w:t> </w:t>
      </w:r>
    </w:p>
    <w:p w14:paraId="0FDB09A2" w14:textId="77777777" w:rsidR="0015153A" w:rsidRDefault="0015153A" w:rsidP="0015153A">
      <w:pPr>
        <w:pStyle w:val="paragraph"/>
        <w:textAlignment w:val="baseline"/>
      </w:pPr>
      <w:r>
        <w:rPr>
          <w:rStyle w:val="eop"/>
        </w:rPr>
        <w:t> </w:t>
      </w:r>
      <w:r>
        <w:rPr>
          <w:rStyle w:val="normaltextrun"/>
        </w:rPr>
        <w:t>After all that, wisdom advised your parent to create a plan that would cover how they would respond if you choose to become disobedient.  They knew that since you would be born with  free will, that a disciplinary plan would be needed to be thought out.  It was never their intention for you to choose to follow the instructions from another voice other than theirs.  Your free will automatically offered a threat to the life’s plan they created.  The thought of your rebellion or requesting emancipation was not in the forefront of their minds.   So a deterrent had to be put into place.  Something severe enough so as to keep you on the path and plan they established.  This idea of inflicting punishment was not made from anger but out of love (Prov 16:4).  Free will has consequences and we will talk about this more in later chapters, but we must know that when we don’t choose, we are choosing. </w:t>
      </w:r>
      <w:r>
        <w:rPr>
          <w:rStyle w:val="eop"/>
        </w:rPr>
        <w:t> </w:t>
      </w:r>
    </w:p>
    <w:p w14:paraId="610D416C" w14:textId="77777777" w:rsidR="0015153A" w:rsidRDefault="0015153A" w:rsidP="0015153A">
      <w:pPr>
        <w:pStyle w:val="paragraph"/>
        <w:textAlignment w:val="baseline"/>
        <w:rPr>
          <w:rStyle w:val="normaltextrun"/>
          <w:b/>
          <w:bCs/>
        </w:rPr>
      </w:pPr>
      <w:r>
        <w:rPr>
          <w:rStyle w:val="eop"/>
        </w:rPr>
        <w:t> </w:t>
      </w:r>
      <w:r>
        <w:rPr>
          <w:rStyle w:val="normaltextrun"/>
        </w:rPr>
        <w:t xml:space="preserve">The ideas in their imagination had now been resolved and their approach agreed upon.   Now it was time to implement the plan and your parents announced their attentions for your life and they became pregnant. This is what God did when he created the world.  It all started from the </w:t>
      </w:r>
      <w:r w:rsidRPr="00CB72DC">
        <w:rPr>
          <w:rStyle w:val="normaltextrun"/>
        </w:rPr>
        <w:t>womb of His mind.</w:t>
      </w:r>
      <w:r w:rsidRPr="00CB72DC">
        <w:rPr>
          <w:rStyle w:val="normaltextrun"/>
          <w:b/>
          <w:bCs/>
        </w:rPr>
        <w:t xml:space="preserve">  </w:t>
      </w:r>
      <w:r w:rsidRPr="00CB72DC">
        <w:rPr>
          <w:rStyle w:val="normaltextrun"/>
        </w:rPr>
        <w:t xml:space="preserve">In the remaining chapters of this book I will set the frame work for God’s </w:t>
      </w:r>
      <w:r>
        <w:rPr>
          <w:rStyle w:val="normaltextrun"/>
        </w:rPr>
        <w:t>H</w:t>
      </w:r>
      <w:r w:rsidRPr="00CB72DC">
        <w:rPr>
          <w:rStyle w:val="normaltextrun"/>
        </w:rPr>
        <w:t xml:space="preserve">iStory of his world, his purpose and his plan </w:t>
      </w:r>
      <w:r>
        <w:rPr>
          <w:rStyle w:val="normaltextrun"/>
        </w:rPr>
        <w:t>for humanity starting from eternity and ending in eternity.</w:t>
      </w:r>
      <w:r w:rsidRPr="00CB72DC">
        <w:rPr>
          <w:rStyle w:val="normaltextrun"/>
          <w:b/>
          <w:bCs/>
        </w:rPr>
        <w:t xml:space="preserve"> </w:t>
      </w:r>
    </w:p>
    <w:p w14:paraId="06922F79" w14:textId="77777777" w:rsidR="00D23104" w:rsidRDefault="00D23104" w:rsidP="0015153A">
      <w:pPr>
        <w:pStyle w:val="paragraph"/>
        <w:textAlignment w:val="baseline"/>
        <w:rPr>
          <w:rStyle w:val="normaltextrun"/>
          <w:b/>
          <w:bCs/>
        </w:rPr>
      </w:pPr>
    </w:p>
    <w:p w14:paraId="2CCDDA00" w14:textId="18D325D2" w:rsidR="00D23104" w:rsidRDefault="00D23104" w:rsidP="0015153A">
      <w:pPr>
        <w:pStyle w:val="paragraph"/>
        <w:textAlignment w:val="baseline"/>
        <w:rPr>
          <w:rFonts w:ascii="Georgia" w:hAnsi="Georgia"/>
          <w:color w:val="555555"/>
          <w:shd w:val="clear" w:color="auto" w:fill="FFFCF2"/>
        </w:rPr>
      </w:pPr>
      <w:r>
        <w:rPr>
          <w:rStyle w:val="normaltextrun"/>
          <w:b/>
          <w:bCs/>
        </w:rPr>
        <w:lastRenderedPageBreak/>
        <w:t>Before we get started, I think it is important to think about how we think.  How we derive our thought processes.  God clearly tells us to take precept upon precept and line upon line.  I must say when I first encountered the word precept I never really understood what it meant as we don’t use that word today.  So I looked it up and the it means “</w:t>
      </w:r>
      <w:r>
        <w:rPr>
          <w:rFonts w:ascii="Georgia" w:hAnsi="Georgia"/>
          <w:color w:val="555555"/>
          <w:shd w:val="clear" w:color="auto" w:fill="FFFCF2"/>
        </w:rPr>
        <w:t>take beforehand” which can be stated the original thought</w:t>
      </w:r>
      <w:r w:rsidR="00A15BB9">
        <w:rPr>
          <w:rFonts w:ascii="Georgia" w:hAnsi="Georgia"/>
          <w:color w:val="555555"/>
          <w:shd w:val="clear" w:color="auto" w:fill="FFFCF2"/>
        </w:rPr>
        <w:t>/principal</w:t>
      </w:r>
      <w:r>
        <w:rPr>
          <w:rFonts w:ascii="Georgia" w:hAnsi="Georgia"/>
          <w:color w:val="555555"/>
          <w:shd w:val="clear" w:color="auto" w:fill="FFFCF2"/>
        </w:rPr>
        <w:t xml:space="preserve"> from the mind.  S</w:t>
      </w:r>
      <w:r w:rsidR="00A15BB9">
        <w:rPr>
          <w:rFonts w:ascii="Georgia" w:hAnsi="Georgia"/>
          <w:color w:val="555555"/>
          <w:shd w:val="clear" w:color="auto" w:fill="FFFCF2"/>
        </w:rPr>
        <w:t>o</w:t>
      </w:r>
      <w:r>
        <w:rPr>
          <w:rFonts w:ascii="Georgia" w:hAnsi="Georgia"/>
          <w:color w:val="555555"/>
          <w:shd w:val="clear" w:color="auto" w:fill="FFFCF2"/>
        </w:rPr>
        <w:t xml:space="preserve"> God established precepts.  Original thoughts about his kingdom and he wanted us to be ensure that we hold to them line upon line.  </w:t>
      </w:r>
    </w:p>
    <w:p w14:paraId="2606C1E8" w14:textId="28DA8BE5" w:rsidR="00E85A8D" w:rsidRDefault="00E85A8D" w:rsidP="00E85A8D">
      <w:pPr>
        <w:pStyle w:val="paragraph"/>
        <w:ind w:left="720"/>
        <w:textAlignment w:val="baseline"/>
        <w:rPr>
          <w:rFonts w:ascii="Georgia" w:hAnsi="Georgia"/>
          <w:color w:val="555555"/>
          <w:shd w:val="clear" w:color="auto" w:fill="FFFCF2"/>
        </w:rPr>
      </w:pPr>
      <w:r>
        <w:rPr>
          <w:rFonts w:ascii="Roboto" w:hAnsi="Roboto"/>
          <w:color w:val="040C28"/>
          <w:sz w:val="30"/>
          <w:szCs w:val="30"/>
        </w:rPr>
        <w:t>For precept must be upon precept, precept upon precept; line upon line, line upon line; here a little, and there a little</w:t>
      </w:r>
    </w:p>
    <w:p w14:paraId="5493C791" w14:textId="7CA333F2" w:rsidR="0015153A" w:rsidRPr="00E85A8D" w:rsidRDefault="00832540" w:rsidP="00E85A8D">
      <w:pPr>
        <w:pStyle w:val="paragraph"/>
        <w:textAlignment w:val="baseline"/>
        <w:rPr>
          <w:rFonts w:ascii="Georgia" w:hAnsi="Georgia"/>
          <w:color w:val="555555"/>
          <w:shd w:val="clear" w:color="auto" w:fill="FFFCF2"/>
        </w:rPr>
      </w:pPr>
      <w:r>
        <w:rPr>
          <w:rFonts w:ascii="Georgia" w:hAnsi="Georgia"/>
          <w:color w:val="555555"/>
          <w:shd w:val="clear" w:color="auto" w:fill="FFFCF2"/>
        </w:rPr>
        <w:tab/>
      </w:r>
    </w:p>
    <w:p w14:paraId="723C9503" w14:textId="3A667DA3" w:rsidR="00541412" w:rsidRDefault="00E85A8D" w:rsidP="00541412">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NOT SURE THAT THIS BELOW PART IS FOR THIS BOOK SO I WILL LEAVE HERE FOR NOW</w:t>
      </w:r>
    </w:p>
    <w:p w14:paraId="192D9AD0"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0598E7D2"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 xml:space="preserve"> In order to know the origin of anything we must trace it back to it’s source to confirm it’s point of origin otherwise it will result in misinformation, misunderstanding and or a false foundation.  Weather we choose to believe it or not we are not our own source.  There has to be a first cause. To think that the universe occurred from the smashing of atoms that created </w:t>
      </w:r>
      <w:r>
        <w:rPr>
          <w:rStyle w:val="normaltextrun"/>
          <w:rFonts w:ascii="AppleSystemUIFontBold" w:hAnsi="AppleSystemUIFontBold" w:cs="Segoe UI"/>
          <w:sz w:val="36"/>
          <w:szCs w:val="36"/>
        </w:rPr>
        <w:t xml:space="preserve">a biological, ecological, world with DNA that just appeared and evolved, carving out an </w:t>
      </w:r>
      <w:r>
        <w:rPr>
          <w:rStyle w:val="normaltextrun"/>
          <w:rFonts w:ascii="AppleSystemUIFontBold" w:hAnsi="AppleSystemUIFontBold" w:cs="Segoe UI"/>
          <w:color w:val="000000"/>
          <w:sz w:val="36"/>
          <w:szCs w:val="36"/>
        </w:rPr>
        <w:t>earth and planets equipped</w:t>
      </w:r>
      <w:r>
        <w:rPr>
          <w:rStyle w:val="normaltextrun"/>
          <w:rFonts w:ascii="AppleSystemUIFontBold" w:hAnsi="AppleSystemUIFontBold" w:cs="Segoe UI"/>
          <w:b/>
          <w:bCs/>
          <w:color w:val="000000"/>
          <w:sz w:val="36"/>
          <w:szCs w:val="36"/>
        </w:rPr>
        <w:t xml:space="preserve"> </w:t>
      </w:r>
      <w:r>
        <w:rPr>
          <w:rStyle w:val="normaltextrun"/>
          <w:sz w:val="36"/>
          <w:szCs w:val="36"/>
        </w:rPr>
        <w:t xml:space="preserve">with a built-in sustainability program that has lasted 2000+ years or billion + years whatever you want to subscribe to prior to man being on the planet and lastly how a intelligent mind was formed fromed is a ludicrous concept.  </w:t>
      </w:r>
      <w:r>
        <w:rPr>
          <w:rStyle w:val="normaltextrun"/>
          <w:color w:val="000000"/>
          <w:sz w:val="36"/>
          <w:szCs w:val="36"/>
        </w:rPr>
        <w:t xml:space="preserve">The basic premise of </w:t>
      </w:r>
      <w:r>
        <w:rPr>
          <w:rStyle w:val="normaltextrun"/>
          <w:sz w:val="36"/>
          <w:szCs w:val="36"/>
        </w:rPr>
        <w:t xml:space="preserve">creation has not evolved, only the imaginations of man has.  Humanity’s intelligence has been the bane of our existence.  It has helped us construct, invent and design many beautiful things in this world and at the same has caused us to think we are the masters of our own destiny and the definers of truth of things no human was around to validate.   We are not self-generating.  We think we </w:t>
      </w:r>
      <w:r>
        <w:rPr>
          <w:rStyle w:val="normaltextrun"/>
          <w:sz w:val="36"/>
          <w:szCs w:val="36"/>
        </w:rPr>
        <w:lastRenderedPageBreak/>
        <w:t>can fill in the gaps of our understanding with our human thought.  The error here is that who are we, the created being, to make this determination and what is the qualifying factor for one man over another to be the quintessential designer of truth. Humanity is a resource that emanates from the one true source of God the Father, the Son and the Holy Spirit.  This is his world. </w:t>
      </w:r>
      <w:r>
        <w:rPr>
          <w:rStyle w:val="eop"/>
          <w:sz w:val="36"/>
          <w:szCs w:val="36"/>
        </w:rPr>
        <w:t> </w:t>
      </w:r>
    </w:p>
    <w:p w14:paraId="560216FD"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2938CE7D" w14:textId="77777777" w:rsidR="00541412" w:rsidRDefault="00541412" w:rsidP="00541412">
      <w:pPr>
        <w:pStyle w:val="paragraph"/>
        <w:spacing w:before="0" w:beforeAutospacing="0" w:after="0" w:afterAutospacing="0"/>
        <w:ind w:firstLine="720"/>
        <w:textAlignment w:val="baseline"/>
        <w:rPr>
          <w:rFonts w:ascii="Segoe UI" w:hAnsi="Segoe UI" w:cs="Segoe UI"/>
          <w:sz w:val="18"/>
          <w:szCs w:val="18"/>
        </w:rPr>
      </w:pPr>
      <w:r>
        <w:rPr>
          <w:rStyle w:val="normaltextrun"/>
          <w:sz w:val="36"/>
          <w:szCs w:val="36"/>
        </w:rPr>
        <w:t xml:space="preserve">In the beginning was the Word, and the Word was with </w:t>
      </w:r>
      <w:r>
        <w:rPr>
          <w:rStyle w:val="tabchar"/>
          <w:rFonts w:ascii="Calibri" w:hAnsi="Calibri" w:cs="Calibri"/>
          <w:sz w:val="36"/>
          <w:szCs w:val="36"/>
        </w:rPr>
        <w:tab/>
      </w:r>
      <w:r>
        <w:rPr>
          <w:rStyle w:val="normaltextrun"/>
          <w:sz w:val="36"/>
          <w:szCs w:val="36"/>
        </w:rPr>
        <w:t xml:space="preserve">God, and the Word was God.  The same was in the </w:t>
      </w:r>
      <w:r>
        <w:rPr>
          <w:rStyle w:val="tabchar"/>
          <w:rFonts w:ascii="Calibri" w:hAnsi="Calibri" w:cs="Calibri"/>
          <w:sz w:val="36"/>
          <w:szCs w:val="36"/>
        </w:rPr>
        <w:tab/>
      </w:r>
      <w:r>
        <w:rPr>
          <w:rStyle w:val="normaltextrun"/>
          <w:sz w:val="36"/>
          <w:szCs w:val="36"/>
        </w:rPr>
        <w:t xml:space="preserve">beginning with God.  All things were made by him; and </w:t>
      </w:r>
      <w:r>
        <w:rPr>
          <w:rStyle w:val="tabchar"/>
          <w:rFonts w:ascii="Calibri" w:hAnsi="Calibri" w:cs="Calibri"/>
          <w:sz w:val="36"/>
          <w:szCs w:val="36"/>
        </w:rPr>
        <w:tab/>
      </w:r>
      <w:r>
        <w:rPr>
          <w:rStyle w:val="normaltextrun"/>
          <w:sz w:val="36"/>
          <w:szCs w:val="36"/>
        </w:rPr>
        <w:t>without him was not any thing made that was made. </w:t>
      </w:r>
      <w:r>
        <w:rPr>
          <w:rStyle w:val="eop"/>
          <w:sz w:val="36"/>
          <w:szCs w:val="36"/>
        </w:rPr>
        <w:t> </w:t>
      </w:r>
    </w:p>
    <w:p w14:paraId="03565E71" w14:textId="77777777" w:rsidR="00541412" w:rsidRDefault="00541412" w:rsidP="00541412">
      <w:pPr>
        <w:pStyle w:val="paragraph"/>
        <w:spacing w:before="0" w:beforeAutospacing="0" w:after="0" w:afterAutospacing="0"/>
        <w:ind w:firstLine="720"/>
        <w:textAlignment w:val="baseline"/>
        <w:rPr>
          <w:rFonts w:ascii="Segoe UI" w:hAnsi="Segoe UI" w:cs="Segoe UI"/>
          <w:sz w:val="18"/>
          <w:szCs w:val="18"/>
        </w:rPr>
      </w:pPr>
      <w:r>
        <w:rPr>
          <w:rStyle w:val="normaltextrun"/>
          <w:sz w:val="36"/>
          <w:szCs w:val="36"/>
        </w:rPr>
        <w:t>In him was life; and the life was the light of men.  And</w:t>
      </w:r>
      <w:r>
        <w:rPr>
          <w:rStyle w:val="eop"/>
          <w:sz w:val="36"/>
          <w:szCs w:val="36"/>
        </w:rPr>
        <w:t> </w:t>
      </w:r>
    </w:p>
    <w:p w14:paraId="2371BE0A" w14:textId="77777777" w:rsidR="00541412" w:rsidRDefault="00541412" w:rsidP="00541412">
      <w:pPr>
        <w:pStyle w:val="paragraph"/>
        <w:spacing w:before="0" w:beforeAutospacing="0" w:after="0" w:afterAutospacing="0"/>
        <w:ind w:firstLine="720"/>
        <w:textAlignment w:val="baseline"/>
        <w:rPr>
          <w:rFonts w:ascii="Segoe UI" w:hAnsi="Segoe UI" w:cs="Segoe UI"/>
          <w:sz w:val="18"/>
          <w:szCs w:val="18"/>
        </w:rPr>
      </w:pPr>
      <w:r>
        <w:rPr>
          <w:rStyle w:val="normaltextrun"/>
          <w:sz w:val="36"/>
          <w:szCs w:val="36"/>
        </w:rPr>
        <w:t xml:space="preserve">the light shineth in darkness; and the darkness </w:t>
      </w:r>
      <w:r>
        <w:rPr>
          <w:rStyle w:val="tabchar"/>
          <w:rFonts w:ascii="Calibri" w:hAnsi="Calibri" w:cs="Calibri"/>
          <w:sz w:val="36"/>
          <w:szCs w:val="36"/>
        </w:rPr>
        <w:tab/>
      </w:r>
      <w:r>
        <w:rPr>
          <w:rStyle w:val="normaltextrun"/>
          <w:sz w:val="36"/>
          <w:szCs w:val="36"/>
        </w:rPr>
        <w:t>comprehended it not. John 1:1-5</w:t>
      </w:r>
      <w:r>
        <w:rPr>
          <w:rStyle w:val="eop"/>
          <w:sz w:val="36"/>
          <w:szCs w:val="36"/>
        </w:rPr>
        <w:t> </w:t>
      </w:r>
    </w:p>
    <w:p w14:paraId="5D9446D2"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1C6DC12E"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 Everything that humanity makes, invents, formulates, conceives, designs, develops or fashions came from the womb of God’s mind.  America was not created, it was discovered.  Albert Einstein theory of relativity was not created it was discovered.  Sr Iaasac Newton did not create gravity he discovered it.  All of the scientific, mathematical, chemical, archeological calculations and discoveries predates human existence as they were already within the earth.   We discover a location or place, we invent a process, method or a physical object but we cannot call ourselves creators.  We don’t create children, we commit an act that facilitates the process of human life to manifest.  </w:t>
      </w:r>
      <w:r>
        <w:rPr>
          <w:rStyle w:val="eop"/>
          <w:sz w:val="36"/>
          <w:szCs w:val="36"/>
        </w:rPr>
        <w:t> </w:t>
      </w:r>
    </w:p>
    <w:p w14:paraId="3998C1DA"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 xml:space="preserve">Mankind cannot create life, he can only take from what already exist and manipulate it.  He can put a sperm and egg together </w:t>
      </w:r>
      <w:r>
        <w:rPr>
          <w:rStyle w:val="normaltextrun"/>
          <w:sz w:val="36"/>
          <w:szCs w:val="36"/>
        </w:rPr>
        <w:lastRenderedPageBreak/>
        <w:t>inside a petrie dish and observe the celluar interaction, but he cannot create the sperm nor the egg of any human or animal. Man’s best attempt at this is the development of artifical Intelligence, the key word being artificial, I.e. made up.   Man can manipulate the seeds produced from our vegetables and plant life but he cannot create a seed from a flower, plant or tree   It is important to make this clear because this has lead to mankind’s confusion about who he really is, where he achieved his capabilities from and who his source and creator is. </w:t>
      </w:r>
      <w:r>
        <w:rPr>
          <w:rStyle w:val="eop"/>
          <w:sz w:val="36"/>
          <w:szCs w:val="36"/>
        </w:rPr>
        <w:t> </w:t>
      </w:r>
    </w:p>
    <w:p w14:paraId="34518E41"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37CB2716"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The basis of our truth is extended to us from our creator.  As the scripture referenced above states he was before all things.  The original estate planner is the definer, creator, instigator or better yet the progenitor, “the thing from which a person, animal or plant is descended or originates; an ancestor or parent.”  So our best option is to seek out his truth from his biographers.  Again our minds want to question the authenticity of those responsible for putting together this anthology.  Again, they are not the ones on trial we should be focused on the words in the scriptures, they are what is on trial.    </w:t>
      </w:r>
      <w:r>
        <w:rPr>
          <w:rStyle w:val="eop"/>
          <w:sz w:val="36"/>
          <w:szCs w:val="36"/>
        </w:rPr>
        <w:t> </w:t>
      </w:r>
    </w:p>
    <w:p w14:paraId="07A737CF"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3514B83F"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 xml:space="preserve">Let me say here that reading the bible is not the solution to obtaining wisdom and understanding rather it must be applied with relationship with our savior.  Head knowledge can supply us with concepts, definitions, manners and customs but applying that to the person brings a level of depth and richness to the written words and it is by faith this comes into fruition.   Establishing these principals in our lives would go far in mankind acknowledging our place under his authority as we are living in His world, to fulfil His plan and purposes.  Once we </w:t>
      </w:r>
      <w:r>
        <w:rPr>
          <w:rStyle w:val="normaltextrun"/>
          <w:sz w:val="36"/>
          <w:szCs w:val="36"/>
        </w:rPr>
        <w:lastRenderedPageBreak/>
        <w:t xml:space="preserve">step into his vision for our lives it will clear up the confusion that we are experiencing down here on this earth.  Mankind has been constantly making a name for himself basically </w:t>
      </w:r>
      <w:r>
        <w:rPr>
          <w:rStyle w:val="normaltextrun"/>
          <w:color w:val="000000"/>
          <w:sz w:val="36"/>
          <w:szCs w:val="36"/>
        </w:rPr>
        <w:t xml:space="preserve">by usurping </w:t>
      </w:r>
      <w:r>
        <w:rPr>
          <w:rStyle w:val="normaltextrun"/>
          <w:sz w:val="36"/>
          <w:szCs w:val="36"/>
        </w:rPr>
        <w:t xml:space="preserve">his authority </w:t>
      </w:r>
      <w:r>
        <w:rPr>
          <w:rStyle w:val="normaltextrun"/>
          <w:color w:val="000000"/>
          <w:sz w:val="36"/>
          <w:szCs w:val="36"/>
        </w:rPr>
        <w:t>and crediting</w:t>
      </w:r>
      <w:r>
        <w:rPr>
          <w:rStyle w:val="normaltextrun"/>
          <w:sz w:val="36"/>
          <w:szCs w:val="36"/>
        </w:rPr>
        <w:t xml:space="preserve"> himself as the creator.  The great intellectual capability God gave to humanity was not only to discover and connect with the people, places and things he created but </w:t>
      </w:r>
      <w:r>
        <w:rPr>
          <w:rStyle w:val="normaltextrun"/>
          <w:color w:val="000000"/>
          <w:sz w:val="36"/>
          <w:szCs w:val="36"/>
        </w:rPr>
        <w:t xml:space="preserve">his </w:t>
      </w:r>
      <w:r>
        <w:rPr>
          <w:rStyle w:val="normaltextrun"/>
          <w:sz w:val="36"/>
          <w:szCs w:val="36"/>
        </w:rPr>
        <w:t>sole purpose to come to the earth was to take back his descendants he lost in the garden and destroy the works of the devil (Luke 19:10 &amp; 1John 3:8).  </w:t>
      </w:r>
      <w:r>
        <w:rPr>
          <w:rStyle w:val="eop"/>
          <w:sz w:val="36"/>
          <w:szCs w:val="36"/>
        </w:rPr>
        <w:t> </w:t>
      </w:r>
    </w:p>
    <w:p w14:paraId="76ED1DA1"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0196940A"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I was taking my grandson and his friends to church one Sunday.  His friends had little involvement in church and were not really liking the fact that their parents were forcing them to go to church with me and their grandmother.  So on our ride to church one of them said why can’t we just go to the trampoline park instead.  I said, you can go there anytime but right now we are setting aside time to give God thanks because he is the one who gave us breath and the ability to even play on the trampoline.  I asked them don’t you think that is a good thing?  They had no response.  Then I said, what if your brother built a new world with trampoline parks everywhere for everyone to use and make their lives happy and fun.  Wouldn’t you want to take time to tell him thank you for making such a great park and thinking of us.  Then the littlest one spoke up and said, No.  I would just go to the park and have fun and not say anything to him .  I looked at his grandmother and said he just preached a sermon and didn’t know it. </w:t>
      </w:r>
      <w:r>
        <w:rPr>
          <w:rStyle w:val="eop"/>
          <w:sz w:val="36"/>
          <w:szCs w:val="36"/>
        </w:rPr>
        <w:t> </w:t>
      </w:r>
    </w:p>
    <w:p w14:paraId="08BA0280"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62FEAB2F"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 xml:space="preserve">Have you ever thought about the vastness of the earth and all the other planets and constellations?  What the height, length or </w:t>
      </w:r>
      <w:r>
        <w:rPr>
          <w:rStyle w:val="normaltextrun"/>
          <w:sz w:val="36"/>
          <w:szCs w:val="36"/>
        </w:rPr>
        <w:lastRenderedPageBreak/>
        <w:t xml:space="preserve">breadth that it covers?  When I asked google what is the expanse of the universe, here is what it said, “The radius of the </w:t>
      </w:r>
      <w:r>
        <w:rPr>
          <w:rStyle w:val="normaltextrun"/>
          <w:i/>
          <w:iCs/>
          <w:sz w:val="36"/>
          <w:szCs w:val="36"/>
        </w:rPr>
        <w:t>observable universe</w:t>
      </w:r>
      <w:r>
        <w:rPr>
          <w:rStyle w:val="normaltextrun"/>
          <w:sz w:val="36"/>
          <w:szCs w:val="36"/>
        </w:rPr>
        <w:t xml:space="preserve"> is therefore estimated to be about 46.5 billion light-years and its diameter about 28.5 gigaparsecs (93 billion light-years, or 8.8×10</w:t>
      </w:r>
      <w:r>
        <w:rPr>
          <w:rStyle w:val="normaltextrun"/>
          <w:sz w:val="28"/>
          <w:szCs w:val="28"/>
          <w:vertAlign w:val="superscript"/>
        </w:rPr>
        <w:t>26</w:t>
      </w:r>
      <w:r>
        <w:rPr>
          <w:rStyle w:val="normaltextrun"/>
          <w:sz w:val="36"/>
          <w:szCs w:val="36"/>
        </w:rPr>
        <w:t xml:space="preserve"> metres or 2.89×10</w:t>
      </w:r>
      <w:r>
        <w:rPr>
          <w:rStyle w:val="normaltextrun"/>
          <w:sz w:val="28"/>
          <w:szCs w:val="28"/>
          <w:vertAlign w:val="superscript"/>
        </w:rPr>
        <w:t>27</w:t>
      </w:r>
      <w:r>
        <w:rPr>
          <w:rStyle w:val="normaltextrun"/>
          <w:sz w:val="36"/>
          <w:szCs w:val="36"/>
        </w:rPr>
        <w:t xml:space="preserve"> feet), which equals 880 yottametres.” </w:t>
      </w:r>
      <w:r>
        <w:rPr>
          <w:rStyle w:val="superscript"/>
          <w:sz w:val="28"/>
          <w:szCs w:val="28"/>
          <w:vertAlign w:val="superscript"/>
        </w:rPr>
        <w:t>1</w:t>
      </w:r>
      <w:r>
        <w:rPr>
          <w:rStyle w:val="normaltextrun"/>
          <w:sz w:val="36"/>
          <w:szCs w:val="36"/>
        </w:rPr>
        <w:t xml:space="preserve"> Ok, so now I am overwhelmed, as I don’t even know the definition of a light year, nor a gigaparsecs and definitely not a yottameteres.  I am sure that if I looked up the definition of them I would be no closer to beginning to obtain a clear view on the meaning or have the ability to put into context the enormity of the universe.    However, one key word within the above definition was the use of the word, ”observable” universe.  The implications of that definition demonstrates that there is a limit to humanities purview of the totality of the universe.  This explains why humanity, through the sciences, is continually discovering truths that exist which are unfamiliar to man but have always been a part of God’s world. </w:t>
      </w:r>
      <w:r>
        <w:rPr>
          <w:rStyle w:val="eop"/>
          <w:sz w:val="36"/>
          <w:szCs w:val="36"/>
        </w:rPr>
        <w:t> </w:t>
      </w:r>
    </w:p>
    <w:p w14:paraId="5EFA28BD" w14:textId="77777777" w:rsidR="00541412" w:rsidRDefault="00541412" w:rsidP="00541412">
      <w:pPr>
        <w:pStyle w:val="paragraph"/>
        <w:spacing w:before="0" w:beforeAutospacing="0" w:after="0" w:afterAutospacing="0"/>
        <w:ind w:firstLine="720"/>
        <w:textAlignment w:val="baseline"/>
        <w:rPr>
          <w:rFonts w:ascii="Segoe UI" w:hAnsi="Segoe UI" w:cs="Segoe UI"/>
          <w:sz w:val="18"/>
          <w:szCs w:val="18"/>
        </w:rPr>
      </w:pPr>
      <w:r>
        <w:rPr>
          <w:rStyle w:val="normaltextrun"/>
          <w:b/>
          <w:bCs/>
          <w:color w:val="FF0000"/>
          <w:sz w:val="36"/>
          <w:szCs w:val="36"/>
        </w:rPr>
        <w:t>Col 1:15-17</w:t>
      </w:r>
      <w:r>
        <w:rPr>
          <w:rStyle w:val="normaltextrun"/>
          <w:color w:val="FF0000"/>
          <w:sz w:val="36"/>
          <w:szCs w:val="36"/>
        </w:rPr>
        <w:t xml:space="preserve"> </w:t>
      </w:r>
      <w:r>
        <w:rPr>
          <w:rStyle w:val="normaltextrun"/>
          <w:color w:val="000000"/>
          <w:sz w:val="36"/>
          <w:szCs w:val="36"/>
        </w:rPr>
        <w:t>Who is the image of the invisible God, the firstborn of every creature.</w:t>
      </w:r>
      <w:r>
        <w:rPr>
          <w:rStyle w:val="normaltextrun"/>
          <w:sz w:val="36"/>
          <w:szCs w:val="36"/>
        </w:rPr>
        <w:t xml:space="preserve">For </w:t>
      </w:r>
      <w:r>
        <w:rPr>
          <w:rStyle w:val="normaltextrun"/>
          <w:b/>
          <w:bCs/>
          <w:color w:val="FF0000"/>
          <w:sz w:val="36"/>
          <w:szCs w:val="36"/>
        </w:rPr>
        <w:t>by him were all things created</w:t>
      </w:r>
      <w:r>
        <w:rPr>
          <w:rStyle w:val="normaltextrun"/>
          <w:sz w:val="36"/>
          <w:szCs w:val="36"/>
        </w:rPr>
        <w:t xml:space="preserve">, that are in heaven, and that are in earth, visible and invisible, whether </w:t>
      </w:r>
      <w:r>
        <w:rPr>
          <w:rStyle w:val="normaltextrun"/>
          <w:i/>
          <w:iCs/>
          <w:sz w:val="36"/>
          <w:szCs w:val="36"/>
        </w:rPr>
        <w:t>they be</w:t>
      </w:r>
      <w:r>
        <w:rPr>
          <w:rStyle w:val="normaltextrun"/>
          <w:sz w:val="36"/>
          <w:szCs w:val="36"/>
        </w:rPr>
        <w:t xml:space="preserve"> thrones, or dominions, or principalities, or powers: all things were created by him, and for him:</w:t>
      </w:r>
      <w:r>
        <w:rPr>
          <w:rStyle w:val="eop"/>
          <w:sz w:val="36"/>
          <w:szCs w:val="36"/>
        </w:rPr>
        <w:t> </w:t>
      </w:r>
    </w:p>
    <w:p w14:paraId="3DF9CA27"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 xml:space="preserve">This proves we cannot rely soley upon mans words on what the universe is and or what is contained in it etc.  So it is fair to say by the definition that there are things we don’t know about the universe/ the heavens and the earth.  The bible clearly states in the verse above that there are created things in heaven.  Have we even allowed our mind to ponder what those things are in heaven or the invisible things outside of angels, i.e. the thrones, </w:t>
      </w:r>
      <w:r>
        <w:rPr>
          <w:rStyle w:val="normaltextrun"/>
          <w:sz w:val="36"/>
          <w:szCs w:val="36"/>
        </w:rPr>
        <w:lastRenderedPageBreak/>
        <w:t>principalities and powers that he created?  What is he talking about?  Don’t you think we should seek out the answers to those questions?  When we do, we will find more about God’s history.  The late Ravi Zacharias commonly referred to God as the “grand Weaver”.  I believe his assessment of God came from the interconnectedness of God in all things.  His story is sprinkled all throughout the 66 books of the bible and it is there that we can lay our foundation of faith upon.     </w:t>
      </w:r>
      <w:r>
        <w:rPr>
          <w:rStyle w:val="eop"/>
          <w:sz w:val="36"/>
          <w:szCs w:val="36"/>
        </w:rPr>
        <w:t> </w:t>
      </w:r>
    </w:p>
    <w:p w14:paraId="32CD1ECC"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02234FC8"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 xml:space="preserve">Other unfamiliar aspects of his world are the citizens of heaven.  I am speaking of </w:t>
      </w:r>
      <w:r>
        <w:rPr>
          <w:rStyle w:val="normaltextrun"/>
          <w:color w:val="000000"/>
          <w:sz w:val="36"/>
          <w:szCs w:val="36"/>
        </w:rPr>
        <w:t>his support staff that precedes the earths existence, i.e. his angels, archangels’, angelic host and other celestial beings that aid him in the governance and operation of heaven.  The bible tells us tells there is structure there.  If there was no structure in heaven why would he tell his disciples to pray, thy kingdom come, thy will be done on earth as it is in heaven (matt 6:10).  If he was the only one in heaven, then he would have said as I do in heaven.  We also know in the book of revelation chapter 12 that a war broke out in heaven amongst the angels and Satan was cast to the earth.  The implication here is you can’t have war without there being a defiance against the established authority.     </w:t>
      </w:r>
      <w:r>
        <w:rPr>
          <w:rStyle w:val="eop"/>
          <w:color w:val="000000"/>
          <w:sz w:val="36"/>
          <w:szCs w:val="36"/>
        </w:rPr>
        <w:t> </w:t>
      </w:r>
    </w:p>
    <w:p w14:paraId="1FB84CB4"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color w:val="000000"/>
          <w:sz w:val="36"/>
          <w:szCs w:val="36"/>
        </w:rPr>
        <w:t> </w:t>
      </w:r>
    </w:p>
    <w:p w14:paraId="7C634CD6"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color w:val="000000"/>
          <w:sz w:val="36"/>
          <w:szCs w:val="36"/>
        </w:rPr>
        <w:t xml:space="preserve">Another example is what the author in Hebrews says 12:22-24 </w:t>
      </w:r>
      <w:r>
        <w:rPr>
          <w:rStyle w:val="normaltextrun"/>
          <w:sz w:val="36"/>
          <w:szCs w:val="36"/>
        </w:rPr>
        <w:t xml:space="preserve">"But you have come to Mount Zion, to the heavenly Jerusalem, the city of the living God. You have come to thousands upon thousands of angels in joyful assembly, to the church of the firstborn, whose names are written in heaven. You have come to God, the judge of all men, to the spirits of righteous men made perfect, to Jesus the mediator of a new covenant, and to the </w:t>
      </w:r>
      <w:r>
        <w:rPr>
          <w:rStyle w:val="normaltextrun"/>
          <w:sz w:val="36"/>
          <w:szCs w:val="36"/>
        </w:rPr>
        <w:lastRenderedPageBreak/>
        <w:t>sprinkled blood that speaks a better word than the blood of Abel."</w:t>
      </w:r>
      <w:r>
        <w:rPr>
          <w:rStyle w:val="eop"/>
          <w:sz w:val="36"/>
          <w:szCs w:val="36"/>
        </w:rPr>
        <w:t> </w:t>
      </w:r>
    </w:p>
    <w:p w14:paraId="0887AE79"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color w:val="000000"/>
          <w:sz w:val="36"/>
          <w:szCs w:val="36"/>
        </w:rPr>
        <w:t> </w:t>
      </w:r>
    </w:p>
    <w:p w14:paraId="583D0DD4"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color w:val="000000"/>
          <w:sz w:val="36"/>
          <w:szCs w:val="36"/>
        </w:rPr>
        <w:t>The Apostle Paul tells us there are bodily formations in heaven which he calls celestial and he clearly makes a distinction that they are not of the same make up,1 Cor 15:40. </w:t>
      </w:r>
      <w:r>
        <w:rPr>
          <w:rStyle w:val="eop"/>
          <w:color w:val="000000"/>
          <w:sz w:val="36"/>
          <w:szCs w:val="36"/>
        </w:rPr>
        <w:t> </w:t>
      </w:r>
    </w:p>
    <w:p w14:paraId="39486EDC"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2AD1B687"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4A543342"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1B3F3921"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shd w:val="clear" w:color="auto" w:fill="FFFF00"/>
        </w:rPr>
        <w:t>At this point you may be thinking so how can I know the answers to everything.  Again, I never said I have all the answers howeverAll t</w:t>
      </w:r>
      <w:r>
        <w:rPr>
          <w:rStyle w:val="normaltextrun"/>
          <w:sz w:val="36"/>
          <w:szCs w:val="36"/>
        </w:rPr>
        <w:t>hroughout the Bible there are references of God’s History prior to his creation of the heavens and the earth.  </w:t>
      </w:r>
      <w:r>
        <w:rPr>
          <w:rStyle w:val="eop"/>
          <w:sz w:val="36"/>
          <w:szCs w:val="36"/>
        </w:rPr>
        <w:t> </w:t>
      </w:r>
    </w:p>
    <w:p w14:paraId="637F6BC5" w14:textId="77777777" w:rsidR="00541412" w:rsidRDefault="00541412" w:rsidP="00541412">
      <w:pPr>
        <w:pStyle w:val="paragraph"/>
        <w:spacing w:before="0" w:beforeAutospacing="0" w:after="0" w:afterAutospacing="0"/>
        <w:ind w:firstLine="1440"/>
        <w:textAlignment w:val="baseline"/>
        <w:rPr>
          <w:rFonts w:ascii="Segoe UI" w:hAnsi="Segoe UI" w:cs="Segoe UI"/>
          <w:sz w:val="18"/>
          <w:szCs w:val="18"/>
        </w:rPr>
      </w:pPr>
      <w:r>
        <w:rPr>
          <w:rStyle w:val="normaltextrun"/>
          <w:sz w:val="36"/>
          <w:szCs w:val="36"/>
        </w:rPr>
        <w:t xml:space="preserve">Deut 29:29 The secret </w:t>
      </w:r>
      <w:r>
        <w:rPr>
          <w:rStyle w:val="normaltextrun"/>
          <w:i/>
          <w:iCs/>
          <w:sz w:val="36"/>
          <w:szCs w:val="36"/>
        </w:rPr>
        <w:t>things belong</w:t>
      </w:r>
      <w:r>
        <w:rPr>
          <w:rStyle w:val="normaltextrun"/>
          <w:sz w:val="36"/>
          <w:szCs w:val="36"/>
        </w:rPr>
        <w:t xml:space="preserve"> unto the LORD</w:t>
      </w:r>
      <w:r>
        <w:rPr>
          <w:rStyle w:val="eop"/>
          <w:sz w:val="36"/>
          <w:szCs w:val="36"/>
        </w:rPr>
        <w:t> </w:t>
      </w:r>
    </w:p>
    <w:p w14:paraId="2A565B08" w14:textId="77777777" w:rsidR="00541412" w:rsidRDefault="00541412" w:rsidP="00541412">
      <w:pPr>
        <w:pStyle w:val="paragraph"/>
        <w:spacing w:before="0" w:beforeAutospacing="0" w:after="0" w:afterAutospacing="0"/>
        <w:ind w:firstLine="1440"/>
        <w:textAlignment w:val="baseline"/>
        <w:rPr>
          <w:rFonts w:ascii="Segoe UI" w:hAnsi="Segoe UI" w:cs="Segoe UI"/>
          <w:sz w:val="18"/>
          <w:szCs w:val="18"/>
        </w:rPr>
      </w:pPr>
      <w:r>
        <w:rPr>
          <w:rStyle w:val="normaltextrun"/>
          <w:sz w:val="36"/>
          <w:szCs w:val="36"/>
        </w:rPr>
        <w:t xml:space="preserve">our God: but those </w:t>
      </w:r>
      <w:r>
        <w:rPr>
          <w:rStyle w:val="normaltextrun"/>
          <w:i/>
          <w:iCs/>
          <w:sz w:val="36"/>
          <w:szCs w:val="36"/>
        </w:rPr>
        <w:t>things which are</w:t>
      </w:r>
      <w:r>
        <w:rPr>
          <w:rStyle w:val="normaltextrun"/>
          <w:sz w:val="36"/>
          <w:szCs w:val="36"/>
        </w:rPr>
        <w:t xml:space="preserve"> revealed </w:t>
      </w:r>
      <w:r>
        <w:rPr>
          <w:rStyle w:val="normaltextrun"/>
          <w:i/>
          <w:iCs/>
          <w:sz w:val="36"/>
          <w:szCs w:val="36"/>
        </w:rPr>
        <w:t>belong</w:t>
      </w:r>
      <w:r>
        <w:rPr>
          <w:rStyle w:val="normaltextrun"/>
          <w:sz w:val="36"/>
          <w:szCs w:val="36"/>
        </w:rPr>
        <w:t xml:space="preserve"> unto</w:t>
      </w:r>
      <w:r>
        <w:rPr>
          <w:rStyle w:val="eop"/>
          <w:sz w:val="36"/>
          <w:szCs w:val="36"/>
        </w:rPr>
        <w:t> </w:t>
      </w:r>
    </w:p>
    <w:p w14:paraId="4DEEFC0D" w14:textId="77777777" w:rsidR="00541412" w:rsidRDefault="00541412" w:rsidP="00541412">
      <w:pPr>
        <w:pStyle w:val="paragraph"/>
        <w:spacing w:before="0" w:beforeAutospacing="0" w:after="0" w:afterAutospacing="0"/>
        <w:ind w:firstLine="1440"/>
        <w:textAlignment w:val="baseline"/>
        <w:rPr>
          <w:rFonts w:ascii="Segoe UI" w:hAnsi="Segoe UI" w:cs="Segoe UI"/>
          <w:sz w:val="18"/>
          <w:szCs w:val="18"/>
        </w:rPr>
      </w:pPr>
      <w:r>
        <w:rPr>
          <w:rStyle w:val="normaltextrun"/>
          <w:sz w:val="36"/>
          <w:szCs w:val="36"/>
        </w:rPr>
        <w:t xml:space="preserve">us and to our children for ever, that </w:t>
      </w:r>
      <w:r>
        <w:rPr>
          <w:rStyle w:val="normaltextrun"/>
          <w:i/>
          <w:iCs/>
          <w:sz w:val="36"/>
          <w:szCs w:val="36"/>
        </w:rPr>
        <w:t>we</w:t>
      </w:r>
      <w:r>
        <w:rPr>
          <w:rStyle w:val="normaltextrun"/>
          <w:sz w:val="36"/>
          <w:szCs w:val="36"/>
        </w:rPr>
        <w:t xml:space="preserve"> may do all the </w:t>
      </w:r>
      <w:r>
        <w:rPr>
          <w:rStyle w:val="eop"/>
          <w:sz w:val="36"/>
          <w:szCs w:val="36"/>
        </w:rPr>
        <w:t> </w:t>
      </w:r>
    </w:p>
    <w:p w14:paraId="644856C3" w14:textId="77777777" w:rsidR="00541412" w:rsidRDefault="00541412" w:rsidP="00541412">
      <w:pPr>
        <w:pStyle w:val="paragraph"/>
        <w:spacing w:before="0" w:beforeAutospacing="0" w:after="0" w:afterAutospacing="0"/>
        <w:ind w:firstLine="1440"/>
        <w:textAlignment w:val="baseline"/>
        <w:rPr>
          <w:rFonts w:ascii="Segoe UI" w:hAnsi="Segoe UI" w:cs="Segoe UI"/>
          <w:sz w:val="18"/>
          <w:szCs w:val="18"/>
        </w:rPr>
      </w:pPr>
      <w:r>
        <w:rPr>
          <w:rStyle w:val="normaltextrun"/>
          <w:sz w:val="36"/>
          <w:szCs w:val="36"/>
        </w:rPr>
        <w:t>words of this law.</w:t>
      </w:r>
      <w:r>
        <w:rPr>
          <w:rStyle w:val="eop"/>
          <w:sz w:val="36"/>
          <w:szCs w:val="36"/>
        </w:rPr>
        <w:t> </w:t>
      </w:r>
    </w:p>
    <w:p w14:paraId="46356117"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 xml:space="preserve">This verse was key to bringing me to the understanding of questions that had always perplexed me about the bible, like did God create the devil, how did the devil get in God’s garden of Eden, When did the devil become the devil?  Why is there a hell and who created it?  Those are only a few but big questions I used to have.  Anyone who comes to a greater understanding of his words in the Bible did not get there by just reading the scripture, it comes through a personal (speaking, listening, questioning) relationship with Jesus.  The basis for this is by faith im Jesus.  God is not obligated to turn tricks for us to get us to believe, he gave us free will to choose.  When we sincerely </w:t>
      </w:r>
      <w:r>
        <w:rPr>
          <w:rStyle w:val="normaltextrun"/>
          <w:sz w:val="36"/>
          <w:szCs w:val="36"/>
        </w:rPr>
        <w:lastRenderedPageBreak/>
        <w:t>seek as the bible says we will find.  All the answers?  No, but what we need to know.  </w:t>
      </w:r>
      <w:r>
        <w:rPr>
          <w:rStyle w:val="eop"/>
          <w:sz w:val="36"/>
          <w:szCs w:val="36"/>
        </w:rPr>
        <w:t> </w:t>
      </w:r>
    </w:p>
    <w:p w14:paraId="08DA7890"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404FF18C"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 xml:space="preserve">Now, if you are like me you may have had or still </w:t>
      </w:r>
      <w:r>
        <w:rPr>
          <w:rStyle w:val="normaltextrun"/>
          <w:color w:val="FF0000"/>
          <w:sz w:val="36"/>
          <w:szCs w:val="36"/>
        </w:rPr>
        <w:t>gaps in your understanding.  Those questions I referred to earlier.  What I had to do to get clarity was to engage in my relationship with Jesus and start asking questions.  Not just any questions but the questions I did not understand.  This came through personal study and sacrifice, not just going to church a couple times a week.  The scriptures say in 2 Tim 2:15  “Study to show yourselves approved unto God, a workman who need not be ashamed, rightly dividing the word of truth” Instead of arguing with the limited truth we have heard about God, if we are so sure we are right then why not study to prove ones accuracy. </w:t>
      </w:r>
      <w:r>
        <w:rPr>
          <w:rStyle w:val="eop"/>
          <w:color w:val="FF0000"/>
          <w:sz w:val="36"/>
          <w:szCs w:val="36"/>
        </w:rPr>
        <w:t> </w:t>
      </w:r>
    </w:p>
    <w:p w14:paraId="55F25B67"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4DA96C90"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I will provide you with scripture to support the answers, but at the end of the day it will be your faith, you willingness to  to accept what has been written in the scriptures and possible not said in your Sunday school or Sunday sermon.  </w:t>
      </w:r>
      <w:r>
        <w:rPr>
          <w:rStyle w:val="eop"/>
          <w:sz w:val="36"/>
          <w:szCs w:val="36"/>
        </w:rPr>
        <w:t> </w:t>
      </w:r>
    </w:p>
    <w:p w14:paraId="77B6AA99"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 xml:space="preserve">So do a word study on these phrases and position yourself by faith to received what the spirit of the Lord confirms to you.  Look for scriptures with phrases like, ancient times, before the world began, from the beginning, from the foundation of the world, before the world was etc. and look up their Greek and or Hebrew definition to ensure the linguistic integrity of the words.  They will provide an outline of things that were accomplished in God’s world, before man was created.   Obtaining this understanding let me know that God was not making things up as humanity evolved.  He already had it presolved before he spoke a word of man’s existence.  Just </w:t>
      </w:r>
      <w:r>
        <w:rPr>
          <w:rStyle w:val="normaltextrun"/>
          <w:sz w:val="36"/>
          <w:szCs w:val="36"/>
        </w:rPr>
        <w:lastRenderedPageBreak/>
        <w:t>like I mentioned earlier of how our parents planned our life, he planned for his creations life to be  fully sustained by him.  In order to follow this line of thinking we have to step into eternity as that is where everything began as well as culminate (Ps 90:21) </w:t>
      </w:r>
      <w:r>
        <w:rPr>
          <w:rStyle w:val="eop"/>
          <w:sz w:val="36"/>
          <w:szCs w:val="36"/>
        </w:rPr>
        <w:t> </w:t>
      </w:r>
    </w:p>
    <w:p w14:paraId="35BBAB11"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Below is a list of scriptures that speak to the things he spoke in eternity before the world was.</w:t>
      </w:r>
      <w:r>
        <w:rPr>
          <w:rStyle w:val="eop"/>
          <w:sz w:val="36"/>
          <w:szCs w:val="36"/>
        </w:rPr>
        <w:t> </w:t>
      </w:r>
    </w:p>
    <w:p w14:paraId="7B9E6BD6"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  Isa 46:10</w:t>
      </w:r>
      <w:r>
        <w:rPr>
          <w:rStyle w:val="tabchar"/>
          <w:rFonts w:ascii="Calibri" w:hAnsi="Calibri" w:cs="Calibri"/>
          <w:sz w:val="36"/>
          <w:szCs w:val="36"/>
        </w:rPr>
        <w:tab/>
      </w:r>
      <w:r>
        <w:rPr>
          <w:rStyle w:val="normaltextrun"/>
          <w:sz w:val="36"/>
          <w:szCs w:val="36"/>
        </w:rPr>
        <w:t>Eph 2:10   Rom 9:22,23   Titus 1:2   2Tim 1:9   Gen 1:1</w:t>
      </w:r>
      <w:r>
        <w:rPr>
          <w:rStyle w:val="eop"/>
          <w:sz w:val="36"/>
          <w:szCs w:val="36"/>
        </w:rPr>
        <w:t> </w:t>
      </w:r>
    </w:p>
    <w:p w14:paraId="079BE795"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Rev 13:8    Rev 17:8   Prov 8:23-31   Heb 4:3    Heb 9:26   1 Cor 2:7  </w:t>
      </w:r>
      <w:r>
        <w:rPr>
          <w:rStyle w:val="eop"/>
          <w:sz w:val="36"/>
          <w:szCs w:val="36"/>
        </w:rPr>
        <w:t> </w:t>
      </w:r>
    </w:p>
    <w:p w14:paraId="030FF5E8" w14:textId="77777777" w:rsidR="00541412" w:rsidRDefault="00541412" w:rsidP="00541412">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Rom 1:20   Mark 10:6   Mark 13:19.   Jon 17:5    Isa 48:3   </w:t>
      </w:r>
      <w:r>
        <w:rPr>
          <w:rStyle w:val="eop"/>
          <w:sz w:val="36"/>
          <w:szCs w:val="36"/>
        </w:rPr>
        <w:t> </w:t>
      </w:r>
    </w:p>
    <w:p w14:paraId="1659704B" w14:textId="77777777" w:rsidR="00541412" w:rsidRDefault="00541412" w:rsidP="00541412">
      <w:pPr>
        <w:pStyle w:val="paragraph"/>
        <w:spacing w:before="0" w:beforeAutospacing="0" w:after="0" w:afterAutospacing="0"/>
        <w:jc w:val="center"/>
        <w:textAlignment w:val="baseline"/>
        <w:rPr>
          <w:rFonts w:ascii="Segoe UI" w:hAnsi="Segoe UI" w:cs="Segoe UI"/>
          <w:sz w:val="18"/>
          <w:szCs w:val="18"/>
        </w:rPr>
      </w:pPr>
      <w:r>
        <w:rPr>
          <w:rStyle w:val="eop"/>
          <w:sz w:val="36"/>
          <w:szCs w:val="36"/>
        </w:rPr>
        <w:t> </w:t>
      </w:r>
    </w:p>
    <w:p w14:paraId="0035AAC5"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The depth of these scriptures will catapult you into seeing that God in his soverighty created the world he wanted for himself.  We have to be careful that we don’t override his purposes and plans from our perspective.  He is the first cause and we are his off spring.  The child does not tell the father what to do or how to think.  </w:t>
      </w:r>
      <w:r>
        <w:rPr>
          <w:rStyle w:val="eop"/>
          <w:sz w:val="36"/>
          <w:szCs w:val="36"/>
        </w:rPr>
        <w:t> </w:t>
      </w:r>
    </w:p>
    <w:p w14:paraId="25E4F08E"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5AED38C6"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 xml:space="preserve">Lets step back into science again.  The rules of the planet is cause and effect.  Nothing happens without stimulation.  </w:t>
      </w:r>
      <w:r>
        <w:rPr>
          <w:rStyle w:val="normaltextrun"/>
          <w:b/>
          <w:bCs/>
          <w:sz w:val="36"/>
          <w:szCs w:val="36"/>
        </w:rPr>
        <w:t>Newton's</w:t>
      </w:r>
      <w:r>
        <w:rPr>
          <w:rStyle w:val="normaltextrun"/>
          <w:sz w:val="36"/>
          <w:szCs w:val="36"/>
        </w:rPr>
        <w:t xml:space="preserve"> first </w:t>
      </w:r>
      <w:r>
        <w:rPr>
          <w:rStyle w:val="normaltextrun"/>
          <w:b/>
          <w:bCs/>
          <w:sz w:val="36"/>
          <w:szCs w:val="36"/>
        </w:rPr>
        <w:t>law</w:t>
      </w:r>
      <w:r>
        <w:rPr>
          <w:rStyle w:val="normaltextrun"/>
          <w:sz w:val="36"/>
          <w:szCs w:val="36"/>
        </w:rPr>
        <w:t xml:space="preserve"> states that every object will remain at rest or in uniform motion in a straight line unless compelled to change its state by the action of an external force.  Did Newton make that up, no he discovered that in the earth nothing just happens.</w:t>
      </w:r>
      <w:r>
        <w:rPr>
          <w:rStyle w:val="eop"/>
          <w:sz w:val="36"/>
          <w:szCs w:val="36"/>
        </w:rPr>
        <w:t> </w:t>
      </w:r>
    </w:p>
    <w:p w14:paraId="59A7ED34"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1A43C59A"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35005307"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687E0237"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lastRenderedPageBreak/>
        <w:t> </w:t>
      </w:r>
    </w:p>
    <w:p w14:paraId="4527ED8B"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27D0C71D"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0F73604E"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58424FB9"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normaltextrun"/>
          <w:sz w:val="36"/>
          <w:szCs w:val="36"/>
        </w:rPr>
        <w:t>In these next pages I want to discuss the activities of heaven that predated man.  I know you are asking how can you know what happened in heaven before the earth was created.  I submit to you if science can make their inferences based on their evidence and reasoning then why can’t we use the bible to do the same thing?  As a son or daughter contrary your parents had a existence that predated your entry into the earth that you do not have all the information about.  The only way we find out what was apart of their existence is to ask them questions about what life was like for them.   </w:t>
      </w:r>
      <w:r>
        <w:rPr>
          <w:rStyle w:val="eop"/>
          <w:sz w:val="36"/>
          <w:szCs w:val="36"/>
        </w:rPr>
        <w:t> </w:t>
      </w:r>
    </w:p>
    <w:p w14:paraId="02F95FAD"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33D81FCE"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0548DEE9"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579C362F"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1ED782FE"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sz w:val="36"/>
          <w:szCs w:val="36"/>
        </w:rPr>
        <w:t> </w:t>
      </w:r>
    </w:p>
    <w:p w14:paraId="4CC8FC8D"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color w:val="FF0000"/>
        </w:rPr>
        <w:t> </w:t>
      </w:r>
    </w:p>
    <w:p w14:paraId="558D827D"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30D3EA60"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4CD32D1B"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5C76428B"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3FE3B140"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1D13CD87"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1BC06F64"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407DFD69"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3C6F73D2"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1ABB0E7E"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1527AB07"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2DD8E850"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75550473"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5998A33E" w14:textId="77777777" w:rsidR="00541412" w:rsidRDefault="00541412" w:rsidP="00541412">
      <w:pPr>
        <w:pStyle w:val="paragraph"/>
        <w:spacing w:before="0" w:beforeAutospacing="0" w:after="0" w:afterAutospacing="0"/>
        <w:textAlignment w:val="baseline"/>
        <w:rPr>
          <w:rFonts w:ascii="Segoe UI" w:hAnsi="Segoe UI" w:cs="Segoe UI"/>
          <w:sz w:val="18"/>
          <w:szCs w:val="18"/>
        </w:rPr>
      </w:pPr>
      <w:r>
        <w:rPr>
          <w:rStyle w:val="eop"/>
        </w:rPr>
        <w:t> </w:t>
      </w:r>
    </w:p>
    <w:p w14:paraId="2CDDBA9A" w14:textId="77777777" w:rsidR="00657BBB" w:rsidRPr="0015153A" w:rsidRDefault="00657BBB" w:rsidP="0015153A"/>
    <w:sectPr w:rsidR="00657BBB" w:rsidRPr="0015153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BC80" w14:textId="77777777" w:rsidR="006412DB" w:rsidRDefault="006412DB" w:rsidP="00C04AD7">
      <w:r>
        <w:separator/>
      </w:r>
    </w:p>
  </w:endnote>
  <w:endnote w:type="continuationSeparator" w:id="0">
    <w:p w14:paraId="4E92FCF3" w14:textId="77777777" w:rsidR="006412DB" w:rsidRDefault="006412DB" w:rsidP="00C04AD7">
      <w:r>
        <w:continuationSeparator/>
      </w:r>
    </w:p>
  </w:endnote>
  <w:endnote w:type="continuationNotice" w:id="1">
    <w:p w14:paraId="08EF9921" w14:textId="77777777" w:rsidR="006412DB" w:rsidRDefault="00641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3A68E6" w14:paraId="10791382" w14:textId="77777777" w:rsidTr="2F3A68E6">
      <w:trPr>
        <w:trHeight w:val="300"/>
      </w:trPr>
      <w:tc>
        <w:tcPr>
          <w:tcW w:w="3120" w:type="dxa"/>
        </w:tcPr>
        <w:p w14:paraId="0D946CFB" w14:textId="16382B18" w:rsidR="2F3A68E6" w:rsidRDefault="2F3A68E6" w:rsidP="2F3A68E6">
          <w:pPr>
            <w:pStyle w:val="Header"/>
            <w:ind w:left="-115"/>
          </w:pPr>
        </w:p>
      </w:tc>
      <w:tc>
        <w:tcPr>
          <w:tcW w:w="3120" w:type="dxa"/>
        </w:tcPr>
        <w:p w14:paraId="6D2F1DB1" w14:textId="5E5B4321" w:rsidR="2F3A68E6" w:rsidRDefault="2F3A68E6" w:rsidP="2F3A68E6">
          <w:pPr>
            <w:pStyle w:val="Header"/>
            <w:jc w:val="center"/>
          </w:pPr>
        </w:p>
      </w:tc>
      <w:tc>
        <w:tcPr>
          <w:tcW w:w="3120" w:type="dxa"/>
        </w:tcPr>
        <w:p w14:paraId="45830CFA" w14:textId="7482C0AF" w:rsidR="2F3A68E6" w:rsidRDefault="2F3A68E6" w:rsidP="2F3A68E6">
          <w:pPr>
            <w:pStyle w:val="Header"/>
            <w:ind w:right="-115"/>
            <w:jc w:val="right"/>
          </w:pPr>
        </w:p>
      </w:tc>
    </w:tr>
  </w:tbl>
  <w:p w14:paraId="1DD1841A" w14:textId="69E9CA23" w:rsidR="2F3A68E6" w:rsidRDefault="2F3A68E6" w:rsidP="2F3A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FE52" w14:textId="77777777" w:rsidR="006412DB" w:rsidRDefault="006412DB" w:rsidP="00C04AD7">
      <w:r>
        <w:separator/>
      </w:r>
    </w:p>
  </w:footnote>
  <w:footnote w:type="continuationSeparator" w:id="0">
    <w:p w14:paraId="00813422" w14:textId="77777777" w:rsidR="006412DB" w:rsidRDefault="006412DB" w:rsidP="00C04AD7">
      <w:r>
        <w:continuationSeparator/>
      </w:r>
    </w:p>
  </w:footnote>
  <w:footnote w:type="continuationNotice" w:id="1">
    <w:p w14:paraId="29EBA612" w14:textId="77777777" w:rsidR="006412DB" w:rsidRDefault="00641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68DE" w14:textId="656564EE" w:rsidR="005916F1" w:rsidRDefault="005916F1" w:rsidP="2F3A68E6">
    <w:pPr>
      <w:pStyle w:val="Header"/>
    </w:pPr>
    <w:r>
      <w:fldChar w:fldCharType="begin"/>
    </w:r>
    <w:r>
      <w:instrText>PAGE</w:instrText>
    </w:r>
    <w:r>
      <w:fldChar w:fldCharType="separate"/>
    </w:r>
    <w:r w:rsidR="00F119AB">
      <w:rPr>
        <w:noProof/>
      </w:rPr>
      <w:t>1</w:t>
    </w:r>
    <w:r>
      <w:fldChar w:fldCharType="end"/>
    </w:r>
  </w:p>
  <w:sdt>
    <w:sdtPr>
      <w:id w:val="-257301869"/>
      <w:docPartObj>
        <w:docPartGallery w:val="Page Numbers (Top of Page)"/>
        <w:docPartUnique/>
      </w:docPartObj>
    </w:sdtPr>
    <w:sdtEndPr>
      <w:rPr>
        <w:noProof/>
      </w:rPr>
    </w:sdtEndPr>
    <w:sdtContent>
      <w:p w14:paraId="767CD76A" w14:textId="7CB105C4" w:rsidR="005916F1" w:rsidRDefault="005916F1" w:rsidP="2F3A68E6">
        <w:pPr>
          <w:pStyle w:val="Header"/>
          <w:rPr>
            <w:noProof/>
          </w:rPr>
        </w:pPr>
      </w:p>
      <w:p w14:paraId="75E9EC6F" w14:textId="40E2FC67" w:rsidR="005916F1" w:rsidRDefault="2F3A68E6">
        <w:pPr>
          <w:pStyle w:val="Header"/>
        </w:pPr>
        <w:r w:rsidRPr="2F3A68E6">
          <w:rPr>
            <w:noProof/>
          </w:rPr>
          <w:t>P. Garner – God HiStory</w:t>
        </w:r>
      </w:p>
    </w:sdtContent>
  </w:sdt>
  <w:p w14:paraId="0E465AF5" w14:textId="77777777" w:rsidR="00F35767" w:rsidRDefault="00F3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58E3"/>
    <w:multiLevelType w:val="hybridMultilevel"/>
    <w:tmpl w:val="2E76CE1C"/>
    <w:lvl w:ilvl="0" w:tplc="BB0E8654">
      <w:start w:val="1"/>
      <w:numFmt w:val="upperRoman"/>
      <w:lvlText w:val="%1."/>
      <w:lvlJc w:val="left"/>
      <w:pPr>
        <w:ind w:left="1080" w:hanging="72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50A27"/>
    <w:multiLevelType w:val="hybridMultilevel"/>
    <w:tmpl w:val="320E8C90"/>
    <w:lvl w:ilvl="0" w:tplc="9A3A2D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DD82661E">
      <w:start w:val="11"/>
      <w:numFmt w:val="decimal"/>
      <w:lvlText w:val="%5"/>
      <w:lvlJc w:val="left"/>
      <w:pPr>
        <w:ind w:left="3960" w:hanging="360"/>
      </w:pPr>
      <w:rPr>
        <w:rFonts w:hint="default"/>
        <w:color w:val="auto"/>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951995"/>
    <w:multiLevelType w:val="hybridMultilevel"/>
    <w:tmpl w:val="7980962E"/>
    <w:lvl w:ilvl="0" w:tplc="FBDCADD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3F1895"/>
    <w:multiLevelType w:val="hybridMultilevel"/>
    <w:tmpl w:val="FC82C38C"/>
    <w:lvl w:ilvl="0" w:tplc="F3942F9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D83CEF"/>
    <w:multiLevelType w:val="hybridMultilevel"/>
    <w:tmpl w:val="F1F4E320"/>
    <w:lvl w:ilvl="0" w:tplc="B8226B1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94215876">
    <w:abstractNumId w:val="0"/>
  </w:num>
  <w:num w:numId="2" w16cid:durableId="1929000016">
    <w:abstractNumId w:val="1"/>
  </w:num>
  <w:num w:numId="3" w16cid:durableId="747849171">
    <w:abstractNumId w:val="4"/>
  </w:num>
  <w:num w:numId="4" w16cid:durableId="1989236852">
    <w:abstractNumId w:val="3"/>
  </w:num>
  <w:num w:numId="5" w16cid:durableId="789781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98"/>
    <w:rsid w:val="00056932"/>
    <w:rsid w:val="000A7145"/>
    <w:rsid w:val="00107460"/>
    <w:rsid w:val="00135561"/>
    <w:rsid w:val="0015153A"/>
    <w:rsid w:val="001B2398"/>
    <w:rsid w:val="001E5C15"/>
    <w:rsid w:val="0026788B"/>
    <w:rsid w:val="00272654"/>
    <w:rsid w:val="002A5303"/>
    <w:rsid w:val="002C2017"/>
    <w:rsid w:val="002E3C14"/>
    <w:rsid w:val="002F750F"/>
    <w:rsid w:val="00310E0E"/>
    <w:rsid w:val="00376B4B"/>
    <w:rsid w:val="0040761F"/>
    <w:rsid w:val="004610C6"/>
    <w:rsid w:val="00462D10"/>
    <w:rsid w:val="00465E41"/>
    <w:rsid w:val="00541412"/>
    <w:rsid w:val="00550142"/>
    <w:rsid w:val="005916F1"/>
    <w:rsid w:val="005D45B8"/>
    <w:rsid w:val="006412DB"/>
    <w:rsid w:val="006446EF"/>
    <w:rsid w:val="00657BBB"/>
    <w:rsid w:val="006C0462"/>
    <w:rsid w:val="006E17E9"/>
    <w:rsid w:val="00737AAA"/>
    <w:rsid w:val="007A26BF"/>
    <w:rsid w:val="007C172D"/>
    <w:rsid w:val="007D4F39"/>
    <w:rsid w:val="00800D24"/>
    <w:rsid w:val="00825C74"/>
    <w:rsid w:val="00832540"/>
    <w:rsid w:val="00854F1A"/>
    <w:rsid w:val="008A2954"/>
    <w:rsid w:val="009417B3"/>
    <w:rsid w:val="00A15BB9"/>
    <w:rsid w:val="00A26897"/>
    <w:rsid w:val="00AF64D3"/>
    <w:rsid w:val="00B222EC"/>
    <w:rsid w:val="00C04AD7"/>
    <w:rsid w:val="00C06427"/>
    <w:rsid w:val="00C50C71"/>
    <w:rsid w:val="00C81E97"/>
    <w:rsid w:val="00D02244"/>
    <w:rsid w:val="00D23104"/>
    <w:rsid w:val="00D26E34"/>
    <w:rsid w:val="00D478AF"/>
    <w:rsid w:val="00D536B6"/>
    <w:rsid w:val="00D95F1D"/>
    <w:rsid w:val="00DA48D3"/>
    <w:rsid w:val="00DC7181"/>
    <w:rsid w:val="00E06CC4"/>
    <w:rsid w:val="00E85A8D"/>
    <w:rsid w:val="00EB1B9C"/>
    <w:rsid w:val="00F119AB"/>
    <w:rsid w:val="00F16581"/>
    <w:rsid w:val="00F35767"/>
    <w:rsid w:val="00FE43BD"/>
    <w:rsid w:val="00FF7503"/>
    <w:rsid w:val="2F3A68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50517"/>
  <w15:chartTrackingRefBased/>
  <w15:docId w15:val="{86F3F3D2-1FAE-4E45-8D29-42FE4BF4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53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2398"/>
    <w:pPr>
      <w:spacing w:before="100" w:beforeAutospacing="1" w:after="100" w:afterAutospacing="1"/>
    </w:pPr>
  </w:style>
  <w:style w:type="character" w:customStyle="1" w:styleId="normaltextrun">
    <w:name w:val="normaltextrun"/>
    <w:basedOn w:val="DefaultParagraphFont"/>
    <w:rsid w:val="001B2398"/>
  </w:style>
  <w:style w:type="character" w:customStyle="1" w:styleId="eop">
    <w:name w:val="eop"/>
    <w:basedOn w:val="DefaultParagraphFont"/>
    <w:rsid w:val="00550142"/>
  </w:style>
  <w:style w:type="paragraph" w:styleId="ListParagraph">
    <w:name w:val="List Paragraph"/>
    <w:basedOn w:val="Normal"/>
    <w:uiPriority w:val="34"/>
    <w:qFormat/>
    <w:rsid w:val="0015153A"/>
    <w:pPr>
      <w:ind w:left="720"/>
      <w:contextualSpacing/>
    </w:pPr>
  </w:style>
  <w:style w:type="character" w:customStyle="1" w:styleId="foreign">
    <w:name w:val="foreign"/>
    <w:basedOn w:val="DefaultParagraphFont"/>
    <w:rsid w:val="00C04AD7"/>
  </w:style>
  <w:style w:type="character" w:styleId="Hyperlink">
    <w:name w:val="Hyperlink"/>
    <w:basedOn w:val="DefaultParagraphFont"/>
    <w:uiPriority w:val="99"/>
    <w:unhideWhenUsed/>
    <w:rsid w:val="00C04AD7"/>
    <w:rPr>
      <w:color w:val="0563C1" w:themeColor="hyperlink"/>
      <w:u w:val="single"/>
    </w:rPr>
  </w:style>
  <w:style w:type="paragraph" w:styleId="Header">
    <w:name w:val="header"/>
    <w:basedOn w:val="Normal"/>
    <w:link w:val="HeaderChar"/>
    <w:uiPriority w:val="99"/>
    <w:unhideWhenUsed/>
    <w:rsid w:val="00C04AD7"/>
    <w:pPr>
      <w:tabs>
        <w:tab w:val="center" w:pos="4680"/>
        <w:tab w:val="right" w:pos="9360"/>
      </w:tabs>
    </w:pPr>
  </w:style>
  <w:style w:type="character" w:customStyle="1" w:styleId="HeaderChar">
    <w:name w:val="Header Char"/>
    <w:basedOn w:val="DefaultParagraphFont"/>
    <w:link w:val="Header"/>
    <w:uiPriority w:val="99"/>
    <w:rsid w:val="00C04AD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04AD7"/>
    <w:pPr>
      <w:tabs>
        <w:tab w:val="center" w:pos="4680"/>
        <w:tab w:val="right" w:pos="9360"/>
      </w:tabs>
    </w:pPr>
  </w:style>
  <w:style w:type="character" w:customStyle="1" w:styleId="FooterChar">
    <w:name w:val="Footer Char"/>
    <w:basedOn w:val="DefaultParagraphFont"/>
    <w:link w:val="Footer"/>
    <w:uiPriority w:val="99"/>
    <w:rsid w:val="00C04AD7"/>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A7145"/>
    <w:pPr>
      <w:spacing w:before="100" w:beforeAutospacing="1" w:after="100" w:afterAutospacing="1"/>
    </w:pPr>
  </w:style>
  <w:style w:type="character" w:customStyle="1" w:styleId="text">
    <w:name w:val="text"/>
    <w:basedOn w:val="DefaultParagraphFont"/>
    <w:rsid w:val="000A7145"/>
  </w:style>
  <w:style w:type="character" w:styleId="Emphasis">
    <w:name w:val="Emphasis"/>
    <w:basedOn w:val="DefaultParagraphFont"/>
    <w:uiPriority w:val="20"/>
    <w:qFormat/>
    <w:rsid w:val="00832540"/>
    <w:rPr>
      <w:i/>
      <w:iCs/>
    </w:rPr>
  </w:style>
  <w:style w:type="character" w:customStyle="1" w:styleId="criteria">
    <w:name w:val="criteria"/>
    <w:basedOn w:val="DefaultParagraphFont"/>
    <w:rsid w:val="00832540"/>
  </w:style>
  <w:style w:type="character" w:customStyle="1" w:styleId="tabchar">
    <w:name w:val="tabchar"/>
    <w:basedOn w:val="DefaultParagraphFont"/>
    <w:rsid w:val="00541412"/>
  </w:style>
  <w:style w:type="character" w:customStyle="1" w:styleId="superscript">
    <w:name w:val="superscript"/>
    <w:basedOn w:val="DefaultParagraphFont"/>
    <w:rsid w:val="00541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48130">
      <w:bodyDiv w:val="1"/>
      <w:marLeft w:val="0"/>
      <w:marRight w:val="0"/>
      <w:marTop w:val="0"/>
      <w:marBottom w:val="0"/>
      <w:divBdr>
        <w:top w:val="none" w:sz="0" w:space="0" w:color="auto"/>
        <w:left w:val="none" w:sz="0" w:space="0" w:color="auto"/>
        <w:bottom w:val="none" w:sz="0" w:space="0" w:color="auto"/>
        <w:right w:val="none" w:sz="0" w:space="0" w:color="auto"/>
      </w:divBdr>
    </w:div>
    <w:div w:id="1593470242">
      <w:bodyDiv w:val="1"/>
      <w:marLeft w:val="0"/>
      <w:marRight w:val="0"/>
      <w:marTop w:val="0"/>
      <w:marBottom w:val="0"/>
      <w:divBdr>
        <w:top w:val="none" w:sz="0" w:space="0" w:color="auto"/>
        <w:left w:val="none" w:sz="0" w:space="0" w:color="auto"/>
        <w:bottom w:val="none" w:sz="0" w:space="0" w:color="auto"/>
        <w:right w:val="none" w:sz="0" w:space="0" w:color="auto"/>
      </w:divBdr>
      <w:divsChild>
        <w:div w:id="455949400">
          <w:marLeft w:val="0"/>
          <w:marRight w:val="0"/>
          <w:marTop w:val="0"/>
          <w:marBottom w:val="0"/>
          <w:divBdr>
            <w:top w:val="none" w:sz="0" w:space="0" w:color="auto"/>
            <w:left w:val="none" w:sz="0" w:space="0" w:color="auto"/>
            <w:bottom w:val="none" w:sz="0" w:space="0" w:color="auto"/>
            <w:right w:val="none" w:sz="0" w:space="0" w:color="auto"/>
          </w:divBdr>
        </w:div>
        <w:div w:id="542404299">
          <w:marLeft w:val="0"/>
          <w:marRight w:val="0"/>
          <w:marTop w:val="0"/>
          <w:marBottom w:val="0"/>
          <w:divBdr>
            <w:top w:val="none" w:sz="0" w:space="0" w:color="auto"/>
            <w:left w:val="none" w:sz="0" w:space="0" w:color="auto"/>
            <w:bottom w:val="none" w:sz="0" w:space="0" w:color="auto"/>
            <w:right w:val="none" w:sz="0" w:space="0" w:color="auto"/>
          </w:divBdr>
        </w:div>
        <w:div w:id="188297450">
          <w:marLeft w:val="0"/>
          <w:marRight w:val="0"/>
          <w:marTop w:val="0"/>
          <w:marBottom w:val="0"/>
          <w:divBdr>
            <w:top w:val="none" w:sz="0" w:space="0" w:color="auto"/>
            <w:left w:val="none" w:sz="0" w:space="0" w:color="auto"/>
            <w:bottom w:val="none" w:sz="0" w:space="0" w:color="auto"/>
            <w:right w:val="none" w:sz="0" w:space="0" w:color="auto"/>
          </w:divBdr>
        </w:div>
        <w:div w:id="367951152">
          <w:marLeft w:val="0"/>
          <w:marRight w:val="0"/>
          <w:marTop w:val="0"/>
          <w:marBottom w:val="0"/>
          <w:divBdr>
            <w:top w:val="none" w:sz="0" w:space="0" w:color="auto"/>
            <w:left w:val="none" w:sz="0" w:space="0" w:color="auto"/>
            <w:bottom w:val="none" w:sz="0" w:space="0" w:color="auto"/>
            <w:right w:val="none" w:sz="0" w:space="0" w:color="auto"/>
          </w:divBdr>
        </w:div>
        <w:div w:id="1093168545">
          <w:marLeft w:val="0"/>
          <w:marRight w:val="0"/>
          <w:marTop w:val="0"/>
          <w:marBottom w:val="0"/>
          <w:divBdr>
            <w:top w:val="none" w:sz="0" w:space="0" w:color="auto"/>
            <w:left w:val="none" w:sz="0" w:space="0" w:color="auto"/>
            <w:bottom w:val="none" w:sz="0" w:space="0" w:color="auto"/>
            <w:right w:val="none" w:sz="0" w:space="0" w:color="auto"/>
          </w:divBdr>
        </w:div>
        <w:div w:id="1394623824">
          <w:marLeft w:val="0"/>
          <w:marRight w:val="0"/>
          <w:marTop w:val="0"/>
          <w:marBottom w:val="0"/>
          <w:divBdr>
            <w:top w:val="none" w:sz="0" w:space="0" w:color="auto"/>
            <w:left w:val="none" w:sz="0" w:space="0" w:color="auto"/>
            <w:bottom w:val="none" w:sz="0" w:space="0" w:color="auto"/>
            <w:right w:val="none" w:sz="0" w:space="0" w:color="auto"/>
          </w:divBdr>
        </w:div>
        <w:div w:id="719061594">
          <w:marLeft w:val="0"/>
          <w:marRight w:val="0"/>
          <w:marTop w:val="0"/>
          <w:marBottom w:val="0"/>
          <w:divBdr>
            <w:top w:val="none" w:sz="0" w:space="0" w:color="auto"/>
            <w:left w:val="none" w:sz="0" w:space="0" w:color="auto"/>
            <w:bottom w:val="none" w:sz="0" w:space="0" w:color="auto"/>
            <w:right w:val="none" w:sz="0" w:space="0" w:color="auto"/>
          </w:divBdr>
        </w:div>
        <w:div w:id="1163160122">
          <w:marLeft w:val="0"/>
          <w:marRight w:val="0"/>
          <w:marTop w:val="0"/>
          <w:marBottom w:val="0"/>
          <w:divBdr>
            <w:top w:val="none" w:sz="0" w:space="0" w:color="auto"/>
            <w:left w:val="none" w:sz="0" w:space="0" w:color="auto"/>
            <w:bottom w:val="none" w:sz="0" w:space="0" w:color="auto"/>
            <w:right w:val="none" w:sz="0" w:space="0" w:color="auto"/>
          </w:divBdr>
        </w:div>
        <w:div w:id="1402406512">
          <w:marLeft w:val="0"/>
          <w:marRight w:val="0"/>
          <w:marTop w:val="0"/>
          <w:marBottom w:val="0"/>
          <w:divBdr>
            <w:top w:val="none" w:sz="0" w:space="0" w:color="auto"/>
            <w:left w:val="none" w:sz="0" w:space="0" w:color="auto"/>
            <w:bottom w:val="none" w:sz="0" w:space="0" w:color="auto"/>
            <w:right w:val="none" w:sz="0" w:space="0" w:color="auto"/>
          </w:divBdr>
        </w:div>
        <w:div w:id="2040158842">
          <w:marLeft w:val="0"/>
          <w:marRight w:val="0"/>
          <w:marTop w:val="0"/>
          <w:marBottom w:val="0"/>
          <w:divBdr>
            <w:top w:val="none" w:sz="0" w:space="0" w:color="auto"/>
            <w:left w:val="none" w:sz="0" w:space="0" w:color="auto"/>
            <w:bottom w:val="none" w:sz="0" w:space="0" w:color="auto"/>
            <w:right w:val="none" w:sz="0" w:space="0" w:color="auto"/>
          </w:divBdr>
        </w:div>
        <w:div w:id="736132124">
          <w:marLeft w:val="0"/>
          <w:marRight w:val="0"/>
          <w:marTop w:val="0"/>
          <w:marBottom w:val="0"/>
          <w:divBdr>
            <w:top w:val="none" w:sz="0" w:space="0" w:color="auto"/>
            <w:left w:val="none" w:sz="0" w:space="0" w:color="auto"/>
            <w:bottom w:val="none" w:sz="0" w:space="0" w:color="auto"/>
            <w:right w:val="none" w:sz="0" w:space="0" w:color="auto"/>
          </w:divBdr>
        </w:div>
        <w:div w:id="2116901061">
          <w:marLeft w:val="0"/>
          <w:marRight w:val="0"/>
          <w:marTop w:val="0"/>
          <w:marBottom w:val="0"/>
          <w:divBdr>
            <w:top w:val="none" w:sz="0" w:space="0" w:color="auto"/>
            <w:left w:val="none" w:sz="0" w:space="0" w:color="auto"/>
            <w:bottom w:val="none" w:sz="0" w:space="0" w:color="auto"/>
            <w:right w:val="none" w:sz="0" w:space="0" w:color="auto"/>
          </w:divBdr>
        </w:div>
        <w:div w:id="326978773">
          <w:marLeft w:val="0"/>
          <w:marRight w:val="0"/>
          <w:marTop w:val="0"/>
          <w:marBottom w:val="0"/>
          <w:divBdr>
            <w:top w:val="none" w:sz="0" w:space="0" w:color="auto"/>
            <w:left w:val="none" w:sz="0" w:space="0" w:color="auto"/>
            <w:bottom w:val="none" w:sz="0" w:space="0" w:color="auto"/>
            <w:right w:val="none" w:sz="0" w:space="0" w:color="auto"/>
          </w:divBdr>
        </w:div>
        <w:div w:id="515341176">
          <w:marLeft w:val="0"/>
          <w:marRight w:val="0"/>
          <w:marTop w:val="0"/>
          <w:marBottom w:val="0"/>
          <w:divBdr>
            <w:top w:val="none" w:sz="0" w:space="0" w:color="auto"/>
            <w:left w:val="none" w:sz="0" w:space="0" w:color="auto"/>
            <w:bottom w:val="none" w:sz="0" w:space="0" w:color="auto"/>
            <w:right w:val="none" w:sz="0" w:space="0" w:color="auto"/>
          </w:divBdr>
        </w:div>
        <w:div w:id="1752307700">
          <w:marLeft w:val="0"/>
          <w:marRight w:val="0"/>
          <w:marTop w:val="0"/>
          <w:marBottom w:val="0"/>
          <w:divBdr>
            <w:top w:val="none" w:sz="0" w:space="0" w:color="auto"/>
            <w:left w:val="none" w:sz="0" w:space="0" w:color="auto"/>
            <w:bottom w:val="none" w:sz="0" w:space="0" w:color="auto"/>
            <w:right w:val="none" w:sz="0" w:space="0" w:color="auto"/>
          </w:divBdr>
        </w:div>
        <w:div w:id="1972788945">
          <w:marLeft w:val="0"/>
          <w:marRight w:val="0"/>
          <w:marTop w:val="0"/>
          <w:marBottom w:val="0"/>
          <w:divBdr>
            <w:top w:val="none" w:sz="0" w:space="0" w:color="auto"/>
            <w:left w:val="none" w:sz="0" w:space="0" w:color="auto"/>
            <w:bottom w:val="none" w:sz="0" w:space="0" w:color="auto"/>
            <w:right w:val="none" w:sz="0" w:space="0" w:color="auto"/>
          </w:divBdr>
        </w:div>
        <w:div w:id="234516527">
          <w:marLeft w:val="0"/>
          <w:marRight w:val="0"/>
          <w:marTop w:val="0"/>
          <w:marBottom w:val="0"/>
          <w:divBdr>
            <w:top w:val="none" w:sz="0" w:space="0" w:color="auto"/>
            <w:left w:val="none" w:sz="0" w:space="0" w:color="auto"/>
            <w:bottom w:val="none" w:sz="0" w:space="0" w:color="auto"/>
            <w:right w:val="none" w:sz="0" w:space="0" w:color="auto"/>
          </w:divBdr>
        </w:div>
        <w:div w:id="1578858956">
          <w:marLeft w:val="0"/>
          <w:marRight w:val="0"/>
          <w:marTop w:val="0"/>
          <w:marBottom w:val="0"/>
          <w:divBdr>
            <w:top w:val="none" w:sz="0" w:space="0" w:color="auto"/>
            <w:left w:val="none" w:sz="0" w:space="0" w:color="auto"/>
            <w:bottom w:val="none" w:sz="0" w:space="0" w:color="auto"/>
            <w:right w:val="none" w:sz="0" w:space="0" w:color="auto"/>
          </w:divBdr>
        </w:div>
        <w:div w:id="658655252">
          <w:marLeft w:val="0"/>
          <w:marRight w:val="0"/>
          <w:marTop w:val="0"/>
          <w:marBottom w:val="0"/>
          <w:divBdr>
            <w:top w:val="none" w:sz="0" w:space="0" w:color="auto"/>
            <w:left w:val="none" w:sz="0" w:space="0" w:color="auto"/>
            <w:bottom w:val="none" w:sz="0" w:space="0" w:color="auto"/>
            <w:right w:val="none" w:sz="0" w:space="0" w:color="auto"/>
          </w:divBdr>
        </w:div>
        <w:div w:id="927231536">
          <w:marLeft w:val="0"/>
          <w:marRight w:val="0"/>
          <w:marTop w:val="0"/>
          <w:marBottom w:val="0"/>
          <w:divBdr>
            <w:top w:val="none" w:sz="0" w:space="0" w:color="auto"/>
            <w:left w:val="none" w:sz="0" w:space="0" w:color="auto"/>
            <w:bottom w:val="none" w:sz="0" w:space="0" w:color="auto"/>
            <w:right w:val="none" w:sz="0" w:space="0" w:color="auto"/>
          </w:divBdr>
        </w:div>
        <w:div w:id="1311399782">
          <w:marLeft w:val="0"/>
          <w:marRight w:val="0"/>
          <w:marTop w:val="0"/>
          <w:marBottom w:val="0"/>
          <w:divBdr>
            <w:top w:val="none" w:sz="0" w:space="0" w:color="auto"/>
            <w:left w:val="none" w:sz="0" w:space="0" w:color="auto"/>
            <w:bottom w:val="none" w:sz="0" w:space="0" w:color="auto"/>
            <w:right w:val="none" w:sz="0" w:space="0" w:color="auto"/>
          </w:divBdr>
        </w:div>
        <w:div w:id="1993025920">
          <w:marLeft w:val="0"/>
          <w:marRight w:val="0"/>
          <w:marTop w:val="0"/>
          <w:marBottom w:val="0"/>
          <w:divBdr>
            <w:top w:val="none" w:sz="0" w:space="0" w:color="auto"/>
            <w:left w:val="none" w:sz="0" w:space="0" w:color="auto"/>
            <w:bottom w:val="none" w:sz="0" w:space="0" w:color="auto"/>
            <w:right w:val="none" w:sz="0" w:space="0" w:color="auto"/>
          </w:divBdr>
        </w:div>
        <w:div w:id="812913273">
          <w:marLeft w:val="0"/>
          <w:marRight w:val="0"/>
          <w:marTop w:val="0"/>
          <w:marBottom w:val="0"/>
          <w:divBdr>
            <w:top w:val="none" w:sz="0" w:space="0" w:color="auto"/>
            <w:left w:val="none" w:sz="0" w:space="0" w:color="auto"/>
            <w:bottom w:val="none" w:sz="0" w:space="0" w:color="auto"/>
            <w:right w:val="none" w:sz="0" w:space="0" w:color="auto"/>
          </w:divBdr>
        </w:div>
        <w:div w:id="1272276700">
          <w:marLeft w:val="0"/>
          <w:marRight w:val="0"/>
          <w:marTop w:val="0"/>
          <w:marBottom w:val="0"/>
          <w:divBdr>
            <w:top w:val="none" w:sz="0" w:space="0" w:color="auto"/>
            <w:left w:val="none" w:sz="0" w:space="0" w:color="auto"/>
            <w:bottom w:val="none" w:sz="0" w:space="0" w:color="auto"/>
            <w:right w:val="none" w:sz="0" w:space="0" w:color="auto"/>
          </w:divBdr>
        </w:div>
        <w:div w:id="556163904">
          <w:marLeft w:val="0"/>
          <w:marRight w:val="0"/>
          <w:marTop w:val="0"/>
          <w:marBottom w:val="0"/>
          <w:divBdr>
            <w:top w:val="none" w:sz="0" w:space="0" w:color="auto"/>
            <w:left w:val="none" w:sz="0" w:space="0" w:color="auto"/>
            <w:bottom w:val="none" w:sz="0" w:space="0" w:color="auto"/>
            <w:right w:val="none" w:sz="0" w:space="0" w:color="auto"/>
          </w:divBdr>
        </w:div>
        <w:div w:id="725449026">
          <w:marLeft w:val="0"/>
          <w:marRight w:val="0"/>
          <w:marTop w:val="0"/>
          <w:marBottom w:val="0"/>
          <w:divBdr>
            <w:top w:val="none" w:sz="0" w:space="0" w:color="auto"/>
            <w:left w:val="none" w:sz="0" w:space="0" w:color="auto"/>
            <w:bottom w:val="none" w:sz="0" w:space="0" w:color="auto"/>
            <w:right w:val="none" w:sz="0" w:space="0" w:color="auto"/>
          </w:divBdr>
        </w:div>
        <w:div w:id="2141074760">
          <w:marLeft w:val="0"/>
          <w:marRight w:val="0"/>
          <w:marTop w:val="0"/>
          <w:marBottom w:val="0"/>
          <w:divBdr>
            <w:top w:val="none" w:sz="0" w:space="0" w:color="auto"/>
            <w:left w:val="none" w:sz="0" w:space="0" w:color="auto"/>
            <w:bottom w:val="none" w:sz="0" w:space="0" w:color="auto"/>
            <w:right w:val="none" w:sz="0" w:space="0" w:color="auto"/>
          </w:divBdr>
        </w:div>
        <w:div w:id="649557075">
          <w:marLeft w:val="0"/>
          <w:marRight w:val="0"/>
          <w:marTop w:val="0"/>
          <w:marBottom w:val="0"/>
          <w:divBdr>
            <w:top w:val="none" w:sz="0" w:space="0" w:color="auto"/>
            <w:left w:val="none" w:sz="0" w:space="0" w:color="auto"/>
            <w:bottom w:val="none" w:sz="0" w:space="0" w:color="auto"/>
            <w:right w:val="none" w:sz="0" w:space="0" w:color="auto"/>
          </w:divBdr>
        </w:div>
        <w:div w:id="1176769021">
          <w:marLeft w:val="0"/>
          <w:marRight w:val="0"/>
          <w:marTop w:val="0"/>
          <w:marBottom w:val="0"/>
          <w:divBdr>
            <w:top w:val="none" w:sz="0" w:space="0" w:color="auto"/>
            <w:left w:val="none" w:sz="0" w:space="0" w:color="auto"/>
            <w:bottom w:val="none" w:sz="0" w:space="0" w:color="auto"/>
            <w:right w:val="none" w:sz="0" w:space="0" w:color="auto"/>
          </w:divBdr>
        </w:div>
        <w:div w:id="487674716">
          <w:marLeft w:val="0"/>
          <w:marRight w:val="0"/>
          <w:marTop w:val="0"/>
          <w:marBottom w:val="0"/>
          <w:divBdr>
            <w:top w:val="none" w:sz="0" w:space="0" w:color="auto"/>
            <w:left w:val="none" w:sz="0" w:space="0" w:color="auto"/>
            <w:bottom w:val="none" w:sz="0" w:space="0" w:color="auto"/>
            <w:right w:val="none" w:sz="0" w:space="0" w:color="auto"/>
          </w:divBdr>
        </w:div>
        <w:div w:id="196433559">
          <w:marLeft w:val="0"/>
          <w:marRight w:val="0"/>
          <w:marTop w:val="0"/>
          <w:marBottom w:val="0"/>
          <w:divBdr>
            <w:top w:val="none" w:sz="0" w:space="0" w:color="auto"/>
            <w:left w:val="none" w:sz="0" w:space="0" w:color="auto"/>
            <w:bottom w:val="none" w:sz="0" w:space="0" w:color="auto"/>
            <w:right w:val="none" w:sz="0" w:space="0" w:color="auto"/>
          </w:divBdr>
        </w:div>
        <w:div w:id="2130850317">
          <w:marLeft w:val="0"/>
          <w:marRight w:val="0"/>
          <w:marTop w:val="0"/>
          <w:marBottom w:val="0"/>
          <w:divBdr>
            <w:top w:val="none" w:sz="0" w:space="0" w:color="auto"/>
            <w:left w:val="none" w:sz="0" w:space="0" w:color="auto"/>
            <w:bottom w:val="none" w:sz="0" w:space="0" w:color="auto"/>
            <w:right w:val="none" w:sz="0" w:space="0" w:color="auto"/>
          </w:divBdr>
        </w:div>
        <w:div w:id="820540997">
          <w:marLeft w:val="0"/>
          <w:marRight w:val="0"/>
          <w:marTop w:val="0"/>
          <w:marBottom w:val="0"/>
          <w:divBdr>
            <w:top w:val="none" w:sz="0" w:space="0" w:color="auto"/>
            <w:left w:val="none" w:sz="0" w:space="0" w:color="auto"/>
            <w:bottom w:val="none" w:sz="0" w:space="0" w:color="auto"/>
            <w:right w:val="none" w:sz="0" w:space="0" w:color="auto"/>
          </w:divBdr>
        </w:div>
        <w:div w:id="1930194797">
          <w:marLeft w:val="0"/>
          <w:marRight w:val="0"/>
          <w:marTop w:val="0"/>
          <w:marBottom w:val="0"/>
          <w:divBdr>
            <w:top w:val="none" w:sz="0" w:space="0" w:color="auto"/>
            <w:left w:val="none" w:sz="0" w:space="0" w:color="auto"/>
            <w:bottom w:val="none" w:sz="0" w:space="0" w:color="auto"/>
            <w:right w:val="none" w:sz="0" w:space="0" w:color="auto"/>
          </w:divBdr>
        </w:div>
        <w:div w:id="1352343900">
          <w:marLeft w:val="0"/>
          <w:marRight w:val="0"/>
          <w:marTop w:val="0"/>
          <w:marBottom w:val="0"/>
          <w:divBdr>
            <w:top w:val="none" w:sz="0" w:space="0" w:color="auto"/>
            <w:left w:val="none" w:sz="0" w:space="0" w:color="auto"/>
            <w:bottom w:val="none" w:sz="0" w:space="0" w:color="auto"/>
            <w:right w:val="none" w:sz="0" w:space="0" w:color="auto"/>
          </w:divBdr>
        </w:div>
        <w:div w:id="1176647344">
          <w:marLeft w:val="0"/>
          <w:marRight w:val="0"/>
          <w:marTop w:val="0"/>
          <w:marBottom w:val="0"/>
          <w:divBdr>
            <w:top w:val="none" w:sz="0" w:space="0" w:color="auto"/>
            <w:left w:val="none" w:sz="0" w:space="0" w:color="auto"/>
            <w:bottom w:val="none" w:sz="0" w:space="0" w:color="auto"/>
            <w:right w:val="none" w:sz="0" w:space="0" w:color="auto"/>
          </w:divBdr>
        </w:div>
        <w:div w:id="111286558">
          <w:marLeft w:val="0"/>
          <w:marRight w:val="0"/>
          <w:marTop w:val="0"/>
          <w:marBottom w:val="0"/>
          <w:divBdr>
            <w:top w:val="none" w:sz="0" w:space="0" w:color="auto"/>
            <w:left w:val="none" w:sz="0" w:space="0" w:color="auto"/>
            <w:bottom w:val="none" w:sz="0" w:space="0" w:color="auto"/>
            <w:right w:val="none" w:sz="0" w:space="0" w:color="auto"/>
          </w:divBdr>
        </w:div>
        <w:div w:id="803960458">
          <w:marLeft w:val="0"/>
          <w:marRight w:val="0"/>
          <w:marTop w:val="0"/>
          <w:marBottom w:val="0"/>
          <w:divBdr>
            <w:top w:val="none" w:sz="0" w:space="0" w:color="auto"/>
            <w:left w:val="none" w:sz="0" w:space="0" w:color="auto"/>
            <w:bottom w:val="none" w:sz="0" w:space="0" w:color="auto"/>
            <w:right w:val="none" w:sz="0" w:space="0" w:color="auto"/>
          </w:divBdr>
        </w:div>
        <w:div w:id="1249998547">
          <w:marLeft w:val="0"/>
          <w:marRight w:val="0"/>
          <w:marTop w:val="0"/>
          <w:marBottom w:val="0"/>
          <w:divBdr>
            <w:top w:val="none" w:sz="0" w:space="0" w:color="auto"/>
            <w:left w:val="none" w:sz="0" w:space="0" w:color="auto"/>
            <w:bottom w:val="none" w:sz="0" w:space="0" w:color="auto"/>
            <w:right w:val="none" w:sz="0" w:space="0" w:color="auto"/>
          </w:divBdr>
        </w:div>
        <w:div w:id="640621490">
          <w:marLeft w:val="0"/>
          <w:marRight w:val="0"/>
          <w:marTop w:val="0"/>
          <w:marBottom w:val="0"/>
          <w:divBdr>
            <w:top w:val="none" w:sz="0" w:space="0" w:color="auto"/>
            <w:left w:val="none" w:sz="0" w:space="0" w:color="auto"/>
            <w:bottom w:val="none" w:sz="0" w:space="0" w:color="auto"/>
            <w:right w:val="none" w:sz="0" w:space="0" w:color="auto"/>
          </w:divBdr>
        </w:div>
        <w:div w:id="505630947">
          <w:marLeft w:val="0"/>
          <w:marRight w:val="0"/>
          <w:marTop w:val="0"/>
          <w:marBottom w:val="0"/>
          <w:divBdr>
            <w:top w:val="none" w:sz="0" w:space="0" w:color="auto"/>
            <w:left w:val="none" w:sz="0" w:space="0" w:color="auto"/>
            <w:bottom w:val="none" w:sz="0" w:space="0" w:color="auto"/>
            <w:right w:val="none" w:sz="0" w:space="0" w:color="auto"/>
          </w:divBdr>
        </w:div>
        <w:div w:id="1168131594">
          <w:marLeft w:val="0"/>
          <w:marRight w:val="0"/>
          <w:marTop w:val="0"/>
          <w:marBottom w:val="0"/>
          <w:divBdr>
            <w:top w:val="none" w:sz="0" w:space="0" w:color="auto"/>
            <w:left w:val="none" w:sz="0" w:space="0" w:color="auto"/>
            <w:bottom w:val="none" w:sz="0" w:space="0" w:color="auto"/>
            <w:right w:val="none" w:sz="0" w:space="0" w:color="auto"/>
          </w:divBdr>
        </w:div>
        <w:div w:id="94717159">
          <w:marLeft w:val="0"/>
          <w:marRight w:val="0"/>
          <w:marTop w:val="0"/>
          <w:marBottom w:val="0"/>
          <w:divBdr>
            <w:top w:val="none" w:sz="0" w:space="0" w:color="auto"/>
            <w:left w:val="none" w:sz="0" w:space="0" w:color="auto"/>
            <w:bottom w:val="none" w:sz="0" w:space="0" w:color="auto"/>
            <w:right w:val="none" w:sz="0" w:space="0" w:color="auto"/>
          </w:divBdr>
        </w:div>
        <w:div w:id="1616788608">
          <w:marLeft w:val="0"/>
          <w:marRight w:val="0"/>
          <w:marTop w:val="0"/>
          <w:marBottom w:val="0"/>
          <w:divBdr>
            <w:top w:val="none" w:sz="0" w:space="0" w:color="auto"/>
            <w:left w:val="none" w:sz="0" w:space="0" w:color="auto"/>
            <w:bottom w:val="none" w:sz="0" w:space="0" w:color="auto"/>
            <w:right w:val="none" w:sz="0" w:space="0" w:color="auto"/>
          </w:divBdr>
        </w:div>
        <w:div w:id="426342139">
          <w:marLeft w:val="0"/>
          <w:marRight w:val="0"/>
          <w:marTop w:val="0"/>
          <w:marBottom w:val="0"/>
          <w:divBdr>
            <w:top w:val="none" w:sz="0" w:space="0" w:color="auto"/>
            <w:left w:val="none" w:sz="0" w:space="0" w:color="auto"/>
            <w:bottom w:val="none" w:sz="0" w:space="0" w:color="auto"/>
            <w:right w:val="none" w:sz="0" w:space="0" w:color="auto"/>
          </w:divBdr>
        </w:div>
        <w:div w:id="353265184">
          <w:marLeft w:val="0"/>
          <w:marRight w:val="0"/>
          <w:marTop w:val="0"/>
          <w:marBottom w:val="0"/>
          <w:divBdr>
            <w:top w:val="none" w:sz="0" w:space="0" w:color="auto"/>
            <w:left w:val="none" w:sz="0" w:space="0" w:color="auto"/>
            <w:bottom w:val="none" w:sz="0" w:space="0" w:color="auto"/>
            <w:right w:val="none" w:sz="0" w:space="0" w:color="auto"/>
          </w:divBdr>
        </w:div>
        <w:div w:id="1940793160">
          <w:marLeft w:val="0"/>
          <w:marRight w:val="0"/>
          <w:marTop w:val="0"/>
          <w:marBottom w:val="0"/>
          <w:divBdr>
            <w:top w:val="none" w:sz="0" w:space="0" w:color="auto"/>
            <w:left w:val="none" w:sz="0" w:space="0" w:color="auto"/>
            <w:bottom w:val="none" w:sz="0" w:space="0" w:color="auto"/>
            <w:right w:val="none" w:sz="0" w:space="0" w:color="auto"/>
          </w:divBdr>
        </w:div>
        <w:div w:id="346715958">
          <w:marLeft w:val="0"/>
          <w:marRight w:val="0"/>
          <w:marTop w:val="0"/>
          <w:marBottom w:val="0"/>
          <w:divBdr>
            <w:top w:val="none" w:sz="0" w:space="0" w:color="auto"/>
            <w:left w:val="none" w:sz="0" w:space="0" w:color="auto"/>
            <w:bottom w:val="none" w:sz="0" w:space="0" w:color="auto"/>
            <w:right w:val="none" w:sz="0" w:space="0" w:color="auto"/>
          </w:divBdr>
        </w:div>
        <w:div w:id="1926307162">
          <w:marLeft w:val="0"/>
          <w:marRight w:val="0"/>
          <w:marTop w:val="0"/>
          <w:marBottom w:val="0"/>
          <w:divBdr>
            <w:top w:val="none" w:sz="0" w:space="0" w:color="auto"/>
            <w:left w:val="none" w:sz="0" w:space="0" w:color="auto"/>
            <w:bottom w:val="none" w:sz="0" w:space="0" w:color="auto"/>
            <w:right w:val="none" w:sz="0" w:space="0" w:color="auto"/>
          </w:divBdr>
        </w:div>
        <w:div w:id="282419672">
          <w:marLeft w:val="0"/>
          <w:marRight w:val="0"/>
          <w:marTop w:val="0"/>
          <w:marBottom w:val="0"/>
          <w:divBdr>
            <w:top w:val="none" w:sz="0" w:space="0" w:color="auto"/>
            <w:left w:val="none" w:sz="0" w:space="0" w:color="auto"/>
            <w:bottom w:val="none" w:sz="0" w:space="0" w:color="auto"/>
            <w:right w:val="none" w:sz="0" w:space="0" w:color="auto"/>
          </w:divBdr>
        </w:div>
        <w:div w:id="788670843">
          <w:marLeft w:val="0"/>
          <w:marRight w:val="0"/>
          <w:marTop w:val="0"/>
          <w:marBottom w:val="0"/>
          <w:divBdr>
            <w:top w:val="none" w:sz="0" w:space="0" w:color="auto"/>
            <w:left w:val="none" w:sz="0" w:space="0" w:color="auto"/>
            <w:bottom w:val="none" w:sz="0" w:space="0" w:color="auto"/>
            <w:right w:val="none" w:sz="0" w:space="0" w:color="auto"/>
          </w:divBdr>
        </w:div>
        <w:div w:id="1439909178">
          <w:marLeft w:val="0"/>
          <w:marRight w:val="0"/>
          <w:marTop w:val="0"/>
          <w:marBottom w:val="0"/>
          <w:divBdr>
            <w:top w:val="none" w:sz="0" w:space="0" w:color="auto"/>
            <w:left w:val="none" w:sz="0" w:space="0" w:color="auto"/>
            <w:bottom w:val="none" w:sz="0" w:space="0" w:color="auto"/>
            <w:right w:val="none" w:sz="0" w:space="0" w:color="auto"/>
          </w:divBdr>
        </w:div>
        <w:div w:id="1479834530">
          <w:marLeft w:val="0"/>
          <w:marRight w:val="0"/>
          <w:marTop w:val="0"/>
          <w:marBottom w:val="0"/>
          <w:divBdr>
            <w:top w:val="none" w:sz="0" w:space="0" w:color="auto"/>
            <w:left w:val="none" w:sz="0" w:space="0" w:color="auto"/>
            <w:bottom w:val="none" w:sz="0" w:space="0" w:color="auto"/>
            <w:right w:val="none" w:sz="0" w:space="0" w:color="auto"/>
          </w:divBdr>
        </w:div>
        <w:div w:id="640774246">
          <w:marLeft w:val="0"/>
          <w:marRight w:val="0"/>
          <w:marTop w:val="0"/>
          <w:marBottom w:val="0"/>
          <w:divBdr>
            <w:top w:val="none" w:sz="0" w:space="0" w:color="auto"/>
            <w:left w:val="none" w:sz="0" w:space="0" w:color="auto"/>
            <w:bottom w:val="none" w:sz="0" w:space="0" w:color="auto"/>
            <w:right w:val="none" w:sz="0" w:space="0" w:color="auto"/>
          </w:divBdr>
        </w:div>
        <w:div w:id="851799511">
          <w:marLeft w:val="0"/>
          <w:marRight w:val="0"/>
          <w:marTop w:val="0"/>
          <w:marBottom w:val="0"/>
          <w:divBdr>
            <w:top w:val="none" w:sz="0" w:space="0" w:color="auto"/>
            <w:left w:val="none" w:sz="0" w:space="0" w:color="auto"/>
            <w:bottom w:val="none" w:sz="0" w:space="0" w:color="auto"/>
            <w:right w:val="none" w:sz="0" w:space="0" w:color="auto"/>
          </w:divBdr>
        </w:div>
        <w:div w:id="1872761999">
          <w:marLeft w:val="0"/>
          <w:marRight w:val="0"/>
          <w:marTop w:val="0"/>
          <w:marBottom w:val="0"/>
          <w:divBdr>
            <w:top w:val="none" w:sz="0" w:space="0" w:color="auto"/>
            <w:left w:val="none" w:sz="0" w:space="0" w:color="auto"/>
            <w:bottom w:val="none" w:sz="0" w:space="0" w:color="auto"/>
            <w:right w:val="none" w:sz="0" w:space="0" w:color="auto"/>
          </w:divBdr>
        </w:div>
        <w:div w:id="1007250224">
          <w:marLeft w:val="0"/>
          <w:marRight w:val="0"/>
          <w:marTop w:val="0"/>
          <w:marBottom w:val="0"/>
          <w:divBdr>
            <w:top w:val="none" w:sz="0" w:space="0" w:color="auto"/>
            <w:left w:val="none" w:sz="0" w:space="0" w:color="auto"/>
            <w:bottom w:val="none" w:sz="0" w:space="0" w:color="auto"/>
            <w:right w:val="none" w:sz="0" w:space="0" w:color="auto"/>
          </w:divBdr>
        </w:div>
        <w:div w:id="1168401805">
          <w:marLeft w:val="0"/>
          <w:marRight w:val="0"/>
          <w:marTop w:val="0"/>
          <w:marBottom w:val="0"/>
          <w:divBdr>
            <w:top w:val="none" w:sz="0" w:space="0" w:color="auto"/>
            <w:left w:val="none" w:sz="0" w:space="0" w:color="auto"/>
            <w:bottom w:val="none" w:sz="0" w:space="0" w:color="auto"/>
            <w:right w:val="none" w:sz="0" w:space="0" w:color="auto"/>
          </w:divBdr>
        </w:div>
        <w:div w:id="1909419600">
          <w:marLeft w:val="0"/>
          <w:marRight w:val="0"/>
          <w:marTop w:val="0"/>
          <w:marBottom w:val="0"/>
          <w:divBdr>
            <w:top w:val="none" w:sz="0" w:space="0" w:color="auto"/>
            <w:left w:val="none" w:sz="0" w:space="0" w:color="auto"/>
            <w:bottom w:val="none" w:sz="0" w:space="0" w:color="auto"/>
            <w:right w:val="none" w:sz="0" w:space="0" w:color="auto"/>
          </w:divBdr>
        </w:div>
        <w:div w:id="674386332">
          <w:marLeft w:val="0"/>
          <w:marRight w:val="0"/>
          <w:marTop w:val="0"/>
          <w:marBottom w:val="0"/>
          <w:divBdr>
            <w:top w:val="none" w:sz="0" w:space="0" w:color="auto"/>
            <w:left w:val="none" w:sz="0" w:space="0" w:color="auto"/>
            <w:bottom w:val="none" w:sz="0" w:space="0" w:color="auto"/>
            <w:right w:val="none" w:sz="0" w:space="0" w:color="auto"/>
          </w:divBdr>
        </w:div>
        <w:div w:id="2056196810">
          <w:marLeft w:val="0"/>
          <w:marRight w:val="0"/>
          <w:marTop w:val="0"/>
          <w:marBottom w:val="0"/>
          <w:divBdr>
            <w:top w:val="none" w:sz="0" w:space="0" w:color="auto"/>
            <w:left w:val="none" w:sz="0" w:space="0" w:color="auto"/>
            <w:bottom w:val="none" w:sz="0" w:space="0" w:color="auto"/>
            <w:right w:val="none" w:sz="0" w:space="0" w:color="auto"/>
          </w:divBdr>
        </w:div>
        <w:div w:id="1678339619">
          <w:marLeft w:val="0"/>
          <w:marRight w:val="0"/>
          <w:marTop w:val="0"/>
          <w:marBottom w:val="0"/>
          <w:divBdr>
            <w:top w:val="none" w:sz="0" w:space="0" w:color="auto"/>
            <w:left w:val="none" w:sz="0" w:space="0" w:color="auto"/>
            <w:bottom w:val="none" w:sz="0" w:space="0" w:color="auto"/>
            <w:right w:val="none" w:sz="0" w:space="0" w:color="auto"/>
          </w:divBdr>
        </w:div>
        <w:div w:id="1558129930">
          <w:marLeft w:val="0"/>
          <w:marRight w:val="0"/>
          <w:marTop w:val="0"/>
          <w:marBottom w:val="0"/>
          <w:divBdr>
            <w:top w:val="none" w:sz="0" w:space="0" w:color="auto"/>
            <w:left w:val="none" w:sz="0" w:space="0" w:color="auto"/>
            <w:bottom w:val="none" w:sz="0" w:space="0" w:color="auto"/>
            <w:right w:val="none" w:sz="0" w:space="0" w:color="auto"/>
          </w:divBdr>
        </w:div>
        <w:div w:id="2098748060">
          <w:marLeft w:val="0"/>
          <w:marRight w:val="0"/>
          <w:marTop w:val="0"/>
          <w:marBottom w:val="0"/>
          <w:divBdr>
            <w:top w:val="none" w:sz="0" w:space="0" w:color="auto"/>
            <w:left w:val="none" w:sz="0" w:space="0" w:color="auto"/>
            <w:bottom w:val="none" w:sz="0" w:space="0" w:color="auto"/>
            <w:right w:val="none" w:sz="0" w:space="0" w:color="auto"/>
          </w:divBdr>
        </w:div>
        <w:div w:id="788277923">
          <w:marLeft w:val="0"/>
          <w:marRight w:val="0"/>
          <w:marTop w:val="0"/>
          <w:marBottom w:val="0"/>
          <w:divBdr>
            <w:top w:val="none" w:sz="0" w:space="0" w:color="auto"/>
            <w:left w:val="none" w:sz="0" w:space="0" w:color="auto"/>
            <w:bottom w:val="none" w:sz="0" w:space="0" w:color="auto"/>
            <w:right w:val="none" w:sz="0" w:space="0" w:color="auto"/>
          </w:divBdr>
        </w:div>
        <w:div w:id="1165362839">
          <w:marLeft w:val="0"/>
          <w:marRight w:val="0"/>
          <w:marTop w:val="0"/>
          <w:marBottom w:val="0"/>
          <w:divBdr>
            <w:top w:val="none" w:sz="0" w:space="0" w:color="auto"/>
            <w:left w:val="none" w:sz="0" w:space="0" w:color="auto"/>
            <w:bottom w:val="none" w:sz="0" w:space="0" w:color="auto"/>
            <w:right w:val="none" w:sz="0" w:space="0" w:color="auto"/>
          </w:divBdr>
        </w:div>
        <w:div w:id="1211989807">
          <w:marLeft w:val="0"/>
          <w:marRight w:val="0"/>
          <w:marTop w:val="0"/>
          <w:marBottom w:val="0"/>
          <w:divBdr>
            <w:top w:val="none" w:sz="0" w:space="0" w:color="auto"/>
            <w:left w:val="none" w:sz="0" w:space="0" w:color="auto"/>
            <w:bottom w:val="none" w:sz="0" w:space="0" w:color="auto"/>
            <w:right w:val="none" w:sz="0" w:space="0" w:color="auto"/>
          </w:divBdr>
        </w:div>
        <w:div w:id="1315599074">
          <w:marLeft w:val="0"/>
          <w:marRight w:val="0"/>
          <w:marTop w:val="0"/>
          <w:marBottom w:val="0"/>
          <w:divBdr>
            <w:top w:val="none" w:sz="0" w:space="0" w:color="auto"/>
            <w:left w:val="none" w:sz="0" w:space="0" w:color="auto"/>
            <w:bottom w:val="none" w:sz="0" w:space="0" w:color="auto"/>
            <w:right w:val="none" w:sz="0" w:space="0" w:color="auto"/>
          </w:divBdr>
        </w:div>
        <w:div w:id="1796169698">
          <w:marLeft w:val="0"/>
          <w:marRight w:val="0"/>
          <w:marTop w:val="0"/>
          <w:marBottom w:val="0"/>
          <w:divBdr>
            <w:top w:val="none" w:sz="0" w:space="0" w:color="auto"/>
            <w:left w:val="none" w:sz="0" w:space="0" w:color="auto"/>
            <w:bottom w:val="none" w:sz="0" w:space="0" w:color="auto"/>
            <w:right w:val="none" w:sz="0" w:space="0" w:color="auto"/>
          </w:divBdr>
        </w:div>
        <w:div w:id="319625556">
          <w:marLeft w:val="0"/>
          <w:marRight w:val="0"/>
          <w:marTop w:val="0"/>
          <w:marBottom w:val="0"/>
          <w:divBdr>
            <w:top w:val="none" w:sz="0" w:space="0" w:color="auto"/>
            <w:left w:val="none" w:sz="0" w:space="0" w:color="auto"/>
            <w:bottom w:val="none" w:sz="0" w:space="0" w:color="auto"/>
            <w:right w:val="none" w:sz="0" w:space="0" w:color="auto"/>
          </w:divBdr>
        </w:div>
        <w:div w:id="980311928">
          <w:marLeft w:val="0"/>
          <w:marRight w:val="0"/>
          <w:marTop w:val="0"/>
          <w:marBottom w:val="0"/>
          <w:divBdr>
            <w:top w:val="none" w:sz="0" w:space="0" w:color="auto"/>
            <w:left w:val="none" w:sz="0" w:space="0" w:color="auto"/>
            <w:bottom w:val="none" w:sz="0" w:space="0" w:color="auto"/>
            <w:right w:val="none" w:sz="0" w:space="0" w:color="auto"/>
          </w:divBdr>
        </w:div>
        <w:div w:id="481888717">
          <w:marLeft w:val="0"/>
          <w:marRight w:val="0"/>
          <w:marTop w:val="0"/>
          <w:marBottom w:val="0"/>
          <w:divBdr>
            <w:top w:val="none" w:sz="0" w:space="0" w:color="auto"/>
            <w:left w:val="none" w:sz="0" w:space="0" w:color="auto"/>
            <w:bottom w:val="none" w:sz="0" w:space="0" w:color="auto"/>
            <w:right w:val="none" w:sz="0" w:space="0" w:color="auto"/>
          </w:divBdr>
        </w:div>
        <w:div w:id="1979216802">
          <w:marLeft w:val="0"/>
          <w:marRight w:val="0"/>
          <w:marTop w:val="0"/>
          <w:marBottom w:val="0"/>
          <w:divBdr>
            <w:top w:val="none" w:sz="0" w:space="0" w:color="auto"/>
            <w:left w:val="none" w:sz="0" w:space="0" w:color="auto"/>
            <w:bottom w:val="none" w:sz="0" w:space="0" w:color="auto"/>
            <w:right w:val="none" w:sz="0" w:space="0" w:color="auto"/>
          </w:divBdr>
        </w:div>
        <w:div w:id="989212477">
          <w:marLeft w:val="0"/>
          <w:marRight w:val="0"/>
          <w:marTop w:val="0"/>
          <w:marBottom w:val="0"/>
          <w:divBdr>
            <w:top w:val="none" w:sz="0" w:space="0" w:color="auto"/>
            <w:left w:val="none" w:sz="0" w:space="0" w:color="auto"/>
            <w:bottom w:val="none" w:sz="0" w:space="0" w:color="auto"/>
            <w:right w:val="none" w:sz="0" w:space="0" w:color="auto"/>
          </w:divBdr>
        </w:div>
        <w:div w:id="1495219804">
          <w:marLeft w:val="0"/>
          <w:marRight w:val="0"/>
          <w:marTop w:val="0"/>
          <w:marBottom w:val="0"/>
          <w:divBdr>
            <w:top w:val="none" w:sz="0" w:space="0" w:color="auto"/>
            <w:left w:val="none" w:sz="0" w:space="0" w:color="auto"/>
            <w:bottom w:val="none" w:sz="0" w:space="0" w:color="auto"/>
            <w:right w:val="none" w:sz="0" w:space="0" w:color="auto"/>
          </w:divBdr>
        </w:div>
        <w:div w:id="1854105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ymonli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ym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8AD5-3765-4979-ADC4-9CCFD379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5281</Words>
  <Characters>30105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35316</CharactersWithSpaces>
  <SharedDoc>false</SharedDoc>
  <HLinks>
    <vt:vector size="12" baseType="variant">
      <vt:variant>
        <vt:i4>3997808</vt:i4>
      </vt:variant>
      <vt:variant>
        <vt:i4>3</vt:i4>
      </vt:variant>
      <vt:variant>
        <vt:i4>0</vt:i4>
      </vt:variant>
      <vt:variant>
        <vt:i4>5</vt:i4>
      </vt:variant>
      <vt:variant>
        <vt:lpwstr>https://www.etymonline.com/</vt:lpwstr>
      </vt:variant>
      <vt:variant>
        <vt:lpwstr/>
      </vt:variant>
      <vt:variant>
        <vt:i4>3997808</vt:i4>
      </vt:variant>
      <vt:variant>
        <vt:i4>0</vt:i4>
      </vt:variant>
      <vt:variant>
        <vt:i4>0</vt:i4>
      </vt:variant>
      <vt:variant>
        <vt:i4>5</vt:i4>
      </vt:variant>
      <vt:variant>
        <vt:lpwstr>https://www.etymonline.com/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Garner</dc:creator>
  <cp:keywords/>
  <dc:description/>
  <cp:lastModifiedBy>Paula Garner</cp:lastModifiedBy>
  <cp:revision>4</cp:revision>
  <dcterms:created xsi:type="dcterms:W3CDTF">2023-09-20T12:14:00Z</dcterms:created>
  <dcterms:modified xsi:type="dcterms:W3CDTF">2023-09-28T02:23:00Z</dcterms:modified>
</cp:coreProperties>
</file>